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50244" w14:textId="7AAC6CF1" w:rsidR="00376E9E" w:rsidRDefault="00ED274B" w:rsidP="00376E9E">
      <w:pPr>
        <w:pStyle w:val="ElementTitle"/>
      </w:pPr>
      <w:r>
        <w:t>final document review</w:t>
      </w:r>
    </w:p>
    <w:p w14:paraId="02A5F04E" w14:textId="38C65CE3" w:rsidR="00ED274B" w:rsidRPr="00B0093B" w:rsidRDefault="00ED274B" w:rsidP="001A04B5">
      <w:pPr>
        <w:pStyle w:val="BodyText"/>
        <w:spacing w:before="240" w:line="280" w:lineRule="atLeast"/>
      </w:pPr>
      <w:r w:rsidRPr="00B0093B">
        <w:t xml:space="preserve">This checklist supports a final document review. The purpose of final document review is to examine the proposal by independent reviewers who emulate the customer’s evaluation team. </w:t>
      </w:r>
      <w:r w:rsidRPr="001A04B5">
        <w:t>It includes independent assessment of the entire proposal, its readiness and responsiveness to the solicitation, and its effectiveness in conveying strategy, themes, and discriminators, as well as ghosting the competition</w:t>
      </w:r>
      <w:r w:rsidRPr="00B0093B">
        <w:t xml:space="preserve">. </w:t>
      </w:r>
      <w:r w:rsidR="001A04B5">
        <w:t>This is</w:t>
      </w:r>
      <w:r w:rsidRPr="00B0093B">
        <w:t xml:space="preserve"> a comprehensive checklist and can be tailored for the situation.</w:t>
      </w:r>
    </w:p>
    <w:p w14:paraId="33009E01" w14:textId="77777777" w:rsidR="00ED274B" w:rsidRPr="00B0093B" w:rsidRDefault="00ED274B" w:rsidP="001A04B5">
      <w:pPr>
        <w:pStyle w:val="BodyText"/>
        <w:spacing w:before="240" w:line="280" w:lineRule="atLeast"/>
      </w:pPr>
      <w:r w:rsidRPr="00B0093B">
        <w:t xml:space="preserve">Reviewers can either make notes on a copy of the bid or, in more formal reviews, complete a comment form. In either case, compile all findings into one set of recommendations. </w:t>
      </w:r>
    </w:p>
    <w:p w14:paraId="39BA52A6" w14:textId="77777777" w:rsidR="00ED274B" w:rsidRPr="00B0093B" w:rsidRDefault="00ED274B" w:rsidP="001A04B5">
      <w:pPr>
        <w:pStyle w:val="BodyText"/>
        <w:spacing w:before="240" w:line="280" w:lineRule="atLeast"/>
      </w:pPr>
      <w:r w:rsidRPr="00B0093B">
        <w:t>The final document review should answer the following questions:</w:t>
      </w:r>
    </w:p>
    <w:p w14:paraId="3C018352" w14:textId="77777777" w:rsidR="00ED274B" w:rsidRPr="00BC135C" w:rsidRDefault="00ED274B">
      <w:pPr>
        <w:pStyle w:val="MHeading3"/>
      </w:pPr>
      <w:r w:rsidRPr="00BC135C">
        <w:t>Executive Summary</w:t>
      </w:r>
    </w:p>
    <w:p w14:paraId="2117B28A" w14:textId="77777777" w:rsidR="00ED274B" w:rsidRPr="00D37A31" w:rsidRDefault="00ED274B">
      <w:pPr>
        <w:pStyle w:val="BodyTextBullet"/>
      </w:pPr>
      <w:r w:rsidRPr="00D37A31">
        <w:t>Does the executive summary connect your solution to the customer’s business vision?</w:t>
      </w:r>
    </w:p>
    <w:p w14:paraId="25291221" w14:textId="77777777" w:rsidR="00ED274B" w:rsidRPr="00D37A31" w:rsidRDefault="00ED274B">
      <w:pPr>
        <w:pStyle w:val="BodyTextBullet"/>
      </w:pPr>
      <w:r w:rsidRPr="00D37A31">
        <w:t>Does the executive summary link the customer’s needs to the proposal solution?</w:t>
      </w:r>
    </w:p>
    <w:p w14:paraId="33A94618" w14:textId="77777777" w:rsidR="00ED274B" w:rsidRPr="00D37A31" w:rsidRDefault="00ED274B">
      <w:pPr>
        <w:pStyle w:val="BodyTextBullet"/>
      </w:pPr>
      <w:r w:rsidRPr="00D37A31">
        <w:t>Does the executive summary counter potential major objections?</w:t>
      </w:r>
    </w:p>
    <w:p w14:paraId="7FF2D2D8" w14:textId="77777777" w:rsidR="00ED274B" w:rsidRPr="00D37A31" w:rsidRDefault="00ED274B">
      <w:pPr>
        <w:pStyle w:val="BodyTextBullet"/>
      </w:pPr>
      <w:r w:rsidRPr="00D37A31">
        <w:t>Does the executive summary name the customer more than the bidder?</w:t>
      </w:r>
    </w:p>
    <w:p w14:paraId="218F974A" w14:textId="77777777" w:rsidR="00ED274B" w:rsidRPr="00B0093B" w:rsidRDefault="00ED274B">
      <w:pPr>
        <w:pStyle w:val="MHeading3"/>
      </w:pPr>
      <w:r w:rsidRPr="00B0093B">
        <w:t>Themes and Strategies</w:t>
      </w:r>
    </w:p>
    <w:p w14:paraId="1CABBE3D" w14:textId="77777777" w:rsidR="00ED274B" w:rsidRPr="00B0093B" w:rsidRDefault="00ED274B">
      <w:pPr>
        <w:pStyle w:val="BodyTextBullet"/>
      </w:pPr>
      <w:r w:rsidRPr="00B0093B">
        <w:t>Does the proposal effectively present our offer? Is it persuasive? Does it sell?</w:t>
      </w:r>
    </w:p>
    <w:p w14:paraId="03ADE129" w14:textId="091800B6" w:rsidR="00ED274B" w:rsidRPr="00B0093B" w:rsidRDefault="00ED274B">
      <w:pPr>
        <w:pStyle w:val="BodyTextBullet"/>
      </w:pPr>
      <w:r w:rsidRPr="00B0093B">
        <w:t xml:space="preserve">Does every section have a </w:t>
      </w:r>
      <w:hyperlink r:id="rId9" w:history="1">
        <w:r w:rsidRPr="00B0093B">
          <w:t>theme statement</w:t>
        </w:r>
      </w:hyperlink>
      <w:r w:rsidRPr="00B0093B">
        <w:t>? Does that theme statement tie features to benefits? Is it specific? Is it quantifiable? Does the theme statement answer the question “</w:t>
      </w:r>
      <w:r w:rsidR="001A04B5">
        <w:t>S</w:t>
      </w:r>
      <w:r w:rsidRPr="00B0093B">
        <w:t>o what</w:t>
      </w:r>
      <w:r w:rsidR="001A04B5">
        <w:t>?</w:t>
      </w:r>
      <w:r w:rsidRPr="00B0093B">
        <w:t>”?</w:t>
      </w:r>
      <w:bookmarkStart w:id="0" w:name="_GoBack"/>
      <w:bookmarkEnd w:id="0"/>
    </w:p>
    <w:p w14:paraId="40A3A1CF" w14:textId="77777777" w:rsidR="00ED274B" w:rsidRPr="00B0093B" w:rsidRDefault="00ED274B">
      <w:pPr>
        <w:pStyle w:val="BodyTextBullet"/>
      </w:pPr>
      <w:r w:rsidRPr="00B0093B">
        <w:t xml:space="preserve">Does each section explain what is being offered and how it benefits the customer? </w:t>
      </w:r>
      <w:r>
        <w:br/>
      </w:r>
      <w:r w:rsidRPr="00B0093B">
        <w:t>Will the customer be convinced?</w:t>
      </w:r>
    </w:p>
    <w:p w14:paraId="608359B7" w14:textId="77777777" w:rsidR="00ED274B" w:rsidRPr="00B0093B" w:rsidRDefault="00ED274B">
      <w:pPr>
        <w:pStyle w:val="BodyTextBullet"/>
      </w:pPr>
      <w:r w:rsidRPr="00B0093B">
        <w:t xml:space="preserve">Does the proposal emphasize our strengths? Minimize our weaknesses? </w:t>
      </w:r>
      <w:r>
        <w:br/>
      </w:r>
      <w:r w:rsidRPr="00B0093B">
        <w:t>Ghost the competition?</w:t>
      </w:r>
    </w:p>
    <w:p w14:paraId="2A15A151" w14:textId="77777777" w:rsidR="00ED274B" w:rsidRPr="00B0093B" w:rsidRDefault="00ED274B">
      <w:pPr>
        <w:pStyle w:val="MHeading3"/>
      </w:pPr>
      <w:r w:rsidRPr="00B0093B">
        <w:t>Organization</w:t>
      </w:r>
    </w:p>
    <w:p w14:paraId="1ADA601E" w14:textId="77777777" w:rsidR="00ED274B" w:rsidRPr="00B0093B" w:rsidRDefault="00ED274B">
      <w:pPr>
        <w:pStyle w:val="BodyTextBullet"/>
      </w:pPr>
      <w:r w:rsidRPr="00B0093B">
        <w:t>Do all sections have summaries that link the customer’s needs to the proposed solution?</w:t>
      </w:r>
    </w:p>
    <w:p w14:paraId="46A62182" w14:textId="77777777" w:rsidR="00ED274B" w:rsidRPr="00B0093B" w:rsidRDefault="00ED274B">
      <w:pPr>
        <w:pStyle w:val="BodyTextBullet"/>
      </w:pPr>
      <w:r w:rsidRPr="00B0093B">
        <w:t>Do all sections, subsections, and major topics have headings?</w:t>
      </w:r>
    </w:p>
    <w:p w14:paraId="6E60646C" w14:textId="77777777" w:rsidR="00ED274B" w:rsidRPr="00B0093B" w:rsidRDefault="00ED274B">
      <w:pPr>
        <w:pStyle w:val="BodyTextBullet"/>
      </w:pPr>
      <w:r w:rsidRPr="00B0093B">
        <w:t>Are informative headings used effectively?</w:t>
      </w:r>
    </w:p>
    <w:p w14:paraId="02F9682B" w14:textId="77777777" w:rsidR="00ED274B" w:rsidRPr="00B0093B" w:rsidRDefault="00ED274B">
      <w:pPr>
        <w:pStyle w:val="BodyTextBullet"/>
      </w:pPr>
      <w:r w:rsidRPr="00B0093B">
        <w:t>Are the most important ideas stated first in sections, subsections, and paragraphs?</w:t>
      </w:r>
    </w:p>
    <w:p w14:paraId="351DE083" w14:textId="77777777" w:rsidR="00ED274B" w:rsidRPr="00B0093B" w:rsidRDefault="00ED274B">
      <w:pPr>
        <w:pStyle w:val="BodyTextBullet"/>
      </w:pPr>
      <w:r w:rsidRPr="00B0093B">
        <w:t>Are details, facts, and data placed in the middle of sections, subsections, and paragraphs?</w:t>
      </w:r>
    </w:p>
    <w:p w14:paraId="563ABF7B" w14:textId="77777777" w:rsidR="00ED274B" w:rsidRPr="00B0093B" w:rsidRDefault="00ED274B">
      <w:pPr>
        <w:pStyle w:val="MHeading3"/>
      </w:pPr>
      <w:r w:rsidRPr="00B0093B">
        <w:lastRenderedPageBreak/>
        <w:t>Visuals</w:t>
      </w:r>
    </w:p>
    <w:p w14:paraId="26D0C3E0" w14:textId="77777777" w:rsidR="00ED274B" w:rsidRPr="00B0093B" w:rsidRDefault="00ED274B">
      <w:pPr>
        <w:pStyle w:val="BodyTextBullet"/>
      </w:pPr>
      <w:r w:rsidRPr="00B0093B">
        <w:t>Does the proposal contain enough visuals?</w:t>
      </w:r>
    </w:p>
    <w:p w14:paraId="31F73B52" w14:textId="77777777" w:rsidR="00ED274B" w:rsidRPr="00B0093B" w:rsidRDefault="00ED274B">
      <w:pPr>
        <w:pStyle w:val="BodyTextBullet"/>
      </w:pPr>
      <w:r w:rsidRPr="00B0093B">
        <w:t xml:space="preserve">Do the key visuals reflect the strategy? Do they illustrate the major features </w:t>
      </w:r>
      <w:r>
        <w:br/>
      </w:r>
      <w:r w:rsidRPr="00B0093B">
        <w:t>and benefits of the offer?</w:t>
      </w:r>
    </w:p>
    <w:p w14:paraId="74AB958C" w14:textId="77777777" w:rsidR="00ED274B" w:rsidRPr="00B0093B" w:rsidRDefault="00ED274B">
      <w:pPr>
        <w:pStyle w:val="BodyTextBullet"/>
      </w:pPr>
      <w:r w:rsidRPr="00B0093B">
        <w:t>Are all visuals clear and uncluttered? Do they convey a single, strong</w:t>
      </w:r>
      <w:r>
        <w:t>,</w:t>
      </w:r>
      <w:r w:rsidRPr="00B0093B">
        <w:t xml:space="preserve"> principal message?</w:t>
      </w:r>
    </w:p>
    <w:p w14:paraId="7595171D" w14:textId="77777777" w:rsidR="00ED274B" w:rsidRPr="00B0093B" w:rsidRDefault="00ED274B">
      <w:pPr>
        <w:pStyle w:val="BodyTextBullet"/>
      </w:pPr>
      <w:r w:rsidRPr="00B0093B">
        <w:t>Do the visuals stand alone?</w:t>
      </w:r>
    </w:p>
    <w:p w14:paraId="73A4AC18" w14:textId="77777777" w:rsidR="00ED274B" w:rsidRPr="00B0093B" w:rsidRDefault="00ED274B">
      <w:pPr>
        <w:pStyle w:val="BodyTextBullet"/>
      </w:pPr>
      <w:r w:rsidRPr="00B0093B">
        <w:t xml:space="preserve">Does each visual have an </w:t>
      </w:r>
      <w:r w:rsidR="001A04B5">
        <w:fldChar w:fldCharType="begin"/>
      </w:r>
      <w:r w:rsidR="001A04B5">
        <w:instrText xml:space="preserve"> HYPERLINK "http://bok.apmp.org/bok/graphics-and-action-captions/" \t "_blank" \o "Graphics and Action Captions" </w:instrText>
      </w:r>
      <w:r w:rsidR="001A04B5">
        <w:fldChar w:fldCharType="separate"/>
      </w:r>
      <w:r w:rsidRPr="00B0093B">
        <w:t>action caption</w:t>
      </w:r>
      <w:r w:rsidR="001A04B5">
        <w:fldChar w:fldCharType="end"/>
      </w:r>
      <w:r w:rsidRPr="00B0093B">
        <w:t xml:space="preserve">? Do the action captions state the principal message of the visual and link a key </w:t>
      </w:r>
      <w:hyperlink r:id="rId10" w:history="1">
        <w:r w:rsidRPr="00B0093B">
          <w:t>feature</w:t>
        </w:r>
      </w:hyperlink>
      <w:r w:rsidRPr="00B0093B">
        <w:t xml:space="preserve"> with its benefit?</w:t>
      </w:r>
    </w:p>
    <w:p w14:paraId="0F6AF89A" w14:textId="77777777" w:rsidR="00ED274B" w:rsidRPr="00B0093B" w:rsidRDefault="00ED274B">
      <w:pPr>
        <w:pStyle w:val="MHeading3"/>
      </w:pPr>
      <w:r w:rsidRPr="00B0093B">
        <w:t>Appearance and Packaging</w:t>
      </w:r>
    </w:p>
    <w:p w14:paraId="15CFE45F" w14:textId="77777777" w:rsidR="00ED274B" w:rsidRPr="00B0093B" w:rsidRDefault="00ED274B">
      <w:pPr>
        <w:pStyle w:val="BodyTextBullet"/>
      </w:pPr>
      <w:r w:rsidRPr="00B0093B">
        <w:t>Do the pages have a clean, professional appearance?</w:t>
      </w:r>
    </w:p>
    <w:p w14:paraId="6378BB5E" w14:textId="77777777" w:rsidR="00ED274B" w:rsidRPr="00B0093B" w:rsidRDefault="00ED274B">
      <w:pPr>
        <w:pStyle w:val="BodyTextBullet"/>
      </w:pPr>
      <w:r w:rsidRPr="00B0093B">
        <w:t>Does the proposal use lists and headings? Is there plenty of white space, especially around key ideas and facts?</w:t>
      </w:r>
    </w:p>
    <w:p w14:paraId="29B90175" w14:textId="77777777" w:rsidR="00ED274B" w:rsidRPr="00B0093B" w:rsidRDefault="00ED274B">
      <w:pPr>
        <w:pStyle w:val="BodyTextBullet"/>
      </w:pPr>
      <w:r w:rsidRPr="00B0093B">
        <w:t>Is the proposal packaged professionally? Does it reflect the image of your organization?</w:t>
      </w:r>
    </w:p>
    <w:p w14:paraId="3979A618" w14:textId="77777777" w:rsidR="00ED274B" w:rsidRPr="00B0093B" w:rsidRDefault="00ED274B">
      <w:pPr>
        <w:pStyle w:val="MHeading3"/>
      </w:pPr>
      <w:r w:rsidRPr="00B0093B">
        <w:t>Accuracy and Clarity</w:t>
      </w:r>
    </w:p>
    <w:p w14:paraId="0AE5B03A" w14:textId="77777777" w:rsidR="00ED274B" w:rsidRPr="00B0093B" w:rsidRDefault="00ED274B">
      <w:pPr>
        <w:pStyle w:val="BodyTextBullet"/>
      </w:pPr>
      <w:r w:rsidRPr="00B0093B">
        <w:t>Are the facts correct? Are the data accurate?</w:t>
      </w:r>
    </w:p>
    <w:p w14:paraId="28A65BD1" w14:textId="77777777" w:rsidR="00ED274B" w:rsidRPr="00B0093B" w:rsidRDefault="00ED274B">
      <w:pPr>
        <w:pStyle w:val="BodyTextBullet"/>
      </w:pPr>
      <w:r w:rsidRPr="00B0093B">
        <w:t xml:space="preserve">Is every claim supported? Is there an appropriate amount of supporting data? </w:t>
      </w:r>
      <w:r>
        <w:br/>
      </w:r>
      <w:r w:rsidRPr="00B0093B">
        <w:t>Is the technical presentation credible? Are the claims believable? Proven?</w:t>
      </w:r>
    </w:p>
    <w:p w14:paraId="111D23FD" w14:textId="77777777" w:rsidR="00ED274B" w:rsidRPr="00B0093B" w:rsidRDefault="00ED274B">
      <w:pPr>
        <w:pStyle w:val="BodyTextBullet"/>
      </w:pPr>
      <w:r w:rsidRPr="00B0093B">
        <w:t xml:space="preserve">Is the </w:t>
      </w:r>
      <w:r w:rsidR="001A04B5">
        <w:fldChar w:fldCharType="begin"/>
      </w:r>
      <w:r w:rsidR="001A04B5">
        <w:instrText xml:space="preserve"> HYPERLINK "http://bok.apmp.org/bok/writing-clearly/" \t "_blank" \o "Writing Clearly" </w:instrText>
      </w:r>
      <w:r w:rsidR="001A04B5">
        <w:fldChar w:fldCharType="separate"/>
      </w:r>
      <w:r w:rsidRPr="00B0093B">
        <w:t>writing clear and to the point</w:t>
      </w:r>
      <w:r w:rsidR="001A04B5">
        <w:fldChar w:fldCharType="end"/>
      </w:r>
      <w:r w:rsidRPr="00B0093B">
        <w:t>? Do all of the sentences make sense the first time you read them? Are any statements vague or confusing? Misleading?</w:t>
      </w:r>
    </w:p>
    <w:p w14:paraId="25FA6A31" w14:textId="77777777" w:rsidR="00ED274B" w:rsidRPr="00B0093B" w:rsidRDefault="00ED274B">
      <w:pPr>
        <w:pStyle w:val="BodyTextBullet"/>
      </w:pPr>
      <w:r w:rsidRPr="00B0093B">
        <w:t>Is the writing concise? Crisp? Not wordy? Can any words or sentences be removed?</w:t>
      </w:r>
    </w:p>
    <w:p w14:paraId="12C8A602" w14:textId="77777777" w:rsidR="00ED274B" w:rsidRPr="00B0093B" w:rsidRDefault="00ED274B">
      <w:pPr>
        <w:pStyle w:val="BodyTextBullet"/>
      </w:pPr>
      <w:r w:rsidRPr="00B0093B">
        <w:t>Have extraneous words, sentences, paragraphs, visuals, facts, or supporting data been eliminated? Can anything else be eliminated?</w:t>
      </w:r>
    </w:p>
    <w:p w14:paraId="369543CA" w14:textId="77777777" w:rsidR="00ED274B" w:rsidRPr="00B0093B" w:rsidRDefault="00ED274B">
      <w:pPr>
        <w:pStyle w:val="MHeading3"/>
      </w:pPr>
      <w:r w:rsidRPr="00B0093B">
        <w:t>Price</w:t>
      </w:r>
    </w:p>
    <w:p w14:paraId="1756648B" w14:textId="77777777" w:rsidR="00ED274B" w:rsidRPr="00B0093B" w:rsidRDefault="00ED274B">
      <w:pPr>
        <w:pStyle w:val="BodyTextBullet"/>
      </w:pPr>
      <w:r w:rsidRPr="00B0093B">
        <w:t>Is our price supported by a value proposition?</w:t>
      </w:r>
    </w:p>
    <w:p w14:paraId="685BD8E6" w14:textId="77777777" w:rsidR="00ED274B" w:rsidRPr="00B0093B" w:rsidRDefault="00ED274B">
      <w:pPr>
        <w:pStyle w:val="BodyTextBullet"/>
      </w:pPr>
      <w:r w:rsidRPr="00B0093B">
        <w:t>Is our price clearly stated? Justified? Credible?</w:t>
      </w:r>
    </w:p>
    <w:p w14:paraId="269CD66F" w14:textId="77777777" w:rsidR="00ED274B" w:rsidRPr="00B0093B" w:rsidRDefault="00ED274B">
      <w:pPr>
        <w:pStyle w:val="MHeading3"/>
      </w:pPr>
      <w:r w:rsidRPr="00B0093B">
        <w:t>Consistency</w:t>
      </w:r>
    </w:p>
    <w:p w14:paraId="69DB22DC" w14:textId="77777777" w:rsidR="00ED274B" w:rsidRPr="00B0093B" w:rsidRDefault="00ED274B">
      <w:pPr>
        <w:pStyle w:val="BodyTextBullet"/>
      </w:pPr>
      <w:r w:rsidRPr="00B0093B">
        <w:t>If the proposal was written by a team, are the parts of the proposal consistent with one another?</w:t>
      </w:r>
    </w:p>
    <w:p w14:paraId="0CB195DC" w14:textId="599C65C3" w:rsidR="00ED274B" w:rsidRPr="001A04B5" w:rsidRDefault="00ED274B" w:rsidP="001A04B5">
      <w:pPr>
        <w:pStyle w:val="BodyTextBullet"/>
      </w:pPr>
      <w:r w:rsidRPr="00B0093B">
        <w:t>Does the proposal sound as though one person wrote it?</w:t>
      </w:r>
    </w:p>
    <w:p w14:paraId="7EDBCC8D" w14:textId="77777777" w:rsidR="00376E9E" w:rsidRDefault="00376E9E" w:rsidP="00376E9E">
      <w:pPr>
        <w:pStyle w:val="Tablesinglerow"/>
      </w:pPr>
    </w:p>
    <w:sectPr w:rsidR="00376E9E" w:rsidSect="00B44429">
      <w:headerReference w:type="default" r:id="rId11"/>
      <w:footerReference w:type="default" r:id="rId12"/>
      <w:pgSz w:w="12240" w:h="15840"/>
      <w:pgMar w:top="144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F7CEF" w14:textId="77777777" w:rsidR="00B553BA" w:rsidRDefault="00B553BA" w:rsidP="00043513">
      <w:r>
        <w:separator/>
      </w:r>
    </w:p>
    <w:p w14:paraId="38F25B43" w14:textId="77777777" w:rsidR="00B553BA" w:rsidRDefault="00B553BA"/>
  </w:endnote>
  <w:endnote w:type="continuationSeparator" w:id="0">
    <w:p w14:paraId="2A2EB418" w14:textId="77777777" w:rsidR="00B553BA" w:rsidRDefault="00B553BA" w:rsidP="00043513">
      <w:r>
        <w:continuationSeparator/>
      </w:r>
    </w:p>
    <w:p w14:paraId="46BD994C" w14:textId="77777777" w:rsidR="00B553BA" w:rsidRDefault="00B553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tone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Neue LT 65 Medium">
    <w:altName w:val="Geneva"/>
    <w:charset w:val="00"/>
    <w:family w:val="auto"/>
    <w:pitch w:val="variable"/>
    <w:sig w:usb0="80000027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Kaliber LT">
    <w:altName w:val="Times New Roman"/>
    <w:charset w:val="00"/>
    <w:family w:val="auto"/>
    <w:pitch w:val="variable"/>
    <w:sig w:usb0="80000003" w:usb1="4000204A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Garamon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1F294" w14:textId="48271355" w:rsidR="00B553BA" w:rsidRPr="0027529A" w:rsidRDefault="00B553BA" w:rsidP="00043513">
    <w:pPr>
      <w:tabs>
        <w:tab w:val="center" w:pos="4680"/>
        <w:tab w:val="right" w:pos="9360"/>
      </w:tabs>
      <w:spacing w:before="240"/>
      <w:jc w:val="right"/>
      <w:rPr>
        <w:rFonts w:eastAsia="Times New Roman" w:cs="Times New Roman"/>
        <w:color w:val="262626"/>
        <w:sz w:val="16"/>
        <w:szCs w:val="16"/>
      </w:rPr>
    </w:pPr>
    <w:r w:rsidRPr="0027529A">
      <w:rPr>
        <w:sz w:val="16"/>
        <w:szCs w:val="16"/>
      </w:rPr>
      <w:fldChar w:fldCharType="begin"/>
    </w:r>
    <w:r w:rsidRPr="0027529A">
      <w:rPr>
        <w:sz w:val="16"/>
        <w:szCs w:val="16"/>
      </w:rPr>
      <w:instrText xml:space="preserve"> PAGE   \* MERGEFORMAT </w:instrText>
    </w:r>
    <w:r w:rsidRPr="0027529A">
      <w:rPr>
        <w:sz w:val="16"/>
        <w:szCs w:val="16"/>
      </w:rPr>
      <w:fldChar w:fldCharType="separate"/>
    </w:r>
    <w:r w:rsidR="001A04B5" w:rsidRPr="001A04B5">
      <w:rPr>
        <w:rFonts w:eastAsia="Times New Roman" w:cs="Times New Roman"/>
        <w:noProof/>
        <w:color w:val="262626"/>
        <w:sz w:val="16"/>
        <w:szCs w:val="16"/>
      </w:rPr>
      <w:t>2</w:t>
    </w:r>
    <w:r w:rsidRPr="0027529A">
      <w:rPr>
        <w:rFonts w:eastAsia="Times New Roman" w:cs="Times New Roman"/>
        <w:noProof/>
        <w:color w:val="262626"/>
        <w:sz w:val="16"/>
        <w:szCs w:val="16"/>
      </w:rPr>
      <w:fldChar w:fldCharType="end"/>
    </w:r>
  </w:p>
  <w:p w14:paraId="0AE3E146" w14:textId="5F9C396C" w:rsidR="00B553BA" w:rsidRDefault="00B553BA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69C35B8" wp14:editId="37916353">
              <wp:simplePos x="0" y="0"/>
              <wp:positionH relativeFrom="column">
                <wp:posOffset>0</wp:posOffset>
              </wp:positionH>
              <wp:positionV relativeFrom="bottomMargin">
                <wp:posOffset>91439</wp:posOffset>
              </wp:positionV>
              <wp:extent cx="6409690" cy="0"/>
              <wp:effectExtent l="0" t="0" r="16510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96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14AEBE">
                            <a:lumMod val="75000"/>
                          </a:srgbClr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bottom-margin-area;mso-width-percent:0;mso-height-percent:0;mso-width-relative:margin;mso-height-relative:page" from="0,7.2pt" to="504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" strokecolor="#0f828e" strokeweight="1pt">
              <v:stroke dashstyle="1 1"/>
              <o:lock v:ext="edit" shapetype="f"/>
              <w10:wrap anchory="margin"/>
            </v:line>
          </w:pict>
        </mc:Fallback>
      </mc:AlternateContent>
    </w:r>
  </w:p>
  <w:p w14:paraId="25B93006" w14:textId="77777777" w:rsidR="00B553BA" w:rsidRDefault="00B553B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0290D" w14:textId="77777777" w:rsidR="00B553BA" w:rsidRDefault="00B553BA" w:rsidP="00043513">
      <w:r>
        <w:separator/>
      </w:r>
    </w:p>
    <w:p w14:paraId="2B57C114" w14:textId="77777777" w:rsidR="00B553BA" w:rsidRDefault="00B553BA"/>
  </w:footnote>
  <w:footnote w:type="continuationSeparator" w:id="0">
    <w:p w14:paraId="31B01EE3" w14:textId="77777777" w:rsidR="00B553BA" w:rsidRDefault="00B553BA" w:rsidP="00043513">
      <w:r>
        <w:continuationSeparator/>
      </w:r>
    </w:p>
    <w:p w14:paraId="6AF15BDA" w14:textId="77777777" w:rsidR="00B553BA" w:rsidRDefault="00B553BA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90EF6" w14:textId="7287530E" w:rsidR="00B553BA" w:rsidRDefault="00B553BA" w:rsidP="00F24492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  <w:r>
      <w:rPr>
        <w:rFonts w:eastAsia="Times New Roman" w:cs="Arial"/>
        <w:color w:val="45A5A5"/>
        <w:spacing w:val="16"/>
        <w:sz w:val="20"/>
        <w:szCs w:val="28"/>
      </w:rPr>
      <w:t xml:space="preserve">APMP </w:t>
    </w:r>
    <w:r w:rsidRPr="000F6F1A">
      <w:rPr>
        <w:rFonts w:eastAsia="Times New Roman" w:cs="Arial"/>
        <w:color w:val="45A5A5"/>
        <w:spacing w:val="16"/>
        <w:sz w:val="20"/>
        <w:szCs w:val="28"/>
      </w:rPr>
      <w:t xml:space="preserve">BOK </w:t>
    </w:r>
    <w:r w:rsidRPr="00F56C2D">
      <w:rPr>
        <w:rFonts w:eastAsia="Times New Roman" w:cs="Arial"/>
        <w:color w:val="51AAA8"/>
        <w:spacing w:val="16"/>
        <w:sz w:val="20"/>
        <w:szCs w:val="28"/>
      </w:rPr>
      <w:t>TOOL</w:t>
    </w:r>
    <w:r w:rsidRPr="000F6F1A">
      <w:rPr>
        <w:rFonts w:eastAsia="Times New Roman" w:cs="Arial"/>
        <w:color w:val="45A5A5"/>
        <w:spacing w:val="16"/>
        <w:sz w:val="20"/>
        <w:szCs w:val="28"/>
      </w:rPr>
      <w:t xml:space="preserve"> / TEMPLATE</w:t>
    </w:r>
    <w:r w:rsidRPr="000F6F1A">
      <w:rPr>
        <w:rFonts w:ascii="Helvetica" w:eastAsia="Times New Roman" w:hAnsi="Helvetica" w:cs="Helvetica"/>
        <w:color w:val="45A5A5"/>
        <w:sz w:val="20"/>
        <w:szCs w:val="28"/>
      </w:rPr>
      <w:t xml:space="preserve"> </w:t>
    </w:r>
    <w:r w:rsidRPr="000F6F1A">
      <w:rPr>
        <w:rFonts w:eastAsia="Times New Roman" w:cs="Times New Roman"/>
        <w:noProof/>
      </w:rPr>
      <w:drawing>
        <wp:inline distT="0" distB="0" distL="0" distR="0" wp14:anchorId="4B5892E2" wp14:editId="2007CEFB">
          <wp:extent cx="746760" cy="38720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M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93" cy="38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A93238" w14:textId="77777777" w:rsidR="00B553BA" w:rsidRPr="00F24492" w:rsidRDefault="00B553BA" w:rsidP="00F24492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928E024"/>
    <w:lvl w:ilvl="0">
      <w:start w:val="1"/>
      <w:numFmt w:val="bullet"/>
      <w:pStyle w:val="ListBullet3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</w:abstractNum>
  <w:abstractNum w:abstractNumId="1">
    <w:nsid w:val="FFFFFFFE"/>
    <w:multiLevelType w:val="singleLevel"/>
    <w:tmpl w:val="245A0C4C"/>
    <w:lvl w:ilvl="0">
      <w:numFmt w:val="bullet"/>
      <w:pStyle w:val="CCCTableBullet1"/>
      <w:lvlText w:val="*"/>
      <w:lvlJc w:val="left"/>
    </w:lvl>
  </w:abstractNum>
  <w:abstractNum w:abstractNumId="2">
    <w:nsid w:val="02FD4789"/>
    <w:multiLevelType w:val="hybridMultilevel"/>
    <w:tmpl w:val="31BC7FC4"/>
    <w:lvl w:ilvl="0" w:tplc="FF52A56A">
      <w:start w:val="1"/>
      <w:numFmt w:val="bullet"/>
      <w:pStyle w:val="TableBullet"/>
      <w:lvlText w:val="•"/>
      <w:lvlJc w:val="left"/>
      <w:pPr>
        <w:tabs>
          <w:tab w:val="num" w:pos="630"/>
        </w:tabs>
        <w:ind w:left="630" w:hanging="360"/>
      </w:pPr>
      <w:rPr>
        <w:rFonts w:ascii="Arial Narrow" w:hAnsi="Arial Narrow" w:hint="default"/>
        <w:b w:val="0"/>
        <w:i w:val="0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203B1"/>
    <w:multiLevelType w:val="hybridMultilevel"/>
    <w:tmpl w:val="DE449AA2"/>
    <w:lvl w:ilvl="0" w:tplc="E9261E4E">
      <w:start w:val="1"/>
      <w:numFmt w:val="bullet"/>
      <w:pStyle w:val="Checklistbullets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08100BDE"/>
    <w:multiLevelType w:val="hybridMultilevel"/>
    <w:tmpl w:val="46CC86A8"/>
    <w:lvl w:ilvl="0" w:tplc="6922B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15E0E"/>
    <w:multiLevelType w:val="hybridMultilevel"/>
    <w:tmpl w:val="FAF8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D2681"/>
    <w:multiLevelType w:val="hybridMultilevel"/>
    <w:tmpl w:val="BEFECBD8"/>
    <w:lvl w:ilvl="0" w:tplc="616E1DA8">
      <w:start w:val="1"/>
      <w:numFmt w:val="bullet"/>
      <w:pStyle w:val="GemBullets"/>
      <w:lvlText w:val=""/>
      <w:lvlJc w:val="left"/>
      <w:pPr>
        <w:ind w:left="720" w:hanging="360"/>
      </w:pPr>
      <w:rPr>
        <w:rFonts w:ascii="Wingdings" w:hAnsi="Wingdings" w:hint="default"/>
        <w:color w:val="6B78D0" w:themeColor="text2" w:themeTint="99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60F83"/>
    <w:multiLevelType w:val="hybridMultilevel"/>
    <w:tmpl w:val="B17C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21941"/>
    <w:multiLevelType w:val="hybridMultilevel"/>
    <w:tmpl w:val="17E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543A8"/>
    <w:multiLevelType w:val="hybridMultilevel"/>
    <w:tmpl w:val="A3E2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30F1D"/>
    <w:multiLevelType w:val="hybridMultilevel"/>
    <w:tmpl w:val="DE2E336C"/>
    <w:lvl w:ilvl="0" w:tplc="3558E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069CE">
      <w:start w:val="1"/>
      <w:numFmt w:val="bullet"/>
      <w:pStyle w:val="BulletsLevel2Numbers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11D78"/>
    <w:multiLevelType w:val="multilevel"/>
    <w:tmpl w:val="A24CCB48"/>
    <w:lvl w:ilvl="0">
      <w:start w:val="1"/>
      <w:numFmt w:val="bullet"/>
      <w:pStyle w:val="Tablebullet1"/>
      <w:lvlText w:val="·"/>
      <w:lvlJc w:val="left"/>
      <w:pPr>
        <w:tabs>
          <w:tab w:val="num" w:pos="187"/>
        </w:tabs>
        <w:ind w:left="187" w:hanging="187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33D0858"/>
    <w:multiLevelType w:val="multilevel"/>
    <w:tmpl w:val="01E863B4"/>
    <w:lvl w:ilvl="0">
      <w:start w:val="1"/>
      <w:numFmt w:val="upperLetter"/>
      <w:pStyle w:val="AppendixHeading1"/>
      <w:suff w:val="space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>
    <w:nsid w:val="23E548B2"/>
    <w:multiLevelType w:val="hybridMultilevel"/>
    <w:tmpl w:val="22625D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244762A1"/>
    <w:multiLevelType w:val="hybridMultilevel"/>
    <w:tmpl w:val="1ADC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D3D4F"/>
    <w:multiLevelType w:val="hybridMultilevel"/>
    <w:tmpl w:val="3EDAC134"/>
    <w:lvl w:ilvl="0" w:tplc="3F2AA6F4">
      <w:start w:val="1"/>
      <w:numFmt w:val="bullet"/>
      <w:pStyle w:val="PPBulletEMASS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65982"/>
    <w:multiLevelType w:val="hybridMultilevel"/>
    <w:tmpl w:val="298EA5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EC3320B"/>
    <w:multiLevelType w:val="hybridMultilevel"/>
    <w:tmpl w:val="25B63EF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>
    <w:nsid w:val="2F40582A"/>
    <w:multiLevelType w:val="hybridMultilevel"/>
    <w:tmpl w:val="0A48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069AE"/>
    <w:multiLevelType w:val="hybridMultilevel"/>
    <w:tmpl w:val="F796EE42"/>
    <w:lvl w:ilvl="0" w:tplc="12F8389E">
      <w:start w:val="1"/>
      <w:numFmt w:val="bullet"/>
      <w:pStyle w:val="TablebulletX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E72D7"/>
    <w:multiLevelType w:val="hybridMultilevel"/>
    <w:tmpl w:val="EC88BDEE"/>
    <w:lvl w:ilvl="0" w:tplc="CCDA5102">
      <w:start w:val="1"/>
      <w:numFmt w:val="bullet"/>
      <w:pStyle w:val="Bodybullets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44801725"/>
    <w:multiLevelType w:val="hybridMultilevel"/>
    <w:tmpl w:val="206C5076"/>
    <w:lvl w:ilvl="0" w:tplc="04AA675E">
      <w:start w:val="1"/>
      <w:numFmt w:val="decimal"/>
      <w:pStyle w:val="Numberedentries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065990"/>
    <w:multiLevelType w:val="hybridMultilevel"/>
    <w:tmpl w:val="6164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A402D"/>
    <w:multiLevelType w:val="hybridMultilevel"/>
    <w:tmpl w:val="F2B46CF6"/>
    <w:lvl w:ilvl="0" w:tplc="B34CD708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B726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3139DB"/>
    <w:multiLevelType w:val="hybridMultilevel"/>
    <w:tmpl w:val="C1BE25B4"/>
    <w:lvl w:ilvl="0" w:tplc="B748BB88">
      <w:start w:val="1"/>
      <w:numFmt w:val="bullet"/>
      <w:pStyle w:val="Body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4B52DE"/>
    <w:multiLevelType w:val="hybridMultilevel"/>
    <w:tmpl w:val="BCFE07A6"/>
    <w:lvl w:ilvl="0" w:tplc="06E282F8">
      <w:start w:val="1"/>
      <w:numFmt w:val="bullet"/>
      <w:pStyle w:val="MMTop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0E30C">
      <w:start w:val="1"/>
      <w:numFmt w:val="bullet"/>
      <w:pStyle w:val="MMTopic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84DB0">
      <w:start w:val="1"/>
      <w:numFmt w:val="bullet"/>
      <w:pStyle w:val="MMTopic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206C0">
      <w:start w:val="1"/>
      <w:numFmt w:val="bullet"/>
      <w:pStyle w:val="MMTopic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pStyle w:val="MMTopic5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7BAE582C">
      <w:start w:val="1"/>
      <w:numFmt w:val="bullet"/>
      <w:pStyle w:val="MMTopic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74E49"/>
    <w:multiLevelType w:val="hybridMultilevel"/>
    <w:tmpl w:val="8A0C6FC2"/>
    <w:lvl w:ilvl="0" w:tplc="04090001">
      <w:start w:val="1"/>
      <w:numFmt w:val="bullet"/>
      <w:pStyle w:val="BulletSingle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4645CA"/>
    <w:multiLevelType w:val="hybridMultilevel"/>
    <w:tmpl w:val="1EC4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361B6B"/>
    <w:multiLevelType w:val="hybridMultilevel"/>
    <w:tmpl w:val="DB34065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>
    <w:nsid w:val="5E233F82"/>
    <w:multiLevelType w:val="hybridMultilevel"/>
    <w:tmpl w:val="304AE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3D16D8"/>
    <w:multiLevelType w:val="hybridMultilevel"/>
    <w:tmpl w:val="E30A755A"/>
    <w:lvl w:ilvl="0" w:tplc="6C30F75E">
      <w:start w:val="1"/>
      <w:numFmt w:val="bullet"/>
      <w:pStyle w:val="ListBullet2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color w:val="004179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32">
    <w:nsid w:val="633B21BC"/>
    <w:multiLevelType w:val="hybridMultilevel"/>
    <w:tmpl w:val="AA4C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C838A7"/>
    <w:multiLevelType w:val="hybridMultilevel"/>
    <w:tmpl w:val="1726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43E25"/>
    <w:multiLevelType w:val="hybridMultilevel"/>
    <w:tmpl w:val="31982130"/>
    <w:lvl w:ilvl="0" w:tplc="7A76690A">
      <w:start w:val="1"/>
      <w:numFmt w:val="bullet"/>
      <w:pStyle w:val="CCC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2740E">
      <w:start w:val="1"/>
      <w:numFmt w:val="bullet"/>
      <w:pStyle w:val="CCC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0259F"/>
    <w:multiLevelType w:val="multilevel"/>
    <w:tmpl w:val="14BE0386"/>
    <w:styleLink w:val="tablebullets"/>
    <w:lvl w:ilvl="0">
      <w:start w:val="1"/>
      <w:numFmt w:val="bullet"/>
      <w:pStyle w:val="tablebullet0"/>
      <w:lvlText w:val=""/>
      <w:lvlJc w:val="left"/>
      <w:pPr>
        <w:ind w:left="187" w:hanging="187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360" w:hanging="17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8CB7B91"/>
    <w:multiLevelType w:val="hybridMultilevel"/>
    <w:tmpl w:val="8C2C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A2421F"/>
    <w:multiLevelType w:val="hybridMultilevel"/>
    <w:tmpl w:val="B428D390"/>
    <w:lvl w:ilvl="0" w:tplc="EFF87E7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196AA7"/>
    <w:multiLevelType w:val="hybridMultilevel"/>
    <w:tmpl w:val="D1B224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DA85DFA"/>
    <w:multiLevelType w:val="hybridMultilevel"/>
    <w:tmpl w:val="1C8A6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DB723C8"/>
    <w:multiLevelType w:val="hybridMultilevel"/>
    <w:tmpl w:val="105606CA"/>
    <w:lvl w:ilvl="0" w:tplc="04090001">
      <w:start w:val="1"/>
      <w:numFmt w:val="bullet"/>
      <w:pStyle w:val="bullettext-styleguide"/>
      <w:lvlText w:val=""/>
      <w:lvlJc w:val="left"/>
      <w:pPr>
        <w:ind w:left="720" w:hanging="360"/>
      </w:pPr>
      <w:rPr>
        <w:rFonts w:ascii="Wingdings" w:hAnsi="Wingdings" w:hint="default"/>
        <w:color w:val="1F497D"/>
        <w:sz w:val="24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FDE4436"/>
    <w:multiLevelType w:val="hybridMultilevel"/>
    <w:tmpl w:val="398E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7"/>
  </w:num>
  <w:num w:numId="3">
    <w:abstractNumId w:val="10"/>
  </w:num>
  <w:num w:numId="4">
    <w:abstractNumId w:val="3"/>
  </w:num>
  <w:num w:numId="5">
    <w:abstractNumId w:val="21"/>
  </w:num>
  <w:num w:numId="6">
    <w:abstractNumId w:val="39"/>
  </w:num>
  <w:num w:numId="7">
    <w:abstractNumId w:val="30"/>
  </w:num>
  <w:num w:numId="8">
    <w:abstractNumId w:val="36"/>
  </w:num>
  <w:num w:numId="9">
    <w:abstractNumId w:val="17"/>
  </w:num>
  <w:num w:numId="10">
    <w:abstractNumId w:val="29"/>
  </w:num>
  <w:num w:numId="11">
    <w:abstractNumId w:val="33"/>
  </w:num>
  <w:num w:numId="12">
    <w:abstractNumId w:val="16"/>
  </w:num>
  <w:num w:numId="13">
    <w:abstractNumId w:val="38"/>
  </w:num>
  <w:num w:numId="14">
    <w:abstractNumId w:val="41"/>
  </w:num>
  <w:num w:numId="15">
    <w:abstractNumId w:val="14"/>
  </w:num>
  <w:num w:numId="16">
    <w:abstractNumId w:val="5"/>
  </w:num>
  <w:num w:numId="17">
    <w:abstractNumId w:val="7"/>
  </w:num>
  <w:num w:numId="18">
    <w:abstractNumId w:val="22"/>
  </w:num>
  <w:num w:numId="19">
    <w:abstractNumId w:val="18"/>
  </w:num>
  <w:num w:numId="20">
    <w:abstractNumId w:val="32"/>
  </w:num>
  <w:num w:numId="21">
    <w:abstractNumId w:val="28"/>
  </w:num>
  <w:num w:numId="22">
    <w:abstractNumId w:val="27"/>
  </w:num>
  <w:num w:numId="23">
    <w:abstractNumId w:val="23"/>
  </w:num>
  <w:num w:numId="24">
    <w:abstractNumId w:val="15"/>
  </w:num>
  <w:num w:numId="25">
    <w:abstractNumId w:val="19"/>
  </w:num>
  <w:num w:numId="26">
    <w:abstractNumId w:val="35"/>
  </w:num>
  <w:num w:numId="27">
    <w:abstractNumId w:val="2"/>
  </w:num>
  <w:num w:numId="28">
    <w:abstractNumId w:val="24"/>
  </w:num>
  <w:num w:numId="29">
    <w:abstractNumId w:val="0"/>
  </w:num>
  <w:num w:numId="30">
    <w:abstractNumId w:val="12"/>
  </w:num>
  <w:num w:numId="31">
    <w:abstractNumId w:val="31"/>
  </w:num>
  <w:num w:numId="32">
    <w:abstractNumId w:val="1"/>
    <w:lvlOverride w:ilvl="0">
      <w:lvl w:ilvl="0">
        <w:start w:val="1"/>
        <w:numFmt w:val="bullet"/>
        <w:pStyle w:val="CCCTableBullet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>
    <w:abstractNumId w:val="40"/>
  </w:num>
  <w:num w:numId="34">
    <w:abstractNumId w:val="20"/>
  </w:num>
  <w:num w:numId="35">
    <w:abstractNumId w:val="26"/>
  </w:num>
  <w:num w:numId="36">
    <w:abstractNumId w:val="34"/>
  </w:num>
  <w:num w:numId="37">
    <w:abstractNumId w:val="6"/>
  </w:num>
  <w:num w:numId="38">
    <w:abstractNumId w:val="11"/>
  </w:num>
  <w:num w:numId="39">
    <w:abstractNumId w:val="13"/>
  </w:num>
  <w:num w:numId="40">
    <w:abstractNumId w:val="9"/>
  </w:num>
  <w:num w:numId="41">
    <w:abstractNumId w:val="8"/>
  </w:num>
  <w:num w:numId="42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clickAndTypeStyle w:val="Bodycopy"/>
  <w:drawingGridHorizontalSpacing w:val="1440"/>
  <w:drawingGridVerticalSpacing w:val="1440"/>
  <w:characterSpacingControl w:val="doNotCompress"/>
  <w:hdrShapeDefaults>
    <o:shapedefaults v:ext="edit" spidmax="2050">
      <o:colormenu v:ext="edit" fillcolor="none [1302]" strokecolor="none [209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73"/>
    <w:rsid w:val="0000157D"/>
    <w:rsid w:val="00013BF0"/>
    <w:rsid w:val="00022947"/>
    <w:rsid w:val="00034792"/>
    <w:rsid w:val="00035505"/>
    <w:rsid w:val="00043513"/>
    <w:rsid w:val="00045082"/>
    <w:rsid w:val="00062827"/>
    <w:rsid w:val="00065466"/>
    <w:rsid w:val="000735F0"/>
    <w:rsid w:val="00096DC3"/>
    <w:rsid w:val="000B4E0C"/>
    <w:rsid w:val="000D059A"/>
    <w:rsid w:val="000F1F07"/>
    <w:rsid w:val="001004F8"/>
    <w:rsid w:val="00107F18"/>
    <w:rsid w:val="001220E4"/>
    <w:rsid w:val="001268D2"/>
    <w:rsid w:val="00134477"/>
    <w:rsid w:val="001348BA"/>
    <w:rsid w:val="00136BCE"/>
    <w:rsid w:val="00143B1C"/>
    <w:rsid w:val="001475D0"/>
    <w:rsid w:val="00164167"/>
    <w:rsid w:val="001671F0"/>
    <w:rsid w:val="0017095B"/>
    <w:rsid w:val="00175A2B"/>
    <w:rsid w:val="00185A65"/>
    <w:rsid w:val="001A04B5"/>
    <w:rsid w:val="001A1F6E"/>
    <w:rsid w:val="001B13A4"/>
    <w:rsid w:val="001B6163"/>
    <w:rsid w:val="001E2ED6"/>
    <w:rsid w:val="001E5C58"/>
    <w:rsid w:val="00203631"/>
    <w:rsid w:val="002052EB"/>
    <w:rsid w:val="002178C6"/>
    <w:rsid w:val="0023583F"/>
    <w:rsid w:val="002460B0"/>
    <w:rsid w:val="002509D9"/>
    <w:rsid w:val="00255D58"/>
    <w:rsid w:val="00266F70"/>
    <w:rsid w:val="00267F66"/>
    <w:rsid w:val="0027529A"/>
    <w:rsid w:val="002A3167"/>
    <w:rsid w:val="002A33C1"/>
    <w:rsid w:val="002A41E4"/>
    <w:rsid w:val="002B127A"/>
    <w:rsid w:val="002B23BD"/>
    <w:rsid w:val="002C4536"/>
    <w:rsid w:val="002D1262"/>
    <w:rsid w:val="002D5192"/>
    <w:rsid w:val="002D68AE"/>
    <w:rsid w:val="00303E2B"/>
    <w:rsid w:val="0031156F"/>
    <w:rsid w:val="0031756A"/>
    <w:rsid w:val="00330794"/>
    <w:rsid w:val="0033607F"/>
    <w:rsid w:val="00342EB0"/>
    <w:rsid w:val="00342EC1"/>
    <w:rsid w:val="00350038"/>
    <w:rsid w:val="00357058"/>
    <w:rsid w:val="00365F3E"/>
    <w:rsid w:val="00376E9E"/>
    <w:rsid w:val="00390D1F"/>
    <w:rsid w:val="003914F4"/>
    <w:rsid w:val="003A3A6D"/>
    <w:rsid w:val="003D1660"/>
    <w:rsid w:val="004071F1"/>
    <w:rsid w:val="0041204E"/>
    <w:rsid w:val="00420AEF"/>
    <w:rsid w:val="00421ED7"/>
    <w:rsid w:val="00424DA0"/>
    <w:rsid w:val="00425135"/>
    <w:rsid w:val="004311C9"/>
    <w:rsid w:val="004707D0"/>
    <w:rsid w:val="004B2D3A"/>
    <w:rsid w:val="004B4620"/>
    <w:rsid w:val="004B4655"/>
    <w:rsid w:val="004C6AFF"/>
    <w:rsid w:val="004F5507"/>
    <w:rsid w:val="004F69F1"/>
    <w:rsid w:val="00520C8B"/>
    <w:rsid w:val="00520F23"/>
    <w:rsid w:val="005267FA"/>
    <w:rsid w:val="00554945"/>
    <w:rsid w:val="005627E3"/>
    <w:rsid w:val="005671AC"/>
    <w:rsid w:val="00584426"/>
    <w:rsid w:val="00591D62"/>
    <w:rsid w:val="005A4266"/>
    <w:rsid w:val="005A45B8"/>
    <w:rsid w:val="005B5F6D"/>
    <w:rsid w:val="005C3F8F"/>
    <w:rsid w:val="005D40DF"/>
    <w:rsid w:val="005D61CA"/>
    <w:rsid w:val="005F105C"/>
    <w:rsid w:val="005F48E0"/>
    <w:rsid w:val="006113EC"/>
    <w:rsid w:val="0062329D"/>
    <w:rsid w:val="00635E83"/>
    <w:rsid w:val="006403C8"/>
    <w:rsid w:val="00654D12"/>
    <w:rsid w:val="00671CA9"/>
    <w:rsid w:val="00672571"/>
    <w:rsid w:val="00673EB4"/>
    <w:rsid w:val="006820D9"/>
    <w:rsid w:val="006840F7"/>
    <w:rsid w:val="006A4A7C"/>
    <w:rsid w:val="006A7194"/>
    <w:rsid w:val="006C687F"/>
    <w:rsid w:val="006E23D1"/>
    <w:rsid w:val="006E4FBA"/>
    <w:rsid w:val="006F107F"/>
    <w:rsid w:val="00703905"/>
    <w:rsid w:val="007134F1"/>
    <w:rsid w:val="0074237C"/>
    <w:rsid w:val="00744D73"/>
    <w:rsid w:val="00761AF1"/>
    <w:rsid w:val="00761B7E"/>
    <w:rsid w:val="00784319"/>
    <w:rsid w:val="007948F4"/>
    <w:rsid w:val="007A089E"/>
    <w:rsid w:val="007A1CAA"/>
    <w:rsid w:val="007A3823"/>
    <w:rsid w:val="007B41D6"/>
    <w:rsid w:val="007E4267"/>
    <w:rsid w:val="00843215"/>
    <w:rsid w:val="00847286"/>
    <w:rsid w:val="008827A4"/>
    <w:rsid w:val="008909CE"/>
    <w:rsid w:val="00890CED"/>
    <w:rsid w:val="00894BFA"/>
    <w:rsid w:val="00894C22"/>
    <w:rsid w:val="008A4FBD"/>
    <w:rsid w:val="008A7DCF"/>
    <w:rsid w:val="008B4E56"/>
    <w:rsid w:val="008D277C"/>
    <w:rsid w:val="008E1DA1"/>
    <w:rsid w:val="008E3AC7"/>
    <w:rsid w:val="008E75F5"/>
    <w:rsid w:val="008F2B23"/>
    <w:rsid w:val="009045C2"/>
    <w:rsid w:val="0090767B"/>
    <w:rsid w:val="00914C98"/>
    <w:rsid w:val="0095239E"/>
    <w:rsid w:val="00962D1E"/>
    <w:rsid w:val="00966C78"/>
    <w:rsid w:val="00985269"/>
    <w:rsid w:val="00991A1F"/>
    <w:rsid w:val="00992D32"/>
    <w:rsid w:val="009A1F6F"/>
    <w:rsid w:val="009C2DA5"/>
    <w:rsid w:val="009C389B"/>
    <w:rsid w:val="009F3DDC"/>
    <w:rsid w:val="009F41BC"/>
    <w:rsid w:val="009F6CA1"/>
    <w:rsid w:val="00A024A5"/>
    <w:rsid w:val="00A0629F"/>
    <w:rsid w:val="00A10677"/>
    <w:rsid w:val="00A3726F"/>
    <w:rsid w:val="00A42564"/>
    <w:rsid w:val="00A43BF6"/>
    <w:rsid w:val="00A6377E"/>
    <w:rsid w:val="00A975A9"/>
    <w:rsid w:val="00AB4E3B"/>
    <w:rsid w:val="00AD74CB"/>
    <w:rsid w:val="00AF4158"/>
    <w:rsid w:val="00B00A3D"/>
    <w:rsid w:val="00B31D59"/>
    <w:rsid w:val="00B31DB7"/>
    <w:rsid w:val="00B44429"/>
    <w:rsid w:val="00B512AB"/>
    <w:rsid w:val="00B52860"/>
    <w:rsid w:val="00B53995"/>
    <w:rsid w:val="00B553BA"/>
    <w:rsid w:val="00B66994"/>
    <w:rsid w:val="00B675FE"/>
    <w:rsid w:val="00B76274"/>
    <w:rsid w:val="00BA13AC"/>
    <w:rsid w:val="00BB24CE"/>
    <w:rsid w:val="00BC135C"/>
    <w:rsid w:val="00BC2C84"/>
    <w:rsid w:val="00BC3C52"/>
    <w:rsid w:val="00BF24A5"/>
    <w:rsid w:val="00BF7CA4"/>
    <w:rsid w:val="00C03188"/>
    <w:rsid w:val="00C03668"/>
    <w:rsid w:val="00C10688"/>
    <w:rsid w:val="00C1442F"/>
    <w:rsid w:val="00C44373"/>
    <w:rsid w:val="00C7328A"/>
    <w:rsid w:val="00C74232"/>
    <w:rsid w:val="00C76CE8"/>
    <w:rsid w:val="00C86A78"/>
    <w:rsid w:val="00C917B6"/>
    <w:rsid w:val="00CA48F6"/>
    <w:rsid w:val="00CA5B0F"/>
    <w:rsid w:val="00CB6C10"/>
    <w:rsid w:val="00CF0406"/>
    <w:rsid w:val="00CF1FD1"/>
    <w:rsid w:val="00CF4924"/>
    <w:rsid w:val="00D05C9E"/>
    <w:rsid w:val="00D20A52"/>
    <w:rsid w:val="00D2113D"/>
    <w:rsid w:val="00D22F6C"/>
    <w:rsid w:val="00D24E0B"/>
    <w:rsid w:val="00D31D99"/>
    <w:rsid w:val="00D34106"/>
    <w:rsid w:val="00D37A31"/>
    <w:rsid w:val="00D45507"/>
    <w:rsid w:val="00D6576D"/>
    <w:rsid w:val="00D66E23"/>
    <w:rsid w:val="00D800FF"/>
    <w:rsid w:val="00D8631D"/>
    <w:rsid w:val="00D8667C"/>
    <w:rsid w:val="00D905F6"/>
    <w:rsid w:val="00DC1726"/>
    <w:rsid w:val="00DE4DEE"/>
    <w:rsid w:val="00DF4A1C"/>
    <w:rsid w:val="00E1557E"/>
    <w:rsid w:val="00E2632A"/>
    <w:rsid w:val="00E45B77"/>
    <w:rsid w:val="00E51F80"/>
    <w:rsid w:val="00E65BF7"/>
    <w:rsid w:val="00E70AFF"/>
    <w:rsid w:val="00E76505"/>
    <w:rsid w:val="00E83BF7"/>
    <w:rsid w:val="00EA3D65"/>
    <w:rsid w:val="00EB6C84"/>
    <w:rsid w:val="00EC382F"/>
    <w:rsid w:val="00ED22AC"/>
    <w:rsid w:val="00ED274B"/>
    <w:rsid w:val="00ED3CC5"/>
    <w:rsid w:val="00ED4273"/>
    <w:rsid w:val="00ED4CDA"/>
    <w:rsid w:val="00EE6CB6"/>
    <w:rsid w:val="00EF21FD"/>
    <w:rsid w:val="00F0175D"/>
    <w:rsid w:val="00F03E48"/>
    <w:rsid w:val="00F11032"/>
    <w:rsid w:val="00F21B23"/>
    <w:rsid w:val="00F24492"/>
    <w:rsid w:val="00F32414"/>
    <w:rsid w:val="00F56C2D"/>
    <w:rsid w:val="00F76C02"/>
    <w:rsid w:val="00F818F2"/>
    <w:rsid w:val="00F83854"/>
    <w:rsid w:val="00F93C9F"/>
    <w:rsid w:val="00F96A13"/>
    <w:rsid w:val="00F97B94"/>
    <w:rsid w:val="00F97C94"/>
    <w:rsid w:val="00FB3BB1"/>
    <w:rsid w:val="00FB4EA7"/>
    <w:rsid w:val="00FC0BC2"/>
    <w:rsid w:val="00FC7E59"/>
    <w:rsid w:val="00FF2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1302]" strokecolor="none [2092]"/>
    </o:shapedefaults>
    <o:shapelayout v:ext="edit">
      <o:idmap v:ext="edit" data="1"/>
    </o:shapelayout>
  </w:shapeDefaults>
  <w:decimalSymbol w:val="."/>
  <w:listSeparator w:val=","/>
  <w14:docId w14:val="6959D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annotation reference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2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3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5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D277C"/>
  </w:style>
  <w:style w:type="character" w:customStyle="1" w:styleId="CommentTextChar">
    <w:name w:val="Comment Text Char"/>
    <w:basedOn w:val="DefaultParagraphFont"/>
    <w:link w:val="CommentText"/>
    <w:uiPriority w:val="99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4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iPriority w:val="99"/>
    <w:unhideWhenUsed/>
    <w:qFormat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23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24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27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25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26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26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28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31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29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30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33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34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35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8" w:type="dxa"/>
        <w:bottom w:w="0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36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Ind w:w="0" w:type="dxa"/>
      <w:tblBorders>
        <w:top w:val="single" w:sz="8" w:space="0" w:color="14AEBE" w:themeColor="accent5"/>
        <w:bottom w:val="single" w:sz="8" w:space="0" w:color="14AEB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37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38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  <w:style w:type="paragraph" w:customStyle="1" w:styleId="Tablesinglerow">
    <w:name w:val="Table | single row"/>
    <w:qFormat/>
    <w:rsid w:val="00B553BA"/>
    <w:rPr>
      <w:rFonts w:asciiTheme="majorHAnsi" w:eastAsiaTheme="minorHAnsi" w:hAnsiTheme="majorHAnsi" w:cstheme="majorHAnsi"/>
      <w:sz w:val="18"/>
      <w:szCs w:val="18"/>
    </w:rPr>
  </w:style>
  <w:style w:type="paragraph" w:customStyle="1" w:styleId="Tabletwolinerow">
    <w:name w:val="Table | two line row"/>
    <w:basedOn w:val="Normal"/>
    <w:qFormat/>
    <w:rsid w:val="00B553BA"/>
    <w:rPr>
      <w:rFonts w:asciiTheme="majorHAnsi" w:hAnsiTheme="majorHAnsi" w:cstheme="majorHAnsi"/>
      <w:sz w:val="18"/>
      <w:szCs w:val="18"/>
    </w:rPr>
  </w:style>
  <w:style w:type="paragraph" w:customStyle="1" w:styleId="Tablecategorydivider">
    <w:name w:val="Table | category divider"/>
    <w:basedOn w:val="Normal"/>
    <w:qFormat/>
    <w:rsid w:val="00B553BA"/>
    <w:rPr>
      <w:rFonts w:asciiTheme="minorHAnsi" w:eastAsiaTheme="majorEastAsia" w:hAnsiTheme="minorHAnsi" w:cstheme="majorBidi"/>
      <w:b/>
      <w:bCs/>
      <w:color w:val="FFFFFF" w:themeColor="background1"/>
      <w:sz w:val="20"/>
      <w:szCs w:val="28"/>
    </w:rPr>
  </w:style>
  <w:style w:type="paragraph" w:customStyle="1" w:styleId="MHeading2">
    <w:name w:val="M Heading 2"/>
    <w:basedOn w:val="Normal"/>
    <w:link w:val="MHeading2Char"/>
    <w:qFormat/>
    <w:rsid w:val="00ED274B"/>
    <w:rPr>
      <w:rFonts w:ascii="Futura" w:eastAsiaTheme="minorEastAsia" w:hAnsi="Futura"/>
      <w:sz w:val="32"/>
    </w:rPr>
  </w:style>
  <w:style w:type="character" w:customStyle="1" w:styleId="MHeading2Char">
    <w:name w:val="M Heading 2 Char"/>
    <w:basedOn w:val="DefaultParagraphFont"/>
    <w:link w:val="MHeading2"/>
    <w:rsid w:val="00ED274B"/>
    <w:rPr>
      <w:rFonts w:ascii="Futura" w:hAnsi="Futura"/>
      <w:sz w:val="32"/>
      <w:szCs w:val="24"/>
    </w:rPr>
  </w:style>
  <w:style w:type="paragraph" w:customStyle="1" w:styleId="MHeading3">
    <w:name w:val="M Heading 3"/>
    <w:basedOn w:val="Normal"/>
    <w:link w:val="MHeading3Char"/>
    <w:qFormat/>
    <w:rsid w:val="00BC135C"/>
    <w:pPr>
      <w:spacing w:before="360" w:after="120"/>
    </w:pPr>
    <w:rPr>
      <w:rFonts w:asciiTheme="majorHAnsi" w:eastAsiaTheme="minorEastAsia" w:hAnsiTheme="majorHAnsi" w:cstheme="majorHAnsi"/>
      <w:caps/>
      <w:color w:val="595959" w:themeColor="text1" w:themeTint="A6"/>
    </w:rPr>
  </w:style>
  <w:style w:type="character" w:customStyle="1" w:styleId="MHeading3Char">
    <w:name w:val="M Heading 3 Char"/>
    <w:basedOn w:val="DefaultParagraphFont"/>
    <w:link w:val="MHeading3"/>
    <w:rsid w:val="00BC135C"/>
    <w:rPr>
      <w:rFonts w:asciiTheme="majorHAnsi" w:hAnsiTheme="majorHAnsi" w:cstheme="majorHAnsi"/>
      <w:caps/>
      <w:color w:val="595959" w:themeColor="text1" w:themeTint="A6"/>
      <w:sz w:val="24"/>
      <w:szCs w:val="24"/>
    </w:rPr>
  </w:style>
  <w:style w:type="paragraph" w:customStyle="1" w:styleId="BodyTextBullet">
    <w:name w:val="Body Text Bullet"/>
    <w:basedOn w:val="BodyText2"/>
    <w:link w:val="BodyTextBulletChar"/>
    <w:qFormat/>
    <w:rsid w:val="00D37A31"/>
    <w:pPr>
      <w:numPr>
        <w:numId w:val="42"/>
      </w:numPr>
      <w:spacing w:line="360" w:lineRule="auto"/>
      <w:ind w:left="576" w:hanging="216"/>
    </w:pPr>
    <w:rPr>
      <w:rFonts w:asciiTheme="majorHAnsi" w:hAnsiTheme="majorHAnsi" w:cstheme="majorHAnsi"/>
      <w:szCs w:val="22"/>
    </w:rPr>
  </w:style>
  <w:style w:type="character" w:customStyle="1" w:styleId="BodyTextBulletChar">
    <w:name w:val="Body Text Bullet Char"/>
    <w:basedOn w:val="BodyTextChar"/>
    <w:link w:val="BodyTextBullet"/>
    <w:rsid w:val="00D37A31"/>
    <w:rPr>
      <w:rFonts w:asciiTheme="majorHAnsi" w:eastAsiaTheme="minorHAnsi" w:hAnsiTheme="majorHAnsi" w:cstheme="maj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annotation reference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2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3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5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D277C"/>
  </w:style>
  <w:style w:type="character" w:customStyle="1" w:styleId="CommentTextChar">
    <w:name w:val="Comment Text Char"/>
    <w:basedOn w:val="DefaultParagraphFont"/>
    <w:link w:val="CommentText"/>
    <w:uiPriority w:val="99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4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iPriority w:val="99"/>
    <w:unhideWhenUsed/>
    <w:qFormat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23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24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27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25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26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26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28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31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29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30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33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34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35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8" w:type="dxa"/>
        <w:bottom w:w="0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36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Ind w:w="0" w:type="dxa"/>
      <w:tblBorders>
        <w:top w:val="single" w:sz="8" w:space="0" w:color="14AEBE" w:themeColor="accent5"/>
        <w:bottom w:val="single" w:sz="8" w:space="0" w:color="14AEB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37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38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  <w:style w:type="paragraph" w:customStyle="1" w:styleId="Tablesinglerow">
    <w:name w:val="Table | single row"/>
    <w:qFormat/>
    <w:rsid w:val="00B553BA"/>
    <w:rPr>
      <w:rFonts w:asciiTheme="majorHAnsi" w:eastAsiaTheme="minorHAnsi" w:hAnsiTheme="majorHAnsi" w:cstheme="majorHAnsi"/>
      <w:sz w:val="18"/>
      <w:szCs w:val="18"/>
    </w:rPr>
  </w:style>
  <w:style w:type="paragraph" w:customStyle="1" w:styleId="Tabletwolinerow">
    <w:name w:val="Table | two line row"/>
    <w:basedOn w:val="Normal"/>
    <w:qFormat/>
    <w:rsid w:val="00B553BA"/>
    <w:rPr>
      <w:rFonts w:asciiTheme="majorHAnsi" w:hAnsiTheme="majorHAnsi" w:cstheme="majorHAnsi"/>
      <w:sz w:val="18"/>
      <w:szCs w:val="18"/>
    </w:rPr>
  </w:style>
  <w:style w:type="paragraph" w:customStyle="1" w:styleId="Tablecategorydivider">
    <w:name w:val="Table | category divider"/>
    <w:basedOn w:val="Normal"/>
    <w:qFormat/>
    <w:rsid w:val="00B553BA"/>
    <w:rPr>
      <w:rFonts w:asciiTheme="minorHAnsi" w:eastAsiaTheme="majorEastAsia" w:hAnsiTheme="minorHAnsi" w:cstheme="majorBidi"/>
      <w:b/>
      <w:bCs/>
      <w:color w:val="FFFFFF" w:themeColor="background1"/>
      <w:sz w:val="20"/>
      <w:szCs w:val="28"/>
    </w:rPr>
  </w:style>
  <w:style w:type="paragraph" w:customStyle="1" w:styleId="MHeading2">
    <w:name w:val="M Heading 2"/>
    <w:basedOn w:val="Normal"/>
    <w:link w:val="MHeading2Char"/>
    <w:qFormat/>
    <w:rsid w:val="00ED274B"/>
    <w:rPr>
      <w:rFonts w:ascii="Futura" w:eastAsiaTheme="minorEastAsia" w:hAnsi="Futura"/>
      <w:sz w:val="32"/>
    </w:rPr>
  </w:style>
  <w:style w:type="character" w:customStyle="1" w:styleId="MHeading2Char">
    <w:name w:val="M Heading 2 Char"/>
    <w:basedOn w:val="DefaultParagraphFont"/>
    <w:link w:val="MHeading2"/>
    <w:rsid w:val="00ED274B"/>
    <w:rPr>
      <w:rFonts w:ascii="Futura" w:hAnsi="Futura"/>
      <w:sz w:val="32"/>
      <w:szCs w:val="24"/>
    </w:rPr>
  </w:style>
  <w:style w:type="paragraph" w:customStyle="1" w:styleId="MHeading3">
    <w:name w:val="M Heading 3"/>
    <w:basedOn w:val="Normal"/>
    <w:link w:val="MHeading3Char"/>
    <w:qFormat/>
    <w:rsid w:val="00BC135C"/>
    <w:pPr>
      <w:spacing w:before="360" w:after="120"/>
    </w:pPr>
    <w:rPr>
      <w:rFonts w:asciiTheme="majorHAnsi" w:eastAsiaTheme="minorEastAsia" w:hAnsiTheme="majorHAnsi" w:cstheme="majorHAnsi"/>
      <w:caps/>
      <w:color w:val="595959" w:themeColor="text1" w:themeTint="A6"/>
    </w:rPr>
  </w:style>
  <w:style w:type="character" w:customStyle="1" w:styleId="MHeading3Char">
    <w:name w:val="M Heading 3 Char"/>
    <w:basedOn w:val="DefaultParagraphFont"/>
    <w:link w:val="MHeading3"/>
    <w:rsid w:val="00BC135C"/>
    <w:rPr>
      <w:rFonts w:asciiTheme="majorHAnsi" w:hAnsiTheme="majorHAnsi" w:cstheme="majorHAnsi"/>
      <w:caps/>
      <w:color w:val="595959" w:themeColor="text1" w:themeTint="A6"/>
      <w:sz w:val="24"/>
      <w:szCs w:val="24"/>
    </w:rPr>
  </w:style>
  <w:style w:type="paragraph" w:customStyle="1" w:styleId="BodyTextBullet">
    <w:name w:val="Body Text Bullet"/>
    <w:basedOn w:val="BodyText2"/>
    <w:link w:val="BodyTextBulletChar"/>
    <w:qFormat/>
    <w:rsid w:val="00D37A31"/>
    <w:pPr>
      <w:numPr>
        <w:numId w:val="42"/>
      </w:numPr>
      <w:spacing w:line="360" w:lineRule="auto"/>
      <w:ind w:left="576" w:hanging="216"/>
    </w:pPr>
    <w:rPr>
      <w:rFonts w:asciiTheme="majorHAnsi" w:hAnsiTheme="majorHAnsi" w:cstheme="majorHAnsi"/>
      <w:szCs w:val="22"/>
    </w:rPr>
  </w:style>
  <w:style w:type="character" w:customStyle="1" w:styleId="BodyTextBulletChar">
    <w:name w:val="Body Text Bullet Char"/>
    <w:basedOn w:val="BodyTextChar"/>
    <w:link w:val="BodyTextBullet"/>
    <w:rsid w:val="00D37A31"/>
    <w:rPr>
      <w:rFonts w:asciiTheme="majorHAnsi" w:eastAsiaTheme="minorHAnsi" w:hAnsiTheme="majorHAnsi"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bok.apmp.org/glossary/theme-statement/" TargetMode="External"/><Relationship Id="rId10" Type="http://schemas.openxmlformats.org/officeDocument/2006/relationships/hyperlink" Target="http://bok.apmp.org/glossary/featur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PMP Palette">
      <a:dk1>
        <a:sysClr val="windowText" lastClr="000000"/>
      </a:dk1>
      <a:lt1>
        <a:sysClr val="window" lastClr="FFFFFF"/>
      </a:lt1>
      <a:dk2>
        <a:srgbClr val="2D3A8F"/>
      </a:dk2>
      <a:lt2>
        <a:srgbClr val="9E884A"/>
      </a:lt2>
      <a:accent1>
        <a:srgbClr val="0879B8"/>
      </a:accent1>
      <a:accent2>
        <a:srgbClr val="CC4256"/>
      </a:accent2>
      <a:accent3>
        <a:srgbClr val="79CE4A"/>
      </a:accent3>
      <a:accent4>
        <a:srgbClr val="823CC8"/>
      </a:accent4>
      <a:accent5>
        <a:srgbClr val="14AEBE"/>
      </a:accent5>
      <a:accent6>
        <a:srgbClr val="F0A230"/>
      </a:accent6>
      <a:hlink>
        <a:srgbClr val="0000FF"/>
      </a:hlink>
      <a:folHlink>
        <a:srgbClr val="800080"/>
      </a:folHlink>
    </a:clrScheme>
    <a:fontScheme name="APMP">
      <a:majorFont>
        <a:latin typeface="Arial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C1E802-EDEB-6A45-92E7-E4041770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Miller</dc:creator>
  <cp:lastModifiedBy>Charlie Divine</cp:lastModifiedBy>
  <cp:revision>2</cp:revision>
  <dcterms:created xsi:type="dcterms:W3CDTF">2016-06-14T15:14:00Z</dcterms:created>
  <dcterms:modified xsi:type="dcterms:W3CDTF">2016-06-14T15:14:00Z</dcterms:modified>
</cp:coreProperties>
</file>