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35775" w14:textId="77777777" w:rsidR="00A024A5" w:rsidRPr="00F305B2" w:rsidRDefault="00A024A5" w:rsidP="00784319">
      <w:pPr>
        <w:pStyle w:val="ElementTitle"/>
      </w:pPr>
      <w:bookmarkStart w:id="0" w:name="_GoBack"/>
      <w:bookmarkEnd w:id="0"/>
      <w:r w:rsidRPr="00F305B2">
        <w:t>Stoplight Chart</w:t>
      </w:r>
    </w:p>
    <w:p w14:paraId="4C8F000A" w14:textId="77777777" w:rsidR="00A024A5" w:rsidRPr="00A024A5" w:rsidRDefault="00A024A5" w:rsidP="00A024A5">
      <w:pPr>
        <w:pStyle w:val="Bodycopy"/>
        <w:rPr>
          <w:i/>
        </w:rPr>
      </w:pPr>
      <w:r w:rsidRPr="00A024A5">
        <w:rPr>
          <w:i/>
        </w:rPr>
        <w:t xml:space="preserve">Use it for significant milestones in chronological sequence so that everyone can see progress easily in one place. This chart contains example content, but you can customize it to suit your needs. </w:t>
      </w:r>
    </w:p>
    <w:p w14:paraId="250165FD" w14:textId="77777777" w:rsidR="00A024A5" w:rsidRPr="00F305B2" w:rsidRDefault="00A024A5" w:rsidP="00A024A5"/>
    <w:tbl>
      <w:tblPr>
        <w:tblStyle w:val="TableGrid"/>
        <w:tblW w:w="0" w:type="auto"/>
        <w:tblInd w:w="108" w:type="dxa"/>
        <w:tblBorders>
          <w:left w:val="none" w:sz="0" w:space="0" w:color="auto"/>
          <w:right w:val="none" w:sz="0" w:space="0" w:color="auto"/>
          <w:insideH w:val="single" w:sz="4" w:space="0" w:color="A6A6A6" w:themeColor="background1" w:themeShade="A6"/>
          <w:insideV w:val="none" w:sz="0" w:space="0" w:color="auto"/>
        </w:tblBorders>
        <w:tblLayout w:type="fixed"/>
        <w:tblCellMar>
          <w:left w:w="115" w:type="dxa"/>
          <w:bottom w:w="14" w:type="dxa"/>
          <w:right w:w="115" w:type="dxa"/>
        </w:tblCellMar>
        <w:tblLook w:val="04A0" w:firstRow="1" w:lastRow="0" w:firstColumn="1" w:lastColumn="0" w:noHBand="0" w:noVBand="1"/>
      </w:tblPr>
      <w:tblGrid>
        <w:gridCol w:w="5400"/>
        <w:gridCol w:w="1440"/>
      </w:tblGrid>
      <w:tr w:rsidR="00A024A5" w:rsidRPr="00F305B2" w14:paraId="2E9DD4D4" w14:textId="77777777" w:rsidTr="005D61CA">
        <w:trPr>
          <w:trHeight w:val="288"/>
        </w:trPr>
        <w:tc>
          <w:tcPr>
            <w:tcW w:w="5400" w:type="dxa"/>
            <w:tcBorders>
              <w:top w:val="nil"/>
              <w:bottom w:val="single" w:sz="4" w:space="0" w:color="A6A6A6" w:themeColor="background1" w:themeShade="A6"/>
            </w:tcBorders>
            <w:shd w:val="clear" w:color="auto" w:fill="999999"/>
            <w:vAlign w:val="bottom"/>
          </w:tcPr>
          <w:p w14:paraId="41B25308" w14:textId="77777777" w:rsidR="00A024A5" w:rsidRPr="002B23BD" w:rsidRDefault="00A024A5" w:rsidP="009C2DA5">
            <w:pPr>
              <w:pStyle w:val="Heading1"/>
              <w:outlineLvl w:val="0"/>
            </w:pPr>
            <w:r w:rsidRPr="002B23BD">
              <w:t xml:space="preserve">Activity </w:t>
            </w:r>
          </w:p>
        </w:tc>
        <w:tc>
          <w:tcPr>
            <w:tcW w:w="1440" w:type="dxa"/>
            <w:tcBorders>
              <w:top w:val="nil"/>
              <w:bottom w:val="single" w:sz="4" w:space="0" w:color="A6A6A6" w:themeColor="background1" w:themeShade="A6"/>
            </w:tcBorders>
            <w:shd w:val="clear" w:color="auto" w:fill="999999"/>
            <w:vAlign w:val="bottom"/>
          </w:tcPr>
          <w:p w14:paraId="3EEE687C" w14:textId="77777777" w:rsidR="00635E83" w:rsidRDefault="00A024A5" w:rsidP="005D61CA">
            <w:pPr>
              <w:pStyle w:val="Heading1"/>
              <w:spacing w:after="0" w:afterAutospacing="0"/>
              <w:ind w:left="-108"/>
              <w:outlineLvl w:val="0"/>
            </w:pPr>
            <w:r w:rsidRPr="002B23BD">
              <w:t>Status</w:t>
            </w:r>
          </w:p>
          <w:p w14:paraId="7128359E" w14:textId="424DDDE7" w:rsidR="00A024A5" w:rsidRPr="005D61CA" w:rsidRDefault="00A024A5" w:rsidP="005D61CA">
            <w:pPr>
              <w:spacing w:before="60"/>
              <w:ind w:left="-108"/>
              <w:rPr>
                <w:b/>
                <w:i/>
                <w:sz w:val="12"/>
                <w:szCs w:val="12"/>
              </w:rPr>
            </w:pPr>
            <w:r w:rsidRPr="005D61CA">
              <w:rPr>
                <w:b/>
                <w:i/>
                <w:sz w:val="12"/>
                <w:szCs w:val="12"/>
              </w:rPr>
              <w:t>(fill with green, yellow, or red as appropriate)</w:t>
            </w:r>
          </w:p>
        </w:tc>
      </w:tr>
      <w:tr w:rsidR="00A024A5" w:rsidRPr="00F305B2" w14:paraId="0253D8E7" w14:textId="77777777" w:rsidTr="005D61CA">
        <w:trPr>
          <w:trHeight w:val="432"/>
        </w:trPr>
        <w:tc>
          <w:tcPr>
            <w:tcW w:w="5400" w:type="dxa"/>
            <w:tcBorders>
              <w:top w:val="single" w:sz="4" w:space="0" w:color="A6A6A6" w:themeColor="background1" w:themeShade="A6"/>
            </w:tcBorders>
            <w:vAlign w:val="center"/>
          </w:tcPr>
          <w:p w14:paraId="77FA882D" w14:textId="77777777" w:rsidR="00A024A5" w:rsidRPr="00F305B2" w:rsidRDefault="00A024A5" w:rsidP="00A024A5">
            <w:pPr>
              <w:pStyle w:val="Tableregulartext"/>
            </w:pPr>
            <w:r w:rsidRPr="00F305B2">
              <w:t>Revise proposal to respond to reviewer comments</w:t>
            </w:r>
          </w:p>
        </w:tc>
        <w:tc>
          <w:tcPr>
            <w:tcW w:w="1440" w:type="dxa"/>
            <w:tcBorders>
              <w:top w:val="single" w:sz="4" w:space="0" w:color="A6A6A6" w:themeColor="background1" w:themeShade="A6"/>
            </w:tcBorders>
            <w:shd w:val="clear" w:color="auto" w:fill="00B050"/>
            <w:vAlign w:val="center"/>
          </w:tcPr>
          <w:p w14:paraId="61472B45" w14:textId="77777777" w:rsidR="00A024A5" w:rsidRPr="00F305B2" w:rsidRDefault="00A024A5" w:rsidP="00A024A5">
            <w:pPr>
              <w:pStyle w:val="Tableregulartext"/>
            </w:pPr>
          </w:p>
        </w:tc>
      </w:tr>
      <w:tr w:rsidR="00A024A5" w:rsidRPr="00F305B2" w14:paraId="243B3A78" w14:textId="77777777" w:rsidTr="005D61CA">
        <w:trPr>
          <w:trHeight w:val="432"/>
        </w:trPr>
        <w:tc>
          <w:tcPr>
            <w:tcW w:w="5400" w:type="dxa"/>
            <w:vAlign w:val="center"/>
          </w:tcPr>
          <w:p w14:paraId="65B4B96F" w14:textId="77777777" w:rsidR="00A024A5" w:rsidRPr="00F305B2" w:rsidRDefault="00A024A5" w:rsidP="00A024A5">
            <w:pPr>
              <w:pStyle w:val="Tableregulartext"/>
            </w:pPr>
            <w:r w:rsidRPr="00F305B2">
              <w:t>Final editing</w:t>
            </w:r>
          </w:p>
        </w:tc>
        <w:tc>
          <w:tcPr>
            <w:tcW w:w="1440" w:type="dxa"/>
            <w:shd w:val="clear" w:color="auto" w:fill="00B050"/>
            <w:vAlign w:val="center"/>
          </w:tcPr>
          <w:p w14:paraId="613AB4E9" w14:textId="77777777" w:rsidR="00A024A5" w:rsidRPr="00F305B2" w:rsidRDefault="00A024A5" w:rsidP="00A024A5">
            <w:pPr>
              <w:pStyle w:val="Tableregulartext"/>
            </w:pPr>
          </w:p>
        </w:tc>
      </w:tr>
      <w:tr w:rsidR="00A024A5" w:rsidRPr="00F305B2" w14:paraId="08B516B1" w14:textId="77777777" w:rsidTr="005D61CA">
        <w:trPr>
          <w:trHeight w:val="432"/>
        </w:trPr>
        <w:tc>
          <w:tcPr>
            <w:tcW w:w="5400" w:type="dxa"/>
            <w:vAlign w:val="center"/>
          </w:tcPr>
          <w:p w14:paraId="0F3ECFAF" w14:textId="77777777" w:rsidR="00A024A5" w:rsidRPr="00F305B2" w:rsidRDefault="00A024A5" w:rsidP="00A024A5">
            <w:pPr>
              <w:pStyle w:val="Tableregulartext"/>
            </w:pPr>
            <w:r w:rsidRPr="00F305B2">
              <w:t>Final formatting</w:t>
            </w:r>
          </w:p>
        </w:tc>
        <w:tc>
          <w:tcPr>
            <w:tcW w:w="1440" w:type="dxa"/>
            <w:shd w:val="clear" w:color="auto" w:fill="00B050"/>
            <w:vAlign w:val="center"/>
          </w:tcPr>
          <w:p w14:paraId="77B227FD" w14:textId="77777777" w:rsidR="00A024A5" w:rsidRPr="00F305B2" w:rsidRDefault="00A024A5" w:rsidP="00A024A5">
            <w:pPr>
              <w:pStyle w:val="Tableregulartext"/>
            </w:pPr>
          </w:p>
        </w:tc>
      </w:tr>
      <w:tr w:rsidR="00A024A5" w:rsidRPr="00F305B2" w14:paraId="025EE16E" w14:textId="77777777" w:rsidTr="005D61CA">
        <w:trPr>
          <w:trHeight w:val="432"/>
        </w:trPr>
        <w:tc>
          <w:tcPr>
            <w:tcW w:w="5400" w:type="dxa"/>
            <w:vAlign w:val="center"/>
          </w:tcPr>
          <w:p w14:paraId="2634287E" w14:textId="77777777" w:rsidR="00A024A5" w:rsidRPr="00F305B2" w:rsidRDefault="00A024A5" w:rsidP="00A024A5">
            <w:pPr>
              <w:pStyle w:val="Tableregulartext"/>
            </w:pPr>
            <w:r w:rsidRPr="00F305B2">
              <w:t>Compliance check</w:t>
            </w:r>
          </w:p>
        </w:tc>
        <w:tc>
          <w:tcPr>
            <w:tcW w:w="1440" w:type="dxa"/>
            <w:shd w:val="clear" w:color="auto" w:fill="00B050"/>
            <w:vAlign w:val="center"/>
          </w:tcPr>
          <w:p w14:paraId="3A023959" w14:textId="77777777" w:rsidR="00A024A5" w:rsidRPr="00F305B2" w:rsidRDefault="00A024A5" w:rsidP="00A024A5">
            <w:pPr>
              <w:pStyle w:val="Tableregulartext"/>
            </w:pPr>
          </w:p>
        </w:tc>
      </w:tr>
      <w:tr w:rsidR="00A024A5" w:rsidRPr="00F305B2" w14:paraId="536E8250" w14:textId="77777777" w:rsidTr="005D61CA">
        <w:trPr>
          <w:trHeight w:val="432"/>
        </w:trPr>
        <w:tc>
          <w:tcPr>
            <w:tcW w:w="5400" w:type="dxa"/>
            <w:vAlign w:val="center"/>
          </w:tcPr>
          <w:p w14:paraId="0CFAE120" w14:textId="77777777" w:rsidR="00A024A5" w:rsidRPr="00F305B2" w:rsidRDefault="00A024A5" w:rsidP="00A024A5">
            <w:pPr>
              <w:pStyle w:val="Tableregulartext"/>
            </w:pPr>
            <w:r w:rsidRPr="00F305B2">
              <w:t>Senior executive approval</w:t>
            </w:r>
          </w:p>
        </w:tc>
        <w:tc>
          <w:tcPr>
            <w:tcW w:w="1440" w:type="dxa"/>
            <w:shd w:val="clear" w:color="auto" w:fill="FFFF00"/>
            <w:vAlign w:val="center"/>
          </w:tcPr>
          <w:p w14:paraId="0F9B49E5" w14:textId="77777777" w:rsidR="00A024A5" w:rsidRPr="00F305B2" w:rsidRDefault="00A024A5" w:rsidP="00A024A5">
            <w:pPr>
              <w:pStyle w:val="Tableregulartext"/>
            </w:pPr>
          </w:p>
        </w:tc>
      </w:tr>
      <w:tr w:rsidR="00A024A5" w:rsidRPr="00F305B2" w14:paraId="48FE8337" w14:textId="77777777" w:rsidTr="005D61CA">
        <w:trPr>
          <w:trHeight w:val="432"/>
        </w:trPr>
        <w:tc>
          <w:tcPr>
            <w:tcW w:w="5400" w:type="dxa"/>
            <w:vAlign w:val="center"/>
          </w:tcPr>
          <w:p w14:paraId="518A277E" w14:textId="77777777" w:rsidR="00A024A5" w:rsidRPr="00F305B2" w:rsidRDefault="00A024A5" w:rsidP="00A024A5">
            <w:pPr>
              <w:pStyle w:val="Tableregulartext"/>
            </w:pPr>
            <w:r w:rsidRPr="00F305B2">
              <w:t>Print first copy and check all pages</w:t>
            </w:r>
          </w:p>
        </w:tc>
        <w:tc>
          <w:tcPr>
            <w:tcW w:w="1440" w:type="dxa"/>
            <w:shd w:val="clear" w:color="auto" w:fill="FFFF00"/>
            <w:vAlign w:val="center"/>
          </w:tcPr>
          <w:p w14:paraId="3C19E8A3" w14:textId="77777777" w:rsidR="00A024A5" w:rsidRPr="00F305B2" w:rsidRDefault="00A024A5" w:rsidP="00A024A5">
            <w:pPr>
              <w:pStyle w:val="Tableregulartext"/>
            </w:pPr>
          </w:p>
        </w:tc>
      </w:tr>
      <w:tr w:rsidR="00A024A5" w:rsidRPr="00F305B2" w14:paraId="2A5976D7" w14:textId="77777777" w:rsidTr="005D61CA">
        <w:trPr>
          <w:trHeight w:val="432"/>
        </w:trPr>
        <w:tc>
          <w:tcPr>
            <w:tcW w:w="5400" w:type="dxa"/>
            <w:vAlign w:val="center"/>
          </w:tcPr>
          <w:p w14:paraId="66FCB230" w14:textId="77777777" w:rsidR="00A024A5" w:rsidRPr="00F305B2" w:rsidRDefault="00A024A5" w:rsidP="00A024A5">
            <w:pPr>
              <w:pStyle w:val="Tableregulartext"/>
            </w:pPr>
            <w:r w:rsidRPr="00F305B2">
              <w:t>Print remaining copies</w:t>
            </w:r>
          </w:p>
        </w:tc>
        <w:tc>
          <w:tcPr>
            <w:tcW w:w="1440" w:type="dxa"/>
            <w:shd w:val="clear" w:color="auto" w:fill="FF0000"/>
            <w:vAlign w:val="center"/>
          </w:tcPr>
          <w:p w14:paraId="074CDA25" w14:textId="77777777" w:rsidR="00A024A5" w:rsidRPr="00F305B2" w:rsidRDefault="00A024A5" w:rsidP="00A024A5">
            <w:pPr>
              <w:pStyle w:val="Tableregulartext"/>
            </w:pPr>
          </w:p>
        </w:tc>
      </w:tr>
      <w:tr w:rsidR="00A024A5" w:rsidRPr="00F305B2" w14:paraId="2461C836" w14:textId="77777777" w:rsidTr="005D61CA">
        <w:trPr>
          <w:trHeight w:val="432"/>
        </w:trPr>
        <w:tc>
          <w:tcPr>
            <w:tcW w:w="5400" w:type="dxa"/>
            <w:vAlign w:val="center"/>
          </w:tcPr>
          <w:p w14:paraId="4530CED4" w14:textId="77777777" w:rsidR="00A024A5" w:rsidRPr="00F305B2" w:rsidRDefault="00A024A5" w:rsidP="00A024A5">
            <w:pPr>
              <w:pStyle w:val="Tableregulartext"/>
            </w:pPr>
            <w:r w:rsidRPr="00F305B2">
              <w:t>Assemble proposal volumes</w:t>
            </w:r>
          </w:p>
        </w:tc>
        <w:tc>
          <w:tcPr>
            <w:tcW w:w="1440" w:type="dxa"/>
            <w:shd w:val="clear" w:color="auto" w:fill="FF0000"/>
            <w:vAlign w:val="center"/>
          </w:tcPr>
          <w:p w14:paraId="7C7B61BF" w14:textId="77777777" w:rsidR="00A024A5" w:rsidRPr="00F305B2" w:rsidRDefault="00A024A5" w:rsidP="00A024A5">
            <w:pPr>
              <w:pStyle w:val="Tableregulartext"/>
            </w:pPr>
          </w:p>
        </w:tc>
      </w:tr>
      <w:tr w:rsidR="00A024A5" w:rsidRPr="00F305B2" w14:paraId="5212B549" w14:textId="77777777" w:rsidTr="005D61CA">
        <w:trPr>
          <w:trHeight w:val="432"/>
        </w:trPr>
        <w:tc>
          <w:tcPr>
            <w:tcW w:w="5400" w:type="dxa"/>
            <w:vAlign w:val="center"/>
          </w:tcPr>
          <w:p w14:paraId="564A81C7" w14:textId="77777777" w:rsidR="00A024A5" w:rsidRPr="00F305B2" w:rsidRDefault="00A024A5" w:rsidP="00A024A5">
            <w:pPr>
              <w:pStyle w:val="Tableregulartext"/>
            </w:pPr>
            <w:r w:rsidRPr="00F305B2">
              <w:t>Check all volumes for completeness</w:t>
            </w:r>
          </w:p>
        </w:tc>
        <w:tc>
          <w:tcPr>
            <w:tcW w:w="1440" w:type="dxa"/>
            <w:shd w:val="clear" w:color="auto" w:fill="FF0000"/>
            <w:vAlign w:val="center"/>
          </w:tcPr>
          <w:p w14:paraId="0361980C" w14:textId="77777777" w:rsidR="00A024A5" w:rsidRPr="00F305B2" w:rsidRDefault="00A024A5" w:rsidP="00A024A5">
            <w:pPr>
              <w:pStyle w:val="Tableregulartext"/>
            </w:pPr>
          </w:p>
        </w:tc>
      </w:tr>
      <w:tr w:rsidR="00A024A5" w:rsidRPr="00F305B2" w14:paraId="2D695BE3" w14:textId="77777777" w:rsidTr="005D61CA">
        <w:trPr>
          <w:trHeight w:val="432"/>
        </w:trPr>
        <w:tc>
          <w:tcPr>
            <w:tcW w:w="5400" w:type="dxa"/>
            <w:vAlign w:val="center"/>
          </w:tcPr>
          <w:p w14:paraId="32C1A2D0" w14:textId="77777777" w:rsidR="00A024A5" w:rsidRPr="00F305B2" w:rsidRDefault="00A024A5" w:rsidP="00A024A5">
            <w:pPr>
              <w:pStyle w:val="Tableregulartext"/>
            </w:pPr>
            <w:r w:rsidRPr="00F305B2">
              <w:t>Wrap and ship proposal volumes</w:t>
            </w:r>
          </w:p>
        </w:tc>
        <w:tc>
          <w:tcPr>
            <w:tcW w:w="1440" w:type="dxa"/>
            <w:shd w:val="clear" w:color="auto" w:fill="FF0000"/>
            <w:vAlign w:val="center"/>
          </w:tcPr>
          <w:p w14:paraId="498FD19D" w14:textId="77777777" w:rsidR="00A024A5" w:rsidRPr="00F305B2" w:rsidRDefault="00A024A5" w:rsidP="00A024A5">
            <w:pPr>
              <w:pStyle w:val="Tableregulartext"/>
            </w:pPr>
          </w:p>
        </w:tc>
      </w:tr>
      <w:tr w:rsidR="00A024A5" w:rsidRPr="00F305B2" w14:paraId="167156E5" w14:textId="77777777" w:rsidTr="005D61CA">
        <w:trPr>
          <w:trHeight w:val="432"/>
        </w:trPr>
        <w:tc>
          <w:tcPr>
            <w:tcW w:w="5400" w:type="dxa"/>
            <w:vAlign w:val="center"/>
          </w:tcPr>
          <w:p w14:paraId="3DF6E3DD" w14:textId="77777777" w:rsidR="00A024A5" w:rsidRPr="00F305B2" w:rsidRDefault="00A024A5" w:rsidP="00A024A5">
            <w:pPr>
              <w:pStyle w:val="Tableregulartext"/>
            </w:pPr>
            <w:r w:rsidRPr="00F305B2">
              <w:t>Confirm delivery</w:t>
            </w:r>
          </w:p>
        </w:tc>
        <w:tc>
          <w:tcPr>
            <w:tcW w:w="1440" w:type="dxa"/>
            <w:shd w:val="clear" w:color="auto" w:fill="FF0000"/>
            <w:vAlign w:val="center"/>
          </w:tcPr>
          <w:p w14:paraId="43906B4E" w14:textId="77777777" w:rsidR="00A024A5" w:rsidRPr="00F305B2" w:rsidRDefault="00A024A5" w:rsidP="00A024A5">
            <w:pPr>
              <w:pStyle w:val="Tableregulartext"/>
            </w:pPr>
          </w:p>
        </w:tc>
      </w:tr>
    </w:tbl>
    <w:p w14:paraId="151F5494" w14:textId="77777777" w:rsidR="00A024A5" w:rsidRPr="00F305B2" w:rsidRDefault="00A024A5" w:rsidP="00A024A5"/>
    <w:p w14:paraId="6DFC6CE2" w14:textId="77777777" w:rsidR="00A024A5" w:rsidRPr="005D61CA" w:rsidRDefault="00A024A5" w:rsidP="005D61CA">
      <w:pPr>
        <w:pStyle w:val="Bodycopy"/>
        <w:spacing w:before="0"/>
        <w:rPr>
          <w:sz w:val="18"/>
          <w:szCs w:val="18"/>
        </w:rPr>
      </w:pPr>
      <w:r w:rsidRPr="005D61CA">
        <w:rPr>
          <w:b/>
          <w:sz w:val="18"/>
          <w:szCs w:val="18"/>
        </w:rPr>
        <w:t>Green</w:t>
      </w:r>
      <w:r w:rsidRPr="005D61CA">
        <w:rPr>
          <w:sz w:val="18"/>
          <w:szCs w:val="18"/>
        </w:rPr>
        <w:t xml:space="preserve"> = Completed on time</w:t>
      </w:r>
    </w:p>
    <w:p w14:paraId="07EA0002" w14:textId="77777777" w:rsidR="00A024A5" w:rsidRPr="005D61CA" w:rsidRDefault="00A024A5" w:rsidP="005D61CA">
      <w:pPr>
        <w:pStyle w:val="Bodycopy"/>
        <w:spacing w:before="0"/>
        <w:rPr>
          <w:sz w:val="18"/>
          <w:szCs w:val="18"/>
        </w:rPr>
      </w:pPr>
      <w:r w:rsidRPr="005D61CA">
        <w:rPr>
          <w:b/>
          <w:sz w:val="18"/>
          <w:szCs w:val="18"/>
        </w:rPr>
        <w:t>Yellow</w:t>
      </w:r>
      <w:r w:rsidRPr="005D61CA">
        <w:rPr>
          <w:sz w:val="18"/>
          <w:szCs w:val="18"/>
        </w:rPr>
        <w:t xml:space="preserve"> = Risk of late completion</w:t>
      </w:r>
    </w:p>
    <w:p w14:paraId="217ACBD3" w14:textId="370F0167" w:rsidR="00A024A5" w:rsidRDefault="00A024A5" w:rsidP="005D61CA">
      <w:pPr>
        <w:pStyle w:val="Bodycopy"/>
        <w:spacing w:before="0"/>
        <w:rPr>
          <w:sz w:val="18"/>
          <w:szCs w:val="18"/>
        </w:rPr>
      </w:pPr>
      <w:r w:rsidRPr="005D61CA">
        <w:rPr>
          <w:b/>
          <w:sz w:val="18"/>
          <w:szCs w:val="18"/>
        </w:rPr>
        <w:t>Red</w:t>
      </w:r>
      <w:r w:rsidRPr="005D61CA">
        <w:rPr>
          <w:sz w:val="18"/>
          <w:szCs w:val="18"/>
        </w:rPr>
        <w:t xml:space="preserve"> = Behind schedule</w:t>
      </w:r>
    </w:p>
    <w:p w14:paraId="416834E1" w14:textId="60990921" w:rsidR="00F96A13" w:rsidRPr="009B137E" w:rsidRDefault="00F96A13" w:rsidP="009B137E">
      <w:pPr>
        <w:spacing w:after="200" w:line="276" w:lineRule="auto"/>
        <w:rPr>
          <w:sz w:val="18"/>
          <w:szCs w:val="18"/>
        </w:rPr>
      </w:pPr>
    </w:p>
    <w:sectPr w:rsidR="00F96A13" w:rsidRPr="009B137E" w:rsidSect="00B44429">
      <w:headerReference w:type="default" r:id="rId9"/>
      <w:footerReference w:type="default" r:id="rId10"/>
      <w:pgSz w:w="12240" w:h="15840"/>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F7CEF" w14:textId="77777777" w:rsidR="00F11032" w:rsidRDefault="00F11032" w:rsidP="00043513">
      <w:r>
        <w:separator/>
      </w:r>
    </w:p>
    <w:p w14:paraId="38F25B43" w14:textId="77777777" w:rsidR="00F11032" w:rsidRDefault="00F11032"/>
  </w:endnote>
  <w:endnote w:type="continuationSeparator" w:id="0">
    <w:p w14:paraId="2A2EB418" w14:textId="77777777" w:rsidR="00F11032" w:rsidRDefault="00F11032" w:rsidP="00043513">
      <w:r>
        <w:continuationSeparator/>
      </w:r>
    </w:p>
    <w:p w14:paraId="46BD994C" w14:textId="77777777" w:rsidR="00F11032" w:rsidRDefault="00F1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Trebuchet MS"/>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F294" w14:textId="48271355" w:rsidR="00F11032" w:rsidRPr="0027529A" w:rsidRDefault="00F11032" w:rsidP="000435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7356A6" w:rsidRPr="007356A6">
      <w:rPr>
        <w:rFonts w:eastAsia="Times New Roman" w:cs="Times New Roman"/>
        <w:noProof/>
        <w:color w:val="262626"/>
        <w:sz w:val="16"/>
        <w:szCs w:val="16"/>
      </w:rPr>
      <w:t>1</w:t>
    </w:r>
    <w:r w:rsidRPr="0027529A">
      <w:rPr>
        <w:rFonts w:eastAsia="Times New Roman" w:cs="Times New Roman"/>
        <w:noProof/>
        <w:color w:val="262626"/>
        <w:sz w:val="16"/>
        <w:szCs w:val="16"/>
      </w:rPr>
      <w:fldChar w:fldCharType="end"/>
    </w:r>
  </w:p>
  <w:p w14:paraId="0AE3E146" w14:textId="5F9C396C" w:rsidR="00F11032" w:rsidRDefault="00F11032">
    <w:r>
      <w:rPr>
        <w:noProof/>
      </w:rPr>
      <mc:AlternateContent>
        <mc:Choice Requires="wps">
          <w:drawing>
            <wp:anchor distT="4294967295" distB="4294967295" distL="114300" distR="114300" simplePos="0" relativeHeight="251658240" behindDoc="0" locked="0" layoutInCell="1" allowOverlap="1" wp14:anchorId="669C35B8" wp14:editId="37916353">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p w14:paraId="25B93006" w14:textId="77777777" w:rsidR="00F11032" w:rsidRDefault="00F110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290D" w14:textId="77777777" w:rsidR="00F11032" w:rsidRDefault="00F11032" w:rsidP="00043513">
      <w:r>
        <w:separator/>
      </w:r>
    </w:p>
    <w:p w14:paraId="2B57C114" w14:textId="77777777" w:rsidR="00F11032" w:rsidRDefault="00F11032"/>
  </w:footnote>
  <w:footnote w:type="continuationSeparator" w:id="0">
    <w:p w14:paraId="31B01EE3" w14:textId="77777777" w:rsidR="00F11032" w:rsidRDefault="00F11032" w:rsidP="00043513">
      <w:r>
        <w:continuationSeparator/>
      </w:r>
    </w:p>
    <w:p w14:paraId="6AF15BDA" w14:textId="77777777" w:rsidR="00F11032" w:rsidRDefault="00F110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0EF6" w14:textId="4B44D1B6" w:rsidR="00F11032" w:rsidRDefault="00D359AB" w:rsidP="00F24492">
    <w:pPr>
      <w:tabs>
        <w:tab w:val="center" w:pos="4680"/>
        <w:tab w:val="right" w:pos="9360"/>
      </w:tabs>
      <w:spacing w:after="120"/>
      <w:jc w:val="right"/>
      <w:rPr>
        <w:rFonts w:eastAsia="Times New Roman" w:cs="Times New Roman"/>
      </w:rPr>
    </w:pPr>
    <w:r>
      <w:rPr>
        <w:rFonts w:eastAsia="Times New Roman" w:cs="Arial"/>
        <w:color w:val="45A5A5"/>
        <w:spacing w:val="16"/>
        <w:sz w:val="20"/>
        <w:szCs w:val="28"/>
      </w:rPr>
      <w:t xml:space="preserve">APMP </w:t>
    </w:r>
    <w:r w:rsidR="00F11032" w:rsidRPr="000F6F1A">
      <w:rPr>
        <w:rFonts w:eastAsia="Times New Roman" w:cs="Arial"/>
        <w:color w:val="45A5A5"/>
        <w:spacing w:val="16"/>
        <w:sz w:val="20"/>
        <w:szCs w:val="28"/>
      </w:rPr>
      <w:t xml:space="preserve">BOK </w:t>
    </w:r>
    <w:r w:rsidR="00F11032" w:rsidRPr="00F56C2D">
      <w:rPr>
        <w:rFonts w:eastAsia="Times New Roman" w:cs="Arial"/>
        <w:color w:val="51AAA8"/>
        <w:spacing w:val="16"/>
        <w:sz w:val="20"/>
        <w:szCs w:val="28"/>
      </w:rPr>
      <w:t>TOOL</w:t>
    </w:r>
    <w:r w:rsidR="00F11032" w:rsidRPr="000F6F1A">
      <w:rPr>
        <w:rFonts w:eastAsia="Times New Roman" w:cs="Arial"/>
        <w:color w:val="45A5A5"/>
        <w:spacing w:val="16"/>
        <w:sz w:val="20"/>
        <w:szCs w:val="28"/>
      </w:rPr>
      <w:t xml:space="preserve"> / TEMPLATE</w:t>
    </w:r>
    <w:r w:rsidR="00F11032" w:rsidRPr="000F6F1A">
      <w:rPr>
        <w:rFonts w:ascii="Helvetica" w:eastAsia="Times New Roman" w:hAnsi="Helvetica" w:cs="Helvetica"/>
        <w:color w:val="45A5A5"/>
        <w:sz w:val="20"/>
        <w:szCs w:val="28"/>
      </w:rPr>
      <w:t xml:space="preserve"> </w:t>
    </w:r>
    <w:r w:rsidR="00F11032" w:rsidRPr="000F6F1A">
      <w:rPr>
        <w:rFonts w:eastAsia="Times New Roman" w:cs="Times New Roman"/>
        <w:noProof/>
      </w:rPr>
      <w:drawing>
        <wp:inline distT="0" distB="0" distL="0" distR="0" wp14:anchorId="4B5892E2" wp14:editId="2007CEFB">
          <wp:extent cx="746760" cy="387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p w14:paraId="2EA93238" w14:textId="77777777" w:rsidR="00F11032" w:rsidRPr="00F24492" w:rsidRDefault="00F11032" w:rsidP="00F24492">
    <w:pPr>
      <w:tabs>
        <w:tab w:val="center" w:pos="4680"/>
        <w:tab w:val="right" w:pos="9360"/>
      </w:tabs>
      <w:spacing w:after="120"/>
      <w:jc w:val="right"/>
      <w:rPr>
        <w:rFonts w:eastAsia="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1">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10"/>
  </w:num>
  <w:num w:numId="4">
    <w:abstractNumId w:val="3"/>
  </w:num>
  <w:num w:numId="5">
    <w:abstractNumId w:val="21"/>
  </w:num>
  <w:num w:numId="6">
    <w:abstractNumId w:val="38"/>
  </w:num>
  <w:num w:numId="7">
    <w:abstractNumId w:val="29"/>
  </w:num>
  <w:num w:numId="8">
    <w:abstractNumId w:val="35"/>
  </w:num>
  <w:num w:numId="9">
    <w:abstractNumId w:val="17"/>
  </w:num>
  <w:num w:numId="10">
    <w:abstractNumId w:val="28"/>
  </w:num>
  <w:num w:numId="11">
    <w:abstractNumId w:val="32"/>
  </w:num>
  <w:num w:numId="12">
    <w:abstractNumId w:val="16"/>
  </w:num>
  <w:num w:numId="13">
    <w:abstractNumId w:val="37"/>
  </w:num>
  <w:num w:numId="14">
    <w:abstractNumId w:val="40"/>
  </w:num>
  <w:num w:numId="15">
    <w:abstractNumId w:val="14"/>
  </w:num>
  <w:num w:numId="16">
    <w:abstractNumId w:val="5"/>
  </w:num>
  <w:num w:numId="17">
    <w:abstractNumId w:val="7"/>
  </w:num>
  <w:num w:numId="18">
    <w:abstractNumId w:val="22"/>
  </w:num>
  <w:num w:numId="19">
    <w:abstractNumId w:val="18"/>
  </w:num>
  <w:num w:numId="20">
    <w:abstractNumId w:val="31"/>
  </w:num>
  <w:num w:numId="21">
    <w:abstractNumId w:val="27"/>
  </w:num>
  <w:num w:numId="22">
    <w:abstractNumId w:val="26"/>
  </w:num>
  <w:num w:numId="23">
    <w:abstractNumId w:val="23"/>
  </w:num>
  <w:num w:numId="24">
    <w:abstractNumId w:val="15"/>
  </w:num>
  <w:num w:numId="25">
    <w:abstractNumId w:val="19"/>
  </w:num>
  <w:num w:numId="26">
    <w:abstractNumId w:val="34"/>
  </w:num>
  <w:num w:numId="27">
    <w:abstractNumId w:val="2"/>
  </w:num>
  <w:num w:numId="28">
    <w:abstractNumId w:val="24"/>
  </w:num>
  <w:num w:numId="29">
    <w:abstractNumId w:val="0"/>
  </w:num>
  <w:num w:numId="30">
    <w:abstractNumId w:val="12"/>
  </w:num>
  <w:num w:numId="31">
    <w:abstractNumId w:val="30"/>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39"/>
  </w:num>
  <w:num w:numId="34">
    <w:abstractNumId w:val="20"/>
  </w:num>
  <w:num w:numId="35">
    <w:abstractNumId w:val="25"/>
  </w:num>
  <w:num w:numId="36">
    <w:abstractNumId w:val="33"/>
  </w:num>
  <w:num w:numId="37">
    <w:abstractNumId w:val="6"/>
  </w:num>
  <w:num w:numId="38">
    <w:abstractNumId w:val="11"/>
  </w:num>
  <w:num w:numId="39">
    <w:abstractNumId w:val="13"/>
  </w:num>
  <w:num w:numId="40">
    <w:abstractNumId w:val="9"/>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copy"/>
  <w:drawingGridHorizontalSpacing w:val="1440"/>
  <w:drawingGridVerticalSpacing w:val="1440"/>
  <w:characterSpacingControl w:val="doNotCompress"/>
  <w:hdrShapeDefaults>
    <o:shapedefaults v:ext="edit" spidmax="2050">
      <o:colormenu v:ext="edit" fillcolor="none [1302]" stroke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157D"/>
    <w:rsid w:val="00013BF0"/>
    <w:rsid w:val="00022947"/>
    <w:rsid w:val="00034792"/>
    <w:rsid w:val="00035505"/>
    <w:rsid w:val="00043513"/>
    <w:rsid w:val="00045082"/>
    <w:rsid w:val="00062827"/>
    <w:rsid w:val="00065466"/>
    <w:rsid w:val="000735F0"/>
    <w:rsid w:val="00096DC3"/>
    <w:rsid w:val="000B4E0C"/>
    <w:rsid w:val="000D059A"/>
    <w:rsid w:val="000F1F07"/>
    <w:rsid w:val="001004F8"/>
    <w:rsid w:val="00107F18"/>
    <w:rsid w:val="001220E4"/>
    <w:rsid w:val="00134477"/>
    <w:rsid w:val="001348BA"/>
    <w:rsid w:val="00136BCE"/>
    <w:rsid w:val="00143B1C"/>
    <w:rsid w:val="001475D0"/>
    <w:rsid w:val="00164167"/>
    <w:rsid w:val="001671F0"/>
    <w:rsid w:val="0017095B"/>
    <w:rsid w:val="00175A2B"/>
    <w:rsid w:val="00185A65"/>
    <w:rsid w:val="001A1F6E"/>
    <w:rsid w:val="001B13A4"/>
    <w:rsid w:val="001B6163"/>
    <w:rsid w:val="001E2ED6"/>
    <w:rsid w:val="00203631"/>
    <w:rsid w:val="002047DB"/>
    <w:rsid w:val="002052EB"/>
    <w:rsid w:val="002178C6"/>
    <w:rsid w:val="0023583F"/>
    <w:rsid w:val="002460B0"/>
    <w:rsid w:val="002509D9"/>
    <w:rsid w:val="00255D58"/>
    <w:rsid w:val="00260FDB"/>
    <w:rsid w:val="00266C9E"/>
    <w:rsid w:val="00266F70"/>
    <w:rsid w:val="00267F66"/>
    <w:rsid w:val="0027529A"/>
    <w:rsid w:val="00277A69"/>
    <w:rsid w:val="002A3167"/>
    <w:rsid w:val="002A33C1"/>
    <w:rsid w:val="002A41E4"/>
    <w:rsid w:val="002B127A"/>
    <w:rsid w:val="002B23BD"/>
    <w:rsid w:val="002C4536"/>
    <w:rsid w:val="002D1262"/>
    <w:rsid w:val="002D5192"/>
    <w:rsid w:val="002D68AE"/>
    <w:rsid w:val="00303E2B"/>
    <w:rsid w:val="0031156F"/>
    <w:rsid w:val="0031628E"/>
    <w:rsid w:val="0031756A"/>
    <w:rsid w:val="00330794"/>
    <w:rsid w:val="0033607F"/>
    <w:rsid w:val="00342EB0"/>
    <w:rsid w:val="00342EC1"/>
    <w:rsid w:val="00350038"/>
    <w:rsid w:val="00357058"/>
    <w:rsid w:val="00365F3E"/>
    <w:rsid w:val="00390D1F"/>
    <w:rsid w:val="003914F4"/>
    <w:rsid w:val="003A3A6D"/>
    <w:rsid w:val="003D1660"/>
    <w:rsid w:val="003F5936"/>
    <w:rsid w:val="00406377"/>
    <w:rsid w:val="004071F1"/>
    <w:rsid w:val="0041204E"/>
    <w:rsid w:val="00420AEF"/>
    <w:rsid w:val="00421ED7"/>
    <w:rsid w:val="00424DA0"/>
    <w:rsid w:val="004311C9"/>
    <w:rsid w:val="004707D0"/>
    <w:rsid w:val="004B2D3A"/>
    <w:rsid w:val="004B4620"/>
    <w:rsid w:val="004B4655"/>
    <w:rsid w:val="004C6AFF"/>
    <w:rsid w:val="004F5507"/>
    <w:rsid w:val="004F69F1"/>
    <w:rsid w:val="00520C8B"/>
    <w:rsid w:val="00520F23"/>
    <w:rsid w:val="005267FA"/>
    <w:rsid w:val="00554945"/>
    <w:rsid w:val="005627E3"/>
    <w:rsid w:val="005671AC"/>
    <w:rsid w:val="00584426"/>
    <w:rsid w:val="005A4266"/>
    <w:rsid w:val="005A45B8"/>
    <w:rsid w:val="005B5F6D"/>
    <w:rsid w:val="005D61CA"/>
    <w:rsid w:val="005F105C"/>
    <w:rsid w:val="005F48E0"/>
    <w:rsid w:val="00604822"/>
    <w:rsid w:val="006113EC"/>
    <w:rsid w:val="00615CBA"/>
    <w:rsid w:val="0062329D"/>
    <w:rsid w:val="00635E83"/>
    <w:rsid w:val="006403C8"/>
    <w:rsid w:val="0065459C"/>
    <w:rsid w:val="00654D12"/>
    <w:rsid w:val="00671CA9"/>
    <w:rsid w:val="00672571"/>
    <w:rsid w:val="00673EB4"/>
    <w:rsid w:val="006820D9"/>
    <w:rsid w:val="006840F7"/>
    <w:rsid w:val="006A2418"/>
    <w:rsid w:val="006A4A7C"/>
    <w:rsid w:val="006A7194"/>
    <w:rsid w:val="006C687F"/>
    <w:rsid w:val="006E23D1"/>
    <w:rsid w:val="006E4FBA"/>
    <w:rsid w:val="006F107F"/>
    <w:rsid w:val="00703905"/>
    <w:rsid w:val="007134F1"/>
    <w:rsid w:val="007356A6"/>
    <w:rsid w:val="0074237C"/>
    <w:rsid w:val="00744D73"/>
    <w:rsid w:val="007546C1"/>
    <w:rsid w:val="00761AF1"/>
    <w:rsid w:val="00761B7E"/>
    <w:rsid w:val="00784319"/>
    <w:rsid w:val="007948F4"/>
    <w:rsid w:val="007A089E"/>
    <w:rsid w:val="007A1CAA"/>
    <w:rsid w:val="007A3823"/>
    <w:rsid w:val="007B41D6"/>
    <w:rsid w:val="00847286"/>
    <w:rsid w:val="008827A4"/>
    <w:rsid w:val="008909CE"/>
    <w:rsid w:val="00890CED"/>
    <w:rsid w:val="00894BFA"/>
    <w:rsid w:val="008A4FBD"/>
    <w:rsid w:val="008A7DCF"/>
    <w:rsid w:val="008D277C"/>
    <w:rsid w:val="008E1DA1"/>
    <w:rsid w:val="008E3AC7"/>
    <w:rsid w:val="008E75F5"/>
    <w:rsid w:val="008F5CB4"/>
    <w:rsid w:val="009045C2"/>
    <w:rsid w:val="0090767B"/>
    <w:rsid w:val="00914C98"/>
    <w:rsid w:val="0095239E"/>
    <w:rsid w:val="00962D1E"/>
    <w:rsid w:val="00966C78"/>
    <w:rsid w:val="00985269"/>
    <w:rsid w:val="00991A1F"/>
    <w:rsid w:val="00992D32"/>
    <w:rsid w:val="009A1F6F"/>
    <w:rsid w:val="009B137E"/>
    <w:rsid w:val="009C2DA5"/>
    <w:rsid w:val="009C389B"/>
    <w:rsid w:val="009F3DDC"/>
    <w:rsid w:val="009F6CA1"/>
    <w:rsid w:val="00A024A5"/>
    <w:rsid w:val="00A0629F"/>
    <w:rsid w:val="00A10677"/>
    <w:rsid w:val="00A201E4"/>
    <w:rsid w:val="00A3726F"/>
    <w:rsid w:val="00A42564"/>
    <w:rsid w:val="00A43BF6"/>
    <w:rsid w:val="00A6377E"/>
    <w:rsid w:val="00A975A9"/>
    <w:rsid w:val="00AB4E3B"/>
    <w:rsid w:val="00AD6E4D"/>
    <w:rsid w:val="00AD74CB"/>
    <w:rsid w:val="00AF29BE"/>
    <w:rsid w:val="00AF4158"/>
    <w:rsid w:val="00B00A3D"/>
    <w:rsid w:val="00B31D59"/>
    <w:rsid w:val="00B31DB7"/>
    <w:rsid w:val="00B44429"/>
    <w:rsid w:val="00B512AB"/>
    <w:rsid w:val="00B52860"/>
    <w:rsid w:val="00B53995"/>
    <w:rsid w:val="00B66994"/>
    <w:rsid w:val="00B675FE"/>
    <w:rsid w:val="00B71A81"/>
    <w:rsid w:val="00B76274"/>
    <w:rsid w:val="00B84B66"/>
    <w:rsid w:val="00BA13AC"/>
    <w:rsid w:val="00BA576D"/>
    <w:rsid w:val="00BB24CE"/>
    <w:rsid w:val="00BC2C84"/>
    <w:rsid w:val="00BC3C52"/>
    <w:rsid w:val="00BF24A5"/>
    <w:rsid w:val="00BF5E9B"/>
    <w:rsid w:val="00BF7CA4"/>
    <w:rsid w:val="00C03188"/>
    <w:rsid w:val="00C03668"/>
    <w:rsid w:val="00C10688"/>
    <w:rsid w:val="00C1442F"/>
    <w:rsid w:val="00C44373"/>
    <w:rsid w:val="00C7328A"/>
    <w:rsid w:val="00C74232"/>
    <w:rsid w:val="00C76CE8"/>
    <w:rsid w:val="00C86A78"/>
    <w:rsid w:val="00C917B6"/>
    <w:rsid w:val="00CA48F6"/>
    <w:rsid w:val="00CA5B0F"/>
    <w:rsid w:val="00CB6C10"/>
    <w:rsid w:val="00CF0406"/>
    <w:rsid w:val="00CF1FD1"/>
    <w:rsid w:val="00CF4924"/>
    <w:rsid w:val="00D05C9E"/>
    <w:rsid w:val="00D20A52"/>
    <w:rsid w:val="00D2113D"/>
    <w:rsid w:val="00D22F6C"/>
    <w:rsid w:val="00D24E0B"/>
    <w:rsid w:val="00D31D99"/>
    <w:rsid w:val="00D34106"/>
    <w:rsid w:val="00D359AB"/>
    <w:rsid w:val="00D45507"/>
    <w:rsid w:val="00D6576D"/>
    <w:rsid w:val="00D66E23"/>
    <w:rsid w:val="00D800FF"/>
    <w:rsid w:val="00D8631D"/>
    <w:rsid w:val="00D8667C"/>
    <w:rsid w:val="00D905F6"/>
    <w:rsid w:val="00DC1726"/>
    <w:rsid w:val="00DE4DEE"/>
    <w:rsid w:val="00DF4A1C"/>
    <w:rsid w:val="00E1557E"/>
    <w:rsid w:val="00E2632A"/>
    <w:rsid w:val="00E444A1"/>
    <w:rsid w:val="00E45B77"/>
    <w:rsid w:val="00E51F80"/>
    <w:rsid w:val="00E65BF7"/>
    <w:rsid w:val="00E70AFF"/>
    <w:rsid w:val="00E76505"/>
    <w:rsid w:val="00E83BF7"/>
    <w:rsid w:val="00EB6C84"/>
    <w:rsid w:val="00EC382F"/>
    <w:rsid w:val="00ED22AC"/>
    <w:rsid w:val="00ED3CC5"/>
    <w:rsid w:val="00ED4273"/>
    <w:rsid w:val="00ED4CDA"/>
    <w:rsid w:val="00EE6CB6"/>
    <w:rsid w:val="00EF21FD"/>
    <w:rsid w:val="00F0175D"/>
    <w:rsid w:val="00F03E48"/>
    <w:rsid w:val="00F11032"/>
    <w:rsid w:val="00F21B23"/>
    <w:rsid w:val="00F24492"/>
    <w:rsid w:val="00F32414"/>
    <w:rsid w:val="00F56C2D"/>
    <w:rsid w:val="00F76C02"/>
    <w:rsid w:val="00F818F2"/>
    <w:rsid w:val="00F83854"/>
    <w:rsid w:val="00F93C9F"/>
    <w:rsid w:val="00F96A13"/>
    <w:rsid w:val="00F97B94"/>
    <w:rsid w:val="00F97C94"/>
    <w:rsid w:val="00FB3BB1"/>
    <w:rsid w:val="00FB4EA7"/>
    <w:rsid w:val="00FC0BC2"/>
    <w:rsid w:val="00FC7E59"/>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1302]" strokecolor="none [2092]"/>
    </o:shapedefaults>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40EC-73A5-C84F-81B3-811FF811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2016-05-02T12:50:00Z</dcterms:created>
  <dcterms:modified xsi:type="dcterms:W3CDTF">2016-05-02T12:50:00Z</dcterms:modified>
</cp:coreProperties>
</file>