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1" w:name="_GoBack" w:displacedByCustomXml="next"/>
    <w:bookmarkEnd w:id="1" w:displacedByCustomXml="next"/>
    <w:sdt>
      <w:sdtPr>
        <w:rPr>
          <w:lang w:val="en-US"/>
        </w:rPr>
        <w:id w:val="1728649679"/>
        <w:docPartObj>
          <w:docPartGallery w:val="Cover Pages"/>
          <w:docPartUnique/>
        </w:docPartObj>
      </w:sdtPr>
      <w:sdtEndPr/>
      <w:sdtContent>
        <w:p w14:paraId="0B7E4CCE" w14:textId="6F25E5B1" w:rsidR="0073260C" w:rsidRPr="00ED170C" w:rsidRDefault="00D41035" w:rsidP="00ED170C">
          <w:pPr>
            <w:rPr>
              <w:lang w:val="en-US"/>
            </w:rPr>
          </w:pPr>
          <w:r w:rsidRPr="00ED170C">
            <w:rPr>
              <w:noProof/>
              <w:lang w:val="en-US"/>
            </w:rPr>
            <mc:AlternateContent>
              <mc:Choice Requires="wps">
                <w:drawing>
                  <wp:anchor distT="45720" distB="45720" distL="114300" distR="114300" simplePos="0" relativeHeight="251638272" behindDoc="0" locked="0" layoutInCell="1" allowOverlap="1" wp14:anchorId="2DBD6F3C" wp14:editId="75C3A1B3">
                    <wp:simplePos x="0" y="0"/>
                    <wp:positionH relativeFrom="column">
                      <wp:posOffset>-1715135</wp:posOffset>
                    </wp:positionH>
                    <wp:positionV relativeFrom="paragraph">
                      <wp:posOffset>6682105</wp:posOffset>
                    </wp:positionV>
                    <wp:extent cx="618172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solidFill>
                                <a:srgbClr val="000000"/>
                              </a:solidFill>
                              <a:miter lim="800000"/>
                              <a:headEnd/>
                              <a:tailEnd/>
                            </a:ln>
                          </wps:spPr>
                          <wps:txbx>
                            <w:txbxContent>
                              <w:p w14:paraId="36195001" w14:textId="77777777" w:rsidR="00D95210" w:rsidRDefault="00D95210" w:rsidP="00D41035">
                                <w:pPr>
                                  <w:jc w:val="center"/>
                                  <w:rPr>
                                    <w:rFonts w:ascii="Calibri" w:hAnsi="Calibri" w:cs="Calibri"/>
                                    <w:color w:val="17365D" w:themeColor="text2" w:themeShade="BF"/>
                                    <w:sz w:val="56"/>
                                    <w:szCs w:val="56"/>
                                  </w:rPr>
                                </w:pPr>
                                <w:r w:rsidRPr="00D95210">
                                  <w:rPr>
                                    <w:rFonts w:ascii="Calibri" w:hAnsi="Calibri" w:cs="Calibri"/>
                                    <w:color w:val="17365D" w:themeColor="text2" w:themeShade="BF"/>
                                    <w:sz w:val="56"/>
                                    <w:szCs w:val="56"/>
                                  </w:rPr>
                                  <w:t xml:space="preserve">APMP Professional Certification </w:t>
                                </w:r>
                              </w:p>
                              <w:p w14:paraId="5C89F771" w14:textId="35CBF76D" w:rsidR="00D95210" w:rsidRPr="00D95210" w:rsidRDefault="00D95210" w:rsidP="00D41035">
                                <w:pPr>
                                  <w:jc w:val="center"/>
                                  <w:rPr>
                                    <w:rFonts w:ascii="Calibri" w:hAnsi="Calibri" w:cs="Calibri"/>
                                    <w:color w:val="17365D" w:themeColor="text2" w:themeShade="BF"/>
                                    <w:sz w:val="56"/>
                                    <w:szCs w:val="56"/>
                                  </w:rPr>
                                </w:pPr>
                                <w:r w:rsidRPr="00D95210">
                                  <w:rPr>
                                    <w:rFonts w:ascii="Calibri" w:hAnsi="Calibri" w:cs="Calibri"/>
                                    <w:color w:val="17365D" w:themeColor="text2" w:themeShade="BF"/>
                                    <w:sz w:val="56"/>
                                    <w:szCs w:val="56"/>
                                  </w:rPr>
                                  <w:t xml:space="preserve">Impact Paper and Panel Interview </w:t>
                                </w:r>
                                <w:r>
                                  <w:rPr>
                                    <w:rFonts w:ascii="Calibri" w:hAnsi="Calibri" w:cs="Calibri"/>
                                    <w:color w:val="17365D" w:themeColor="text2" w:themeShade="BF"/>
                                    <w:sz w:val="56"/>
                                    <w:szCs w:val="56"/>
                                  </w:rPr>
                                  <w:t xml:space="preserve">Assessment </w:t>
                                </w:r>
                                <w:r w:rsidRPr="00D95210">
                                  <w:rPr>
                                    <w:rFonts w:ascii="Calibri" w:hAnsi="Calibri" w:cs="Calibri"/>
                                    <w:color w:val="17365D" w:themeColor="text2" w:themeShade="BF"/>
                                    <w:sz w:val="56"/>
                                    <w:szCs w:val="56"/>
                                  </w:rPr>
                                  <w:t>Standards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05pt;margin-top:526.15pt;width:486.75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">
                    <v:textbox style="mso-fit-shape-to-text:t">
                      <w:txbxContent>
                        <w:p w14:paraId="36195001" w14:textId="77777777" w:rsidR="00D95210" w:rsidRDefault="00D95210" w:rsidP="00D41035">
                          <w:pPr>
                            <w:jc w:val="center"/>
                            <w:rPr>
                              <w:rFonts w:ascii="Calibri" w:hAnsi="Calibri" w:cs="Calibri"/>
                              <w:color w:val="17365D" w:themeColor="text2" w:themeShade="BF"/>
                              <w:sz w:val="56"/>
                              <w:szCs w:val="56"/>
                            </w:rPr>
                          </w:pPr>
                          <w:r w:rsidRPr="00D95210">
                            <w:rPr>
                              <w:rFonts w:ascii="Calibri" w:hAnsi="Calibri" w:cs="Calibri"/>
                              <w:color w:val="17365D" w:themeColor="text2" w:themeShade="BF"/>
                              <w:sz w:val="56"/>
                              <w:szCs w:val="56"/>
                            </w:rPr>
                            <w:t xml:space="preserve">APMP Professional Certification </w:t>
                          </w:r>
                        </w:p>
                        <w:p w14:paraId="5C89F771" w14:textId="35CBF76D" w:rsidR="00D95210" w:rsidRPr="00D95210" w:rsidRDefault="00D95210" w:rsidP="00D41035">
                          <w:pPr>
                            <w:jc w:val="center"/>
                            <w:rPr>
                              <w:rFonts w:ascii="Calibri" w:hAnsi="Calibri" w:cs="Calibri"/>
                              <w:color w:val="17365D" w:themeColor="text2" w:themeShade="BF"/>
                              <w:sz w:val="56"/>
                              <w:szCs w:val="56"/>
                            </w:rPr>
                          </w:pPr>
                          <w:r w:rsidRPr="00D95210">
                            <w:rPr>
                              <w:rFonts w:ascii="Calibri" w:hAnsi="Calibri" w:cs="Calibri"/>
                              <w:color w:val="17365D" w:themeColor="text2" w:themeShade="BF"/>
                              <w:sz w:val="56"/>
                              <w:szCs w:val="56"/>
                            </w:rPr>
                            <w:t xml:space="preserve">Impact Paper and Panel Interview </w:t>
                          </w:r>
                          <w:r>
                            <w:rPr>
                              <w:rFonts w:ascii="Calibri" w:hAnsi="Calibri" w:cs="Calibri"/>
                              <w:color w:val="17365D" w:themeColor="text2" w:themeShade="BF"/>
                              <w:sz w:val="56"/>
                              <w:szCs w:val="56"/>
                            </w:rPr>
                            <w:t xml:space="preserve">Assessment </w:t>
                          </w:r>
                          <w:r w:rsidRPr="00D95210">
                            <w:rPr>
                              <w:rFonts w:ascii="Calibri" w:hAnsi="Calibri" w:cs="Calibri"/>
                              <w:color w:val="17365D" w:themeColor="text2" w:themeShade="BF"/>
                              <w:sz w:val="56"/>
                              <w:szCs w:val="56"/>
                            </w:rPr>
                            <w:t>Standards</w:t>
                          </w:r>
                        </w:p>
                      </w:txbxContent>
                    </v:textbox>
                    <w10:wrap type="square"/>
                  </v:shape>
                </w:pict>
              </mc:Fallback>
            </mc:AlternateContent>
          </w:r>
          <w:r w:rsidRPr="00ED170C">
            <w:rPr>
              <w:noProof/>
              <w:lang w:val="en-US"/>
            </w:rPr>
            <w:drawing>
              <wp:anchor distT="0" distB="0" distL="114300" distR="114300" simplePos="0" relativeHeight="251635200" behindDoc="0" locked="0" layoutInCell="1" allowOverlap="1" wp14:anchorId="79979260" wp14:editId="6D1F4058">
                <wp:simplePos x="0" y="0"/>
                <wp:positionH relativeFrom="column">
                  <wp:posOffset>-686435</wp:posOffset>
                </wp:positionH>
                <wp:positionV relativeFrom="paragraph">
                  <wp:posOffset>1227455</wp:posOffset>
                </wp:positionV>
                <wp:extent cx="2774950" cy="1435100"/>
                <wp:effectExtent l="0" t="0" r="6350" b="0"/>
                <wp:wrapNone/>
                <wp:docPr id="5" name="Picture 4" descr="slide_1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lide_1_logo.p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74950" cy="1435100"/>
                        </a:xfrm>
                        <a:prstGeom prst="rect">
                          <a:avLst/>
                        </a:prstGeom>
                      </pic:spPr>
                    </pic:pic>
                  </a:graphicData>
                </a:graphic>
                <wp14:sizeRelH relativeFrom="page">
                  <wp14:pctWidth>0</wp14:pctWidth>
                </wp14:sizeRelH>
                <wp14:sizeRelV relativeFrom="page">
                  <wp14:pctHeight>0</wp14:pctHeight>
                </wp14:sizeRelV>
              </wp:anchor>
            </w:drawing>
          </w:r>
          <w:r w:rsidRPr="00ED170C">
            <w:rPr>
              <w:noProof/>
              <w:lang w:val="en-US"/>
            </w:rPr>
            <w:drawing>
              <wp:anchor distT="0" distB="0" distL="114300" distR="114300" simplePos="0" relativeHeight="251637248" behindDoc="1" locked="0" layoutInCell="1" allowOverlap="1" wp14:anchorId="2C3DF4D8" wp14:editId="62F45498">
                <wp:simplePos x="0" y="0"/>
                <wp:positionH relativeFrom="column">
                  <wp:posOffset>-2383681</wp:posOffset>
                </wp:positionH>
                <wp:positionV relativeFrom="paragraph">
                  <wp:posOffset>418465</wp:posOffset>
                </wp:positionV>
                <wp:extent cx="4114165" cy="6162675"/>
                <wp:effectExtent l="0" t="0" r="635" b="9525"/>
                <wp:wrapNone/>
                <wp:docPr id="4" name="Picture 3" descr="slide_1_light gray swoos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_1_light gray swooshes.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14165" cy="6162675"/>
                        </a:xfrm>
                        <a:prstGeom prst="rect">
                          <a:avLst/>
                        </a:prstGeom>
                      </pic:spPr>
                    </pic:pic>
                  </a:graphicData>
                </a:graphic>
              </wp:anchor>
            </w:drawing>
          </w:r>
          <w:r w:rsidR="00E662BD" w:rsidRPr="00ED170C">
            <w:rPr>
              <w:noProof/>
              <w:lang w:val="en-US"/>
            </w:rPr>
            <w:drawing>
              <wp:anchor distT="0" distB="0" distL="114300" distR="114300" simplePos="0" relativeHeight="251636224" behindDoc="1" locked="0" layoutInCell="1" allowOverlap="1" wp14:anchorId="3A148447" wp14:editId="525E4953">
                <wp:simplePos x="0" y="0"/>
                <wp:positionH relativeFrom="column">
                  <wp:posOffset>615841</wp:posOffset>
                </wp:positionH>
                <wp:positionV relativeFrom="paragraph">
                  <wp:posOffset>4009390</wp:posOffset>
                </wp:positionV>
                <wp:extent cx="4114165" cy="2573020"/>
                <wp:effectExtent l="0" t="0" r="635" b="0"/>
                <wp:wrapNone/>
                <wp:docPr id="3" name="Picture 2" descr="slide_1_blue swoos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lide_1_blue swooshes.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114165" cy="2573020"/>
                        </a:xfrm>
                        <a:prstGeom prst="rect">
                          <a:avLst/>
                        </a:prstGeom>
                      </pic:spPr>
                    </pic:pic>
                  </a:graphicData>
                </a:graphic>
              </wp:anchor>
            </w:drawing>
          </w:r>
          <w:r w:rsidR="0073260C" w:rsidRPr="00ED170C">
            <w:rPr>
              <w:lang w:val="en-US"/>
            </w:rPr>
            <w:br w:type="page"/>
          </w:r>
        </w:p>
      </w:sdtContent>
    </w:sdt>
    <w:p w14:paraId="3A8D010F" w14:textId="1A16A91E" w:rsidR="00814133" w:rsidRPr="00ED170C" w:rsidRDefault="00814133" w:rsidP="003B7329">
      <w:pPr>
        <w:ind w:left="-3119"/>
        <w:rPr>
          <w:lang w:val="en-US"/>
        </w:rPr>
      </w:pPr>
    </w:p>
    <w:p w14:paraId="72629486" w14:textId="057D8638" w:rsidR="0073260C" w:rsidRPr="00ED170C" w:rsidRDefault="009A4DBD" w:rsidP="003B7329">
      <w:pPr>
        <w:ind w:left="-3119"/>
        <w:rPr>
          <w:rFonts w:ascii="Open Sans" w:hAnsi="Open Sans" w:cs="Open Sans"/>
          <w:sz w:val="32"/>
          <w:szCs w:val="28"/>
          <w:lang w:val="en-US"/>
        </w:rPr>
      </w:pPr>
      <w:r w:rsidRPr="00ED170C">
        <w:rPr>
          <w:rFonts w:ascii="Open Sans" w:hAnsi="Open Sans" w:cs="Open Sans"/>
          <w:sz w:val="32"/>
          <w:szCs w:val="28"/>
          <w:lang w:val="en-US"/>
        </w:rPr>
        <w:t>Amendment history</w:t>
      </w:r>
    </w:p>
    <w:p w14:paraId="0CB129AB" w14:textId="4F59445D" w:rsidR="004F5931" w:rsidRPr="00ED170C" w:rsidRDefault="004F5931" w:rsidP="003B7329">
      <w:pPr>
        <w:ind w:left="-3119"/>
        <w:rPr>
          <w:rFonts w:ascii="Open Sans" w:hAnsi="Open Sans" w:cs="Open Sans"/>
          <w:lang w:val="en-US"/>
        </w:rPr>
      </w:pPr>
      <w:r w:rsidRPr="00ED170C">
        <w:rPr>
          <w:rFonts w:ascii="Open Sans" w:hAnsi="Open Sans" w:cs="Open Sans"/>
          <w:lang w:val="en-US"/>
        </w:rPr>
        <w:t>Version 1.0 – Baseline document</w:t>
      </w:r>
      <w:r w:rsidR="00ED170C">
        <w:rPr>
          <w:rFonts w:ascii="Open Sans" w:hAnsi="Open Sans" w:cs="Open Sans"/>
          <w:lang w:val="en-US"/>
        </w:rPr>
        <w:t xml:space="preserve"> September 2019</w:t>
      </w:r>
      <w:r w:rsidRPr="00ED170C">
        <w:rPr>
          <w:rFonts w:ascii="Open Sans" w:hAnsi="Open Sans" w:cs="Open Sans"/>
          <w:lang w:val="en-US"/>
        </w:rPr>
        <w:t>.</w:t>
      </w:r>
    </w:p>
    <w:p w14:paraId="607ACF0D" w14:textId="005B730C" w:rsidR="0073260C" w:rsidRPr="00ED170C" w:rsidRDefault="0073260C" w:rsidP="003B7329">
      <w:pPr>
        <w:ind w:left="-3119"/>
        <w:rPr>
          <w:rFonts w:ascii="Open Sans" w:hAnsi="Open Sans" w:cs="Open Sans"/>
          <w:lang w:val="en-US"/>
        </w:rPr>
      </w:pPr>
    </w:p>
    <w:p w14:paraId="3BCCD6E0" w14:textId="3C5C1595" w:rsidR="0073260C" w:rsidRPr="00ED170C" w:rsidRDefault="0073260C" w:rsidP="003B7329">
      <w:pPr>
        <w:ind w:left="-3119"/>
        <w:rPr>
          <w:lang w:val="en-US"/>
        </w:rPr>
      </w:pPr>
    </w:p>
    <w:p w14:paraId="33B4D689" w14:textId="3B9724B4" w:rsidR="0073260C" w:rsidRPr="00ED170C" w:rsidRDefault="0073260C" w:rsidP="003B7329">
      <w:pPr>
        <w:ind w:left="-3119"/>
        <w:rPr>
          <w:lang w:val="en-US"/>
        </w:rPr>
      </w:pPr>
    </w:p>
    <w:p w14:paraId="3067EC8D" w14:textId="1DEAAAED" w:rsidR="0073260C" w:rsidRPr="00ED170C" w:rsidRDefault="0073260C" w:rsidP="003B7329">
      <w:pPr>
        <w:ind w:left="-3119"/>
        <w:rPr>
          <w:lang w:val="en-US"/>
        </w:rPr>
      </w:pPr>
    </w:p>
    <w:p w14:paraId="4EAC076F" w14:textId="38A61626" w:rsidR="0073260C" w:rsidRPr="00ED170C" w:rsidRDefault="0073260C" w:rsidP="003B7329">
      <w:pPr>
        <w:ind w:left="-3119"/>
        <w:rPr>
          <w:lang w:val="en-US"/>
        </w:rPr>
      </w:pPr>
    </w:p>
    <w:p w14:paraId="56AC8E10" w14:textId="34D2E8FC" w:rsidR="0073260C" w:rsidRPr="00ED170C" w:rsidRDefault="0073260C" w:rsidP="003B7329">
      <w:pPr>
        <w:ind w:left="-3119"/>
        <w:rPr>
          <w:lang w:val="en-US"/>
        </w:rPr>
      </w:pPr>
    </w:p>
    <w:p w14:paraId="1A40D7FA" w14:textId="3E7918B1" w:rsidR="0073260C" w:rsidRPr="00ED170C" w:rsidRDefault="0073260C" w:rsidP="003B7329">
      <w:pPr>
        <w:ind w:left="-3119"/>
        <w:rPr>
          <w:lang w:val="en-US"/>
        </w:rPr>
      </w:pPr>
    </w:p>
    <w:p w14:paraId="46B50A81" w14:textId="2A60C64A" w:rsidR="004F5931" w:rsidRPr="00ED170C" w:rsidRDefault="004F5931" w:rsidP="003B7329">
      <w:pPr>
        <w:ind w:left="-3119"/>
        <w:rPr>
          <w:lang w:val="en-US"/>
        </w:rPr>
      </w:pPr>
    </w:p>
    <w:p w14:paraId="5DA3CD0A" w14:textId="6FFDCF66" w:rsidR="004F5931" w:rsidRPr="00ED170C" w:rsidRDefault="004F5931" w:rsidP="003B7329">
      <w:pPr>
        <w:ind w:left="-3119"/>
        <w:rPr>
          <w:lang w:val="en-US"/>
        </w:rPr>
      </w:pPr>
    </w:p>
    <w:p w14:paraId="770A62EE" w14:textId="64822D6F" w:rsidR="004F5931" w:rsidRPr="00ED170C" w:rsidRDefault="004F5931" w:rsidP="003B7329">
      <w:pPr>
        <w:ind w:left="-3119"/>
        <w:rPr>
          <w:lang w:val="en-US"/>
        </w:rPr>
      </w:pPr>
    </w:p>
    <w:p w14:paraId="7115E798" w14:textId="70629E1D" w:rsidR="004F5931" w:rsidRPr="00ED170C" w:rsidRDefault="004F5931" w:rsidP="003B7329">
      <w:pPr>
        <w:ind w:left="-3119"/>
        <w:rPr>
          <w:lang w:val="en-US"/>
        </w:rPr>
      </w:pPr>
    </w:p>
    <w:p w14:paraId="1258ADF5" w14:textId="77777777" w:rsidR="004F5931" w:rsidRPr="00ED170C" w:rsidRDefault="004F5931" w:rsidP="003B7329">
      <w:pPr>
        <w:ind w:left="-3119"/>
        <w:rPr>
          <w:lang w:val="en-US"/>
        </w:rPr>
      </w:pPr>
    </w:p>
    <w:p w14:paraId="54C3B42D" w14:textId="72E3FA3C" w:rsidR="0073260C" w:rsidRPr="00ED170C" w:rsidRDefault="0073260C" w:rsidP="003B7329">
      <w:pPr>
        <w:ind w:left="-3119"/>
        <w:rPr>
          <w:lang w:val="en-US"/>
        </w:rPr>
      </w:pPr>
    </w:p>
    <w:p w14:paraId="2F03D279" w14:textId="40AE3D68" w:rsidR="0073260C" w:rsidRPr="00ED170C" w:rsidRDefault="0073260C" w:rsidP="003B7329">
      <w:pPr>
        <w:ind w:left="-3119"/>
        <w:rPr>
          <w:lang w:val="en-US"/>
        </w:rPr>
      </w:pPr>
    </w:p>
    <w:p w14:paraId="65D504C9" w14:textId="1830F3AE" w:rsidR="0073260C" w:rsidRPr="00ED170C" w:rsidRDefault="0073260C" w:rsidP="00322AA7">
      <w:pPr>
        <w:pStyle w:val="SHPBodyText"/>
        <w:rPr>
          <w:lang w:val="en-US"/>
        </w:rPr>
      </w:pPr>
      <w:r w:rsidRPr="00ED170C">
        <w:rPr>
          <w:lang w:val="en-US"/>
        </w:rPr>
        <w:t>© 2019 Association of Proposal M</w:t>
      </w:r>
      <w:r w:rsidR="003B7329" w:rsidRPr="00ED170C">
        <w:rPr>
          <w:lang w:val="en-US"/>
        </w:rPr>
        <w:t>anagement Professionals</w:t>
      </w:r>
      <w:r w:rsidRPr="00ED170C">
        <w:rPr>
          <w:lang w:val="en-US"/>
        </w:rPr>
        <w:t xml:space="preserve">. All rights reserved. Confidential. Do not disclose without </w:t>
      </w:r>
      <w:r w:rsidR="003B7329" w:rsidRPr="00ED170C">
        <w:rPr>
          <w:lang w:val="en-US"/>
        </w:rPr>
        <w:t xml:space="preserve">the </w:t>
      </w:r>
      <w:r w:rsidRPr="00ED170C">
        <w:rPr>
          <w:lang w:val="en-US"/>
        </w:rPr>
        <w:t xml:space="preserve">written permission </w:t>
      </w:r>
      <w:r w:rsidR="003B7329" w:rsidRPr="00ED170C">
        <w:rPr>
          <w:lang w:val="en-US"/>
        </w:rPr>
        <w:t>of</w:t>
      </w:r>
      <w:r w:rsidRPr="00ED170C">
        <w:rPr>
          <w:lang w:val="en-US"/>
        </w:rPr>
        <w:t xml:space="preserve"> </w:t>
      </w:r>
      <w:r w:rsidR="003B7329" w:rsidRPr="00ED170C">
        <w:rPr>
          <w:lang w:val="en-US"/>
        </w:rPr>
        <w:t>the Association</w:t>
      </w:r>
      <w:r w:rsidRPr="00ED170C">
        <w:rPr>
          <w:lang w:val="en-US"/>
        </w:rPr>
        <w:t>.</w:t>
      </w:r>
    </w:p>
    <w:p w14:paraId="5C25E547" w14:textId="1239C311" w:rsidR="003B7329" w:rsidRPr="00ED170C" w:rsidRDefault="003B7329" w:rsidP="003B7329">
      <w:pPr>
        <w:ind w:left="-3119"/>
        <w:rPr>
          <w:lang w:val="en-US"/>
        </w:rPr>
      </w:pPr>
    </w:p>
    <w:p w14:paraId="3EF1193A" w14:textId="21D46936" w:rsidR="003B7329" w:rsidRPr="00ED170C" w:rsidRDefault="003B7329">
      <w:pPr>
        <w:suppressAutoHyphens w:val="0"/>
        <w:spacing w:after="0"/>
        <w:rPr>
          <w:lang w:val="en-US"/>
        </w:rPr>
      </w:pPr>
      <w:r w:rsidRPr="00ED170C">
        <w:rPr>
          <w:lang w:val="en-US"/>
        </w:rPr>
        <w:br w:type="page"/>
      </w:r>
    </w:p>
    <w:p w14:paraId="6CD51328" w14:textId="454CE95E" w:rsidR="003B7329" w:rsidRPr="00ED170C" w:rsidRDefault="003B7329" w:rsidP="003B7329">
      <w:pPr>
        <w:ind w:left="-3119"/>
        <w:rPr>
          <w:lang w:val="en-US"/>
        </w:rPr>
      </w:pPr>
    </w:p>
    <w:sdt>
      <w:sdtPr>
        <w:rPr>
          <w:rFonts w:ascii="Open Sans" w:eastAsia="Times New Roman" w:hAnsi="Open Sans" w:cs="Open Sans"/>
          <w:b w:val="0"/>
          <w:bCs w:val="0"/>
          <w:caps w:val="0"/>
          <w:color w:val="auto"/>
          <w:sz w:val="22"/>
          <w:szCs w:val="20"/>
          <w:lang w:val="en-US"/>
        </w:rPr>
        <w:id w:val="1240216819"/>
        <w:docPartObj>
          <w:docPartGallery w:val="Table of Contents"/>
          <w:docPartUnique/>
        </w:docPartObj>
      </w:sdtPr>
      <w:sdtEndPr>
        <w:rPr>
          <w:rFonts w:ascii="Cambria" w:hAnsi="Cambria" w:cs="Times New Roman"/>
        </w:rPr>
      </w:sdtEndPr>
      <w:sdtContent>
        <w:p w14:paraId="711FBF4B" w14:textId="11F0F096" w:rsidR="003B7329" w:rsidRPr="00ED170C" w:rsidRDefault="000408F9" w:rsidP="003B7329">
          <w:pPr>
            <w:pStyle w:val="TOCHeading"/>
            <w:ind w:left="-2977"/>
            <w:rPr>
              <w:rFonts w:ascii="Open Sans" w:hAnsi="Open Sans" w:cs="Open Sans"/>
              <w:b w:val="0"/>
              <w:bCs w:val="0"/>
              <w:color w:val="55267D"/>
              <w:sz w:val="44"/>
              <w:szCs w:val="44"/>
              <w:lang w:val="en-US"/>
            </w:rPr>
          </w:pPr>
          <w:r w:rsidRPr="00ED170C">
            <w:rPr>
              <w:rFonts w:ascii="Open Sans" w:hAnsi="Open Sans" w:cs="Open Sans"/>
              <w:b w:val="0"/>
              <w:bCs w:val="0"/>
              <w:caps w:val="0"/>
              <w:color w:val="55267D"/>
              <w:sz w:val="44"/>
              <w:szCs w:val="44"/>
              <w:lang w:val="en-US"/>
            </w:rPr>
            <w:t>Contents</w:t>
          </w:r>
        </w:p>
        <w:p w14:paraId="3EDDDD75" w14:textId="77777777" w:rsidR="00ED170C" w:rsidRDefault="003B7329">
          <w:pPr>
            <w:pStyle w:val="TOC1"/>
            <w:rPr>
              <w:rFonts w:asciiTheme="minorHAnsi" w:eastAsiaTheme="minorEastAsia" w:hAnsiTheme="minorHAnsi" w:cstheme="minorBidi"/>
              <w:b w:val="0"/>
              <w:sz w:val="22"/>
              <w:szCs w:val="22"/>
              <w:lang w:val="en-US"/>
            </w:rPr>
          </w:pPr>
          <w:r w:rsidRPr="00ED170C">
            <w:rPr>
              <w:lang w:val="en-US"/>
            </w:rPr>
            <w:fldChar w:fldCharType="begin"/>
          </w:r>
          <w:r w:rsidRPr="00ED170C">
            <w:rPr>
              <w:lang w:val="en-US"/>
            </w:rPr>
            <w:instrText xml:space="preserve"> TOC \o "1-3" \h \z \u </w:instrText>
          </w:r>
          <w:r w:rsidRPr="00ED170C">
            <w:rPr>
              <w:lang w:val="en-US"/>
            </w:rPr>
            <w:fldChar w:fldCharType="separate"/>
          </w:r>
          <w:hyperlink w:anchor="_Toc20138175" w:history="1">
            <w:r w:rsidR="00ED170C" w:rsidRPr="00A44304">
              <w:rPr>
                <w:rStyle w:val="Hyperlink"/>
                <w:lang w:val="en-US"/>
              </w:rPr>
              <w:t>Preparing for APMP Proposal Professional Certification</w:t>
            </w:r>
            <w:r w:rsidR="00ED170C">
              <w:rPr>
                <w:webHidden/>
              </w:rPr>
              <w:tab/>
            </w:r>
            <w:r w:rsidR="00ED170C">
              <w:rPr>
                <w:webHidden/>
              </w:rPr>
              <w:fldChar w:fldCharType="begin"/>
            </w:r>
            <w:r w:rsidR="00ED170C">
              <w:rPr>
                <w:webHidden/>
              </w:rPr>
              <w:instrText xml:space="preserve"> PAGEREF _Toc20138175 \h </w:instrText>
            </w:r>
            <w:r w:rsidR="00ED170C">
              <w:rPr>
                <w:webHidden/>
              </w:rPr>
            </w:r>
            <w:r w:rsidR="00ED170C">
              <w:rPr>
                <w:webHidden/>
              </w:rPr>
              <w:fldChar w:fldCharType="separate"/>
            </w:r>
            <w:r w:rsidR="00ED170C">
              <w:rPr>
                <w:webHidden/>
              </w:rPr>
              <w:t>1</w:t>
            </w:r>
            <w:r w:rsidR="00ED170C">
              <w:rPr>
                <w:webHidden/>
              </w:rPr>
              <w:fldChar w:fldCharType="end"/>
            </w:r>
          </w:hyperlink>
        </w:p>
        <w:p w14:paraId="6085A712" w14:textId="77777777" w:rsidR="00ED170C" w:rsidRDefault="00462B69">
          <w:pPr>
            <w:pStyle w:val="TOC2"/>
            <w:rPr>
              <w:rFonts w:asciiTheme="minorHAnsi" w:eastAsiaTheme="minorEastAsia" w:hAnsiTheme="minorHAnsi" w:cstheme="minorBidi"/>
              <w:sz w:val="22"/>
              <w:szCs w:val="22"/>
              <w:lang w:val="en-US"/>
            </w:rPr>
          </w:pPr>
          <w:hyperlink w:anchor="_Toc20138176" w:history="1">
            <w:r w:rsidR="00ED170C" w:rsidRPr="00A44304">
              <w:rPr>
                <w:rStyle w:val="Hyperlink"/>
                <w:lang w:val="en-US"/>
              </w:rPr>
              <w:t>Introduction</w:t>
            </w:r>
            <w:r w:rsidR="00ED170C">
              <w:rPr>
                <w:webHidden/>
              </w:rPr>
              <w:tab/>
            </w:r>
            <w:r w:rsidR="00ED170C">
              <w:rPr>
                <w:webHidden/>
              </w:rPr>
              <w:fldChar w:fldCharType="begin"/>
            </w:r>
            <w:r w:rsidR="00ED170C">
              <w:rPr>
                <w:webHidden/>
              </w:rPr>
              <w:instrText xml:space="preserve"> PAGEREF _Toc20138176 \h </w:instrText>
            </w:r>
            <w:r w:rsidR="00ED170C">
              <w:rPr>
                <w:webHidden/>
              </w:rPr>
            </w:r>
            <w:r w:rsidR="00ED170C">
              <w:rPr>
                <w:webHidden/>
              </w:rPr>
              <w:fldChar w:fldCharType="separate"/>
            </w:r>
            <w:r w:rsidR="00ED170C">
              <w:rPr>
                <w:webHidden/>
              </w:rPr>
              <w:t>1</w:t>
            </w:r>
            <w:r w:rsidR="00ED170C">
              <w:rPr>
                <w:webHidden/>
              </w:rPr>
              <w:fldChar w:fldCharType="end"/>
            </w:r>
          </w:hyperlink>
        </w:p>
        <w:p w14:paraId="02674804" w14:textId="77777777" w:rsidR="00ED170C" w:rsidRDefault="00462B69">
          <w:pPr>
            <w:pStyle w:val="TOC2"/>
            <w:rPr>
              <w:rFonts w:asciiTheme="minorHAnsi" w:eastAsiaTheme="minorEastAsia" w:hAnsiTheme="minorHAnsi" w:cstheme="minorBidi"/>
              <w:sz w:val="22"/>
              <w:szCs w:val="22"/>
              <w:lang w:val="en-US"/>
            </w:rPr>
          </w:pPr>
          <w:hyperlink w:anchor="_Toc20138177" w:history="1">
            <w:r w:rsidR="00ED170C" w:rsidRPr="00A44304">
              <w:rPr>
                <w:rStyle w:val="Hyperlink"/>
                <w:lang w:val="en-US"/>
              </w:rPr>
              <w:t>Preparing your PPIP</w:t>
            </w:r>
            <w:r w:rsidR="00ED170C">
              <w:rPr>
                <w:webHidden/>
              </w:rPr>
              <w:tab/>
            </w:r>
            <w:r w:rsidR="00ED170C">
              <w:rPr>
                <w:webHidden/>
              </w:rPr>
              <w:fldChar w:fldCharType="begin"/>
            </w:r>
            <w:r w:rsidR="00ED170C">
              <w:rPr>
                <w:webHidden/>
              </w:rPr>
              <w:instrText xml:space="preserve"> PAGEREF _Toc20138177 \h </w:instrText>
            </w:r>
            <w:r w:rsidR="00ED170C">
              <w:rPr>
                <w:webHidden/>
              </w:rPr>
            </w:r>
            <w:r w:rsidR="00ED170C">
              <w:rPr>
                <w:webHidden/>
              </w:rPr>
              <w:fldChar w:fldCharType="separate"/>
            </w:r>
            <w:r w:rsidR="00ED170C">
              <w:rPr>
                <w:webHidden/>
              </w:rPr>
              <w:t>1</w:t>
            </w:r>
            <w:r w:rsidR="00ED170C">
              <w:rPr>
                <w:webHidden/>
              </w:rPr>
              <w:fldChar w:fldCharType="end"/>
            </w:r>
          </w:hyperlink>
        </w:p>
        <w:p w14:paraId="4F427933" w14:textId="77777777" w:rsidR="00ED170C" w:rsidRDefault="00462B69">
          <w:pPr>
            <w:pStyle w:val="TOC2"/>
            <w:rPr>
              <w:rFonts w:asciiTheme="minorHAnsi" w:eastAsiaTheme="minorEastAsia" w:hAnsiTheme="minorHAnsi" w:cstheme="minorBidi"/>
              <w:sz w:val="22"/>
              <w:szCs w:val="22"/>
              <w:lang w:val="en-US"/>
            </w:rPr>
          </w:pPr>
          <w:hyperlink w:anchor="_Toc20138178" w:history="1">
            <w:r w:rsidR="00ED170C" w:rsidRPr="00A44304">
              <w:rPr>
                <w:rStyle w:val="Hyperlink"/>
                <w:lang w:val="en-US"/>
              </w:rPr>
              <w:t>PPIP Preparation Self Scoring Guidance</w:t>
            </w:r>
            <w:r w:rsidR="00ED170C">
              <w:rPr>
                <w:webHidden/>
              </w:rPr>
              <w:tab/>
            </w:r>
            <w:r w:rsidR="00ED170C">
              <w:rPr>
                <w:webHidden/>
              </w:rPr>
              <w:fldChar w:fldCharType="begin"/>
            </w:r>
            <w:r w:rsidR="00ED170C">
              <w:rPr>
                <w:webHidden/>
              </w:rPr>
              <w:instrText xml:space="preserve"> PAGEREF _Toc20138178 \h </w:instrText>
            </w:r>
            <w:r w:rsidR="00ED170C">
              <w:rPr>
                <w:webHidden/>
              </w:rPr>
            </w:r>
            <w:r w:rsidR="00ED170C">
              <w:rPr>
                <w:webHidden/>
              </w:rPr>
              <w:fldChar w:fldCharType="separate"/>
            </w:r>
            <w:r w:rsidR="00ED170C">
              <w:rPr>
                <w:webHidden/>
              </w:rPr>
              <w:t>2</w:t>
            </w:r>
            <w:r w:rsidR="00ED170C">
              <w:rPr>
                <w:webHidden/>
              </w:rPr>
              <w:fldChar w:fldCharType="end"/>
            </w:r>
          </w:hyperlink>
        </w:p>
        <w:p w14:paraId="443078C3" w14:textId="77777777" w:rsidR="00ED170C" w:rsidRDefault="00462B69">
          <w:pPr>
            <w:pStyle w:val="TOC1"/>
            <w:rPr>
              <w:rFonts w:asciiTheme="minorHAnsi" w:eastAsiaTheme="minorEastAsia" w:hAnsiTheme="minorHAnsi" w:cstheme="minorBidi"/>
              <w:b w:val="0"/>
              <w:sz w:val="22"/>
              <w:szCs w:val="22"/>
              <w:lang w:val="en-US"/>
            </w:rPr>
          </w:pPr>
          <w:hyperlink w:anchor="_Toc20138179" w:history="1">
            <w:r w:rsidR="00ED170C" w:rsidRPr="00A44304">
              <w:rPr>
                <w:rStyle w:val="Hyperlink"/>
                <w:lang w:val="en-US"/>
              </w:rPr>
              <w:t>Second Stage is your panel Interview, answering competency based questions</w:t>
            </w:r>
            <w:r w:rsidR="00ED170C">
              <w:rPr>
                <w:webHidden/>
              </w:rPr>
              <w:tab/>
            </w:r>
            <w:r w:rsidR="00ED170C">
              <w:rPr>
                <w:webHidden/>
              </w:rPr>
              <w:fldChar w:fldCharType="begin"/>
            </w:r>
            <w:r w:rsidR="00ED170C">
              <w:rPr>
                <w:webHidden/>
              </w:rPr>
              <w:instrText xml:space="preserve"> PAGEREF _Toc20138179 \h </w:instrText>
            </w:r>
            <w:r w:rsidR="00ED170C">
              <w:rPr>
                <w:webHidden/>
              </w:rPr>
            </w:r>
            <w:r w:rsidR="00ED170C">
              <w:rPr>
                <w:webHidden/>
              </w:rPr>
              <w:fldChar w:fldCharType="separate"/>
            </w:r>
            <w:r w:rsidR="00ED170C">
              <w:rPr>
                <w:webHidden/>
              </w:rPr>
              <w:t>4</w:t>
            </w:r>
            <w:r w:rsidR="00ED170C">
              <w:rPr>
                <w:webHidden/>
              </w:rPr>
              <w:fldChar w:fldCharType="end"/>
            </w:r>
          </w:hyperlink>
        </w:p>
        <w:p w14:paraId="1295BC84" w14:textId="77777777" w:rsidR="00ED170C" w:rsidRDefault="00462B69">
          <w:pPr>
            <w:pStyle w:val="TOC2"/>
            <w:rPr>
              <w:rFonts w:asciiTheme="minorHAnsi" w:eastAsiaTheme="minorEastAsia" w:hAnsiTheme="minorHAnsi" w:cstheme="minorBidi"/>
              <w:sz w:val="22"/>
              <w:szCs w:val="22"/>
              <w:lang w:val="en-US"/>
            </w:rPr>
          </w:pPr>
          <w:hyperlink w:anchor="_Toc20138180" w:history="1">
            <w:r w:rsidR="00ED170C" w:rsidRPr="00A44304">
              <w:rPr>
                <w:rStyle w:val="Hyperlink"/>
                <w:lang w:val="en-US"/>
              </w:rPr>
              <w:t>What is a Competency Based Interview?</w:t>
            </w:r>
            <w:r w:rsidR="00ED170C">
              <w:rPr>
                <w:webHidden/>
              </w:rPr>
              <w:tab/>
            </w:r>
            <w:r w:rsidR="00ED170C">
              <w:rPr>
                <w:webHidden/>
              </w:rPr>
              <w:fldChar w:fldCharType="begin"/>
            </w:r>
            <w:r w:rsidR="00ED170C">
              <w:rPr>
                <w:webHidden/>
              </w:rPr>
              <w:instrText xml:space="preserve"> PAGEREF _Toc20138180 \h </w:instrText>
            </w:r>
            <w:r w:rsidR="00ED170C">
              <w:rPr>
                <w:webHidden/>
              </w:rPr>
            </w:r>
            <w:r w:rsidR="00ED170C">
              <w:rPr>
                <w:webHidden/>
              </w:rPr>
              <w:fldChar w:fldCharType="separate"/>
            </w:r>
            <w:r w:rsidR="00ED170C">
              <w:rPr>
                <w:webHidden/>
              </w:rPr>
              <w:t>4</w:t>
            </w:r>
            <w:r w:rsidR="00ED170C">
              <w:rPr>
                <w:webHidden/>
              </w:rPr>
              <w:fldChar w:fldCharType="end"/>
            </w:r>
          </w:hyperlink>
        </w:p>
        <w:p w14:paraId="156DC81B" w14:textId="77777777" w:rsidR="00ED170C" w:rsidRDefault="00462B69">
          <w:pPr>
            <w:pStyle w:val="TOC2"/>
            <w:rPr>
              <w:rFonts w:asciiTheme="minorHAnsi" w:eastAsiaTheme="minorEastAsia" w:hAnsiTheme="minorHAnsi" w:cstheme="minorBidi"/>
              <w:sz w:val="22"/>
              <w:szCs w:val="22"/>
              <w:lang w:val="en-US"/>
            </w:rPr>
          </w:pPr>
          <w:hyperlink w:anchor="_Toc20138181" w:history="1">
            <w:r w:rsidR="00ED170C" w:rsidRPr="00A44304">
              <w:rPr>
                <w:rStyle w:val="Hyperlink"/>
                <w:lang w:val="en-US"/>
              </w:rPr>
              <w:t>What does the interview focus on?</w:t>
            </w:r>
            <w:r w:rsidR="00ED170C">
              <w:rPr>
                <w:webHidden/>
              </w:rPr>
              <w:tab/>
            </w:r>
            <w:r w:rsidR="00ED170C">
              <w:rPr>
                <w:webHidden/>
              </w:rPr>
              <w:fldChar w:fldCharType="begin"/>
            </w:r>
            <w:r w:rsidR="00ED170C">
              <w:rPr>
                <w:webHidden/>
              </w:rPr>
              <w:instrText xml:space="preserve"> PAGEREF _Toc20138181 \h </w:instrText>
            </w:r>
            <w:r w:rsidR="00ED170C">
              <w:rPr>
                <w:webHidden/>
              </w:rPr>
            </w:r>
            <w:r w:rsidR="00ED170C">
              <w:rPr>
                <w:webHidden/>
              </w:rPr>
              <w:fldChar w:fldCharType="separate"/>
            </w:r>
            <w:r w:rsidR="00ED170C">
              <w:rPr>
                <w:webHidden/>
              </w:rPr>
              <w:t>4</w:t>
            </w:r>
            <w:r w:rsidR="00ED170C">
              <w:rPr>
                <w:webHidden/>
              </w:rPr>
              <w:fldChar w:fldCharType="end"/>
            </w:r>
          </w:hyperlink>
        </w:p>
        <w:p w14:paraId="2FA27778" w14:textId="77777777" w:rsidR="00ED170C" w:rsidRDefault="00462B69">
          <w:pPr>
            <w:pStyle w:val="TOC2"/>
            <w:rPr>
              <w:rFonts w:asciiTheme="minorHAnsi" w:eastAsiaTheme="minorEastAsia" w:hAnsiTheme="minorHAnsi" w:cstheme="minorBidi"/>
              <w:sz w:val="22"/>
              <w:szCs w:val="22"/>
              <w:lang w:val="en-US"/>
            </w:rPr>
          </w:pPr>
          <w:hyperlink w:anchor="_Toc20138182" w:history="1">
            <w:r w:rsidR="00ED170C" w:rsidRPr="00A44304">
              <w:rPr>
                <w:rStyle w:val="Hyperlink"/>
                <w:lang w:val="en-US"/>
              </w:rPr>
              <w:t>What sort of questions will be asked in the interview?</w:t>
            </w:r>
            <w:r w:rsidR="00ED170C">
              <w:rPr>
                <w:webHidden/>
              </w:rPr>
              <w:tab/>
            </w:r>
            <w:r w:rsidR="00ED170C">
              <w:rPr>
                <w:webHidden/>
              </w:rPr>
              <w:fldChar w:fldCharType="begin"/>
            </w:r>
            <w:r w:rsidR="00ED170C">
              <w:rPr>
                <w:webHidden/>
              </w:rPr>
              <w:instrText xml:space="preserve"> PAGEREF _Toc20138182 \h </w:instrText>
            </w:r>
            <w:r w:rsidR="00ED170C">
              <w:rPr>
                <w:webHidden/>
              </w:rPr>
            </w:r>
            <w:r w:rsidR="00ED170C">
              <w:rPr>
                <w:webHidden/>
              </w:rPr>
              <w:fldChar w:fldCharType="separate"/>
            </w:r>
            <w:r w:rsidR="00ED170C">
              <w:rPr>
                <w:webHidden/>
              </w:rPr>
              <w:t>4</w:t>
            </w:r>
            <w:r w:rsidR="00ED170C">
              <w:rPr>
                <w:webHidden/>
              </w:rPr>
              <w:fldChar w:fldCharType="end"/>
            </w:r>
          </w:hyperlink>
        </w:p>
        <w:p w14:paraId="06CE1143" w14:textId="77777777" w:rsidR="00ED170C" w:rsidRDefault="00462B69">
          <w:pPr>
            <w:pStyle w:val="TOC2"/>
            <w:rPr>
              <w:rFonts w:asciiTheme="minorHAnsi" w:eastAsiaTheme="minorEastAsia" w:hAnsiTheme="minorHAnsi" w:cstheme="minorBidi"/>
              <w:sz w:val="22"/>
              <w:szCs w:val="22"/>
              <w:lang w:val="en-US"/>
            </w:rPr>
          </w:pPr>
          <w:hyperlink w:anchor="_Toc20138183" w:history="1">
            <w:r w:rsidR="00ED170C" w:rsidRPr="00A44304">
              <w:rPr>
                <w:rStyle w:val="Hyperlink"/>
                <w:lang w:val="en-US"/>
              </w:rPr>
              <w:t>What sort of answers are the assessors looking for?</w:t>
            </w:r>
            <w:r w:rsidR="00ED170C">
              <w:rPr>
                <w:webHidden/>
              </w:rPr>
              <w:tab/>
            </w:r>
            <w:r w:rsidR="00ED170C">
              <w:rPr>
                <w:webHidden/>
              </w:rPr>
              <w:fldChar w:fldCharType="begin"/>
            </w:r>
            <w:r w:rsidR="00ED170C">
              <w:rPr>
                <w:webHidden/>
              </w:rPr>
              <w:instrText xml:space="preserve"> PAGEREF _Toc20138183 \h </w:instrText>
            </w:r>
            <w:r w:rsidR="00ED170C">
              <w:rPr>
                <w:webHidden/>
              </w:rPr>
            </w:r>
            <w:r w:rsidR="00ED170C">
              <w:rPr>
                <w:webHidden/>
              </w:rPr>
              <w:fldChar w:fldCharType="separate"/>
            </w:r>
            <w:r w:rsidR="00ED170C">
              <w:rPr>
                <w:webHidden/>
              </w:rPr>
              <w:t>5</w:t>
            </w:r>
            <w:r w:rsidR="00ED170C">
              <w:rPr>
                <w:webHidden/>
              </w:rPr>
              <w:fldChar w:fldCharType="end"/>
            </w:r>
          </w:hyperlink>
        </w:p>
        <w:p w14:paraId="2A78E293" w14:textId="77777777" w:rsidR="00ED170C" w:rsidRDefault="00462B69">
          <w:pPr>
            <w:pStyle w:val="TOC2"/>
            <w:rPr>
              <w:rFonts w:asciiTheme="minorHAnsi" w:eastAsiaTheme="minorEastAsia" w:hAnsiTheme="minorHAnsi" w:cstheme="minorBidi"/>
              <w:sz w:val="22"/>
              <w:szCs w:val="22"/>
              <w:lang w:val="en-US"/>
            </w:rPr>
          </w:pPr>
          <w:hyperlink w:anchor="_Toc20138184" w:history="1">
            <w:r w:rsidR="00ED170C" w:rsidRPr="00A44304">
              <w:rPr>
                <w:rStyle w:val="Hyperlink"/>
                <w:lang w:val="en-US"/>
              </w:rPr>
              <w:t>When does the competency based interview happen?</w:t>
            </w:r>
            <w:r w:rsidR="00ED170C">
              <w:rPr>
                <w:webHidden/>
              </w:rPr>
              <w:tab/>
            </w:r>
            <w:r w:rsidR="00ED170C">
              <w:rPr>
                <w:webHidden/>
              </w:rPr>
              <w:fldChar w:fldCharType="begin"/>
            </w:r>
            <w:r w:rsidR="00ED170C">
              <w:rPr>
                <w:webHidden/>
              </w:rPr>
              <w:instrText xml:space="preserve"> PAGEREF _Toc20138184 \h </w:instrText>
            </w:r>
            <w:r w:rsidR="00ED170C">
              <w:rPr>
                <w:webHidden/>
              </w:rPr>
            </w:r>
            <w:r w:rsidR="00ED170C">
              <w:rPr>
                <w:webHidden/>
              </w:rPr>
              <w:fldChar w:fldCharType="separate"/>
            </w:r>
            <w:r w:rsidR="00ED170C">
              <w:rPr>
                <w:webHidden/>
              </w:rPr>
              <w:t>5</w:t>
            </w:r>
            <w:r w:rsidR="00ED170C">
              <w:rPr>
                <w:webHidden/>
              </w:rPr>
              <w:fldChar w:fldCharType="end"/>
            </w:r>
          </w:hyperlink>
        </w:p>
        <w:p w14:paraId="7A98F3D2" w14:textId="77777777" w:rsidR="00ED170C" w:rsidRDefault="00462B69">
          <w:pPr>
            <w:pStyle w:val="TOC2"/>
            <w:rPr>
              <w:rFonts w:asciiTheme="minorHAnsi" w:eastAsiaTheme="minorEastAsia" w:hAnsiTheme="minorHAnsi" w:cstheme="minorBidi"/>
              <w:sz w:val="22"/>
              <w:szCs w:val="22"/>
              <w:lang w:val="en-US"/>
            </w:rPr>
          </w:pPr>
          <w:hyperlink w:anchor="_Toc20138185" w:history="1">
            <w:r w:rsidR="00ED170C" w:rsidRPr="00A44304">
              <w:rPr>
                <w:rStyle w:val="Hyperlink"/>
                <w:lang w:val="en-US"/>
              </w:rPr>
              <w:t>How long will it last?</w:t>
            </w:r>
            <w:r w:rsidR="00ED170C">
              <w:rPr>
                <w:webHidden/>
              </w:rPr>
              <w:tab/>
            </w:r>
            <w:r w:rsidR="00ED170C">
              <w:rPr>
                <w:webHidden/>
              </w:rPr>
              <w:fldChar w:fldCharType="begin"/>
            </w:r>
            <w:r w:rsidR="00ED170C">
              <w:rPr>
                <w:webHidden/>
              </w:rPr>
              <w:instrText xml:space="preserve"> PAGEREF _Toc20138185 \h </w:instrText>
            </w:r>
            <w:r w:rsidR="00ED170C">
              <w:rPr>
                <w:webHidden/>
              </w:rPr>
            </w:r>
            <w:r w:rsidR="00ED170C">
              <w:rPr>
                <w:webHidden/>
              </w:rPr>
              <w:fldChar w:fldCharType="separate"/>
            </w:r>
            <w:r w:rsidR="00ED170C">
              <w:rPr>
                <w:webHidden/>
              </w:rPr>
              <w:t>6</w:t>
            </w:r>
            <w:r w:rsidR="00ED170C">
              <w:rPr>
                <w:webHidden/>
              </w:rPr>
              <w:fldChar w:fldCharType="end"/>
            </w:r>
          </w:hyperlink>
        </w:p>
        <w:p w14:paraId="58CEB7FF" w14:textId="77777777" w:rsidR="00ED170C" w:rsidRDefault="00462B69">
          <w:pPr>
            <w:pStyle w:val="TOC2"/>
            <w:rPr>
              <w:rFonts w:asciiTheme="minorHAnsi" w:eastAsiaTheme="minorEastAsia" w:hAnsiTheme="minorHAnsi" w:cstheme="minorBidi"/>
              <w:sz w:val="22"/>
              <w:szCs w:val="22"/>
              <w:lang w:val="en-US"/>
            </w:rPr>
          </w:pPr>
          <w:hyperlink w:anchor="_Toc20138186" w:history="1">
            <w:r w:rsidR="00ED170C" w:rsidRPr="00A44304">
              <w:rPr>
                <w:rStyle w:val="Hyperlink"/>
                <w:lang w:val="en-US"/>
              </w:rPr>
              <w:t>What happens if I fail the competency interview?</w:t>
            </w:r>
            <w:r w:rsidR="00ED170C">
              <w:rPr>
                <w:webHidden/>
              </w:rPr>
              <w:tab/>
            </w:r>
            <w:r w:rsidR="00ED170C">
              <w:rPr>
                <w:webHidden/>
              </w:rPr>
              <w:fldChar w:fldCharType="begin"/>
            </w:r>
            <w:r w:rsidR="00ED170C">
              <w:rPr>
                <w:webHidden/>
              </w:rPr>
              <w:instrText xml:space="preserve"> PAGEREF _Toc20138186 \h </w:instrText>
            </w:r>
            <w:r w:rsidR="00ED170C">
              <w:rPr>
                <w:webHidden/>
              </w:rPr>
            </w:r>
            <w:r w:rsidR="00ED170C">
              <w:rPr>
                <w:webHidden/>
              </w:rPr>
              <w:fldChar w:fldCharType="separate"/>
            </w:r>
            <w:r w:rsidR="00ED170C">
              <w:rPr>
                <w:webHidden/>
              </w:rPr>
              <w:t>6</w:t>
            </w:r>
            <w:r w:rsidR="00ED170C">
              <w:rPr>
                <w:webHidden/>
              </w:rPr>
              <w:fldChar w:fldCharType="end"/>
            </w:r>
          </w:hyperlink>
        </w:p>
        <w:p w14:paraId="0D75A375" w14:textId="77777777" w:rsidR="00ED170C" w:rsidRDefault="00462B69">
          <w:pPr>
            <w:pStyle w:val="TOC2"/>
            <w:rPr>
              <w:rFonts w:asciiTheme="minorHAnsi" w:eastAsiaTheme="minorEastAsia" w:hAnsiTheme="minorHAnsi" w:cstheme="minorBidi"/>
              <w:sz w:val="22"/>
              <w:szCs w:val="22"/>
              <w:lang w:val="en-US"/>
            </w:rPr>
          </w:pPr>
          <w:hyperlink w:anchor="_Toc20138187" w:history="1">
            <w:r w:rsidR="00ED170C" w:rsidRPr="00A44304">
              <w:rPr>
                <w:rStyle w:val="Hyperlink"/>
                <w:lang w:val="en-US"/>
              </w:rPr>
              <w:t>When will I know whether I have passed?</w:t>
            </w:r>
            <w:r w:rsidR="00ED170C">
              <w:rPr>
                <w:webHidden/>
              </w:rPr>
              <w:tab/>
            </w:r>
            <w:r w:rsidR="00ED170C">
              <w:rPr>
                <w:webHidden/>
              </w:rPr>
              <w:fldChar w:fldCharType="begin"/>
            </w:r>
            <w:r w:rsidR="00ED170C">
              <w:rPr>
                <w:webHidden/>
              </w:rPr>
              <w:instrText xml:space="preserve"> PAGEREF _Toc20138187 \h </w:instrText>
            </w:r>
            <w:r w:rsidR="00ED170C">
              <w:rPr>
                <w:webHidden/>
              </w:rPr>
            </w:r>
            <w:r w:rsidR="00ED170C">
              <w:rPr>
                <w:webHidden/>
              </w:rPr>
              <w:fldChar w:fldCharType="separate"/>
            </w:r>
            <w:r w:rsidR="00ED170C">
              <w:rPr>
                <w:webHidden/>
              </w:rPr>
              <w:t>6</w:t>
            </w:r>
            <w:r w:rsidR="00ED170C">
              <w:rPr>
                <w:webHidden/>
              </w:rPr>
              <w:fldChar w:fldCharType="end"/>
            </w:r>
          </w:hyperlink>
        </w:p>
        <w:p w14:paraId="750C6F9B" w14:textId="77777777" w:rsidR="00ED170C" w:rsidRDefault="00462B69">
          <w:pPr>
            <w:pStyle w:val="TOC1"/>
            <w:rPr>
              <w:rFonts w:asciiTheme="minorHAnsi" w:eastAsiaTheme="minorEastAsia" w:hAnsiTheme="minorHAnsi" w:cstheme="minorBidi"/>
              <w:b w:val="0"/>
              <w:sz w:val="22"/>
              <w:szCs w:val="22"/>
              <w:lang w:val="en-US"/>
            </w:rPr>
          </w:pPr>
          <w:hyperlink w:anchor="_Toc20138188" w:history="1">
            <w:r w:rsidR="00ED170C" w:rsidRPr="00A44304">
              <w:rPr>
                <w:rStyle w:val="Hyperlink"/>
                <w:lang w:val="en-US"/>
              </w:rPr>
              <w:t>Example Questions for the Competency Based Interview</w:t>
            </w:r>
            <w:r w:rsidR="00ED170C">
              <w:rPr>
                <w:webHidden/>
              </w:rPr>
              <w:tab/>
            </w:r>
            <w:r w:rsidR="00ED170C">
              <w:rPr>
                <w:webHidden/>
              </w:rPr>
              <w:fldChar w:fldCharType="begin"/>
            </w:r>
            <w:r w:rsidR="00ED170C">
              <w:rPr>
                <w:webHidden/>
              </w:rPr>
              <w:instrText xml:space="preserve"> PAGEREF _Toc20138188 \h </w:instrText>
            </w:r>
            <w:r w:rsidR="00ED170C">
              <w:rPr>
                <w:webHidden/>
              </w:rPr>
            </w:r>
            <w:r w:rsidR="00ED170C">
              <w:rPr>
                <w:webHidden/>
              </w:rPr>
              <w:fldChar w:fldCharType="separate"/>
            </w:r>
            <w:r w:rsidR="00ED170C">
              <w:rPr>
                <w:webHidden/>
              </w:rPr>
              <w:t>7</w:t>
            </w:r>
            <w:r w:rsidR="00ED170C">
              <w:rPr>
                <w:webHidden/>
              </w:rPr>
              <w:fldChar w:fldCharType="end"/>
            </w:r>
          </w:hyperlink>
        </w:p>
        <w:p w14:paraId="79227EAC" w14:textId="77777777" w:rsidR="00ED170C" w:rsidRDefault="00462B69">
          <w:pPr>
            <w:pStyle w:val="TOC2"/>
            <w:rPr>
              <w:rFonts w:asciiTheme="minorHAnsi" w:eastAsiaTheme="minorEastAsia" w:hAnsiTheme="minorHAnsi" w:cstheme="minorBidi"/>
              <w:sz w:val="22"/>
              <w:szCs w:val="22"/>
              <w:lang w:val="en-US"/>
            </w:rPr>
          </w:pPr>
          <w:hyperlink w:anchor="_Toc20138189" w:history="1">
            <w:r w:rsidR="00ED170C" w:rsidRPr="00A44304">
              <w:rPr>
                <w:rStyle w:val="Hyperlink"/>
                <w:lang w:val="en-US"/>
              </w:rPr>
              <w:t>Persuasiveness</w:t>
            </w:r>
            <w:r w:rsidR="00ED170C">
              <w:rPr>
                <w:webHidden/>
              </w:rPr>
              <w:tab/>
            </w:r>
            <w:r w:rsidR="00ED170C">
              <w:rPr>
                <w:webHidden/>
              </w:rPr>
              <w:fldChar w:fldCharType="begin"/>
            </w:r>
            <w:r w:rsidR="00ED170C">
              <w:rPr>
                <w:webHidden/>
              </w:rPr>
              <w:instrText xml:space="preserve"> PAGEREF _Toc20138189 \h </w:instrText>
            </w:r>
            <w:r w:rsidR="00ED170C">
              <w:rPr>
                <w:webHidden/>
              </w:rPr>
            </w:r>
            <w:r w:rsidR="00ED170C">
              <w:rPr>
                <w:webHidden/>
              </w:rPr>
              <w:fldChar w:fldCharType="separate"/>
            </w:r>
            <w:r w:rsidR="00ED170C">
              <w:rPr>
                <w:webHidden/>
              </w:rPr>
              <w:t>7</w:t>
            </w:r>
            <w:r w:rsidR="00ED170C">
              <w:rPr>
                <w:webHidden/>
              </w:rPr>
              <w:fldChar w:fldCharType="end"/>
            </w:r>
          </w:hyperlink>
        </w:p>
        <w:p w14:paraId="3B6285F2" w14:textId="77777777" w:rsidR="00ED170C" w:rsidRDefault="00462B69">
          <w:pPr>
            <w:pStyle w:val="TOC2"/>
            <w:rPr>
              <w:rFonts w:asciiTheme="minorHAnsi" w:eastAsiaTheme="minorEastAsia" w:hAnsiTheme="minorHAnsi" w:cstheme="minorBidi"/>
              <w:sz w:val="22"/>
              <w:szCs w:val="22"/>
              <w:lang w:val="en-US"/>
            </w:rPr>
          </w:pPr>
          <w:hyperlink w:anchor="_Toc20138190" w:history="1">
            <w:r w:rsidR="00ED170C" w:rsidRPr="00A44304">
              <w:rPr>
                <w:rStyle w:val="Hyperlink"/>
                <w:lang w:val="en-US"/>
              </w:rPr>
              <w:t>Communication</w:t>
            </w:r>
            <w:r w:rsidR="00ED170C">
              <w:rPr>
                <w:webHidden/>
              </w:rPr>
              <w:tab/>
            </w:r>
            <w:r w:rsidR="00ED170C">
              <w:rPr>
                <w:webHidden/>
              </w:rPr>
              <w:fldChar w:fldCharType="begin"/>
            </w:r>
            <w:r w:rsidR="00ED170C">
              <w:rPr>
                <w:webHidden/>
              </w:rPr>
              <w:instrText xml:space="preserve"> PAGEREF _Toc20138190 \h </w:instrText>
            </w:r>
            <w:r w:rsidR="00ED170C">
              <w:rPr>
                <w:webHidden/>
              </w:rPr>
            </w:r>
            <w:r w:rsidR="00ED170C">
              <w:rPr>
                <w:webHidden/>
              </w:rPr>
              <w:fldChar w:fldCharType="separate"/>
            </w:r>
            <w:r w:rsidR="00ED170C">
              <w:rPr>
                <w:webHidden/>
              </w:rPr>
              <w:t>7</w:t>
            </w:r>
            <w:r w:rsidR="00ED170C">
              <w:rPr>
                <w:webHidden/>
              </w:rPr>
              <w:fldChar w:fldCharType="end"/>
            </w:r>
          </w:hyperlink>
        </w:p>
        <w:p w14:paraId="4DB95953" w14:textId="77777777" w:rsidR="00ED170C" w:rsidRDefault="00462B69">
          <w:pPr>
            <w:pStyle w:val="TOC2"/>
            <w:rPr>
              <w:rFonts w:asciiTheme="minorHAnsi" w:eastAsiaTheme="minorEastAsia" w:hAnsiTheme="minorHAnsi" w:cstheme="minorBidi"/>
              <w:sz w:val="22"/>
              <w:szCs w:val="22"/>
              <w:lang w:val="en-US"/>
            </w:rPr>
          </w:pPr>
          <w:hyperlink w:anchor="_Toc20138191" w:history="1">
            <w:r w:rsidR="00ED170C" w:rsidRPr="00A44304">
              <w:rPr>
                <w:rStyle w:val="Hyperlink"/>
                <w:lang w:val="en-US"/>
              </w:rPr>
              <w:t>Clear, effective and engaging communication</w:t>
            </w:r>
            <w:r w:rsidR="00ED170C">
              <w:rPr>
                <w:webHidden/>
              </w:rPr>
              <w:tab/>
            </w:r>
            <w:r w:rsidR="00ED170C">
              <w:rPr>
                <w:webHidden/>
              </w:rPr>
              <w:fldChar w:fldCharType="begin"/>
            </w:r>
            <w:r w:rsidR="00ED170C">
              <w:rPr>
                <w:webHidden/>
              </w:rPr>
              <w:instrText xml:space="preserve"> PAGEREF _Toc20138191 \h </w:instrText>
            </w:r>
            <w:r w:rsidR="00ED170C">
              <w:rPr>
                <w:webHidden/>
              </w:rPr>
            </w:r>
            <w:r w:rsidR="00ED170C">
              <w:rPr>
                <w:webHidden/>
              </w:rPr>
              <w:fldChar w:fldCharType="separate"/>
            </w:r>
            <w:r w:rsidR="00ED170C">
              <w:rPr>
                <w:webHidden/>
              </w:rPr>
              <w:t>7</w:t>
            </w:r>
            <w:r w:rsidR="00ED170C">
              <w:rPr>
                <w:webHidden/>
              </w:rPr>
              <w:fldChar w:fldCharType="end"/>
            </w:r>
          </w:hyperlink>
        </w:p>
        <w:p w14:paraId="5AA498C5" w14:textId="77777777" w:rsidR="00ED170C" w:rsidRDefault="00462B69">
          <w:pPr>
            <w:pStyle w:val="TOC2"/>
            <w:rPr>
              <w:rFonts w:asciiTheme="minorHAnsi" w:eastAsiaTheme="minorEastAsia" w:hAnsiTheme="minorHAnsi" w:cstheme="minorBidi"/>
              <w:sz w:val="22"/>
              <w:szCs w:val="22"/>
              <w:lang w:val="en-US"/>
            </w:rPr>
          </w:pPr>
          <w:hyperlink w:anchor="_Toc20138192" w:history="1">
            <w:r w:rsidR="00ED170C" w:rsidRPr="00A44304">
              <w:rPr>
                <w:rStyle w:val="Hyperlink"/>
                <w:lang w:val="en-US"/>
              </w:rPr>
              <w:t>Building relationships and teams</w:t>
            </w:r>
            <w:r w:rsidR="00ED170C">
              <w:rPr>
                <w:webHidden/>
              </w:rPr>
              <w:tab/>
            </w:r>
            <w:r w:rsidR="00ED170C">
              <w:rPr>
                <w:webHidden/>
              </w:rPr>
              <w:fldChar w:fldCharType="begin"/>
            </w:r>
            <w:r w:rsidR="00ED170C">
              <w:rPr>
                <w:webHidden/>
              </w:rPr>
              <w:instrText xml:space="preserve"> PAGEREF _Toc20138192 \h </w:instrText>
            </w:r>
            <w:r w:rsidR="00ED170C">
              <w:rPr>
                <w:webHidden/>
              </w:rPr>
            </w:r>
            <w:r w:rsidR="00ED170C">
              <w:rPr>
                <w:webHidden/>
              </w:rPr>
              <w:fldChar w:fldCharType="separate"/>
            </w:r>
            <w:r w:rsidR="00ED170C">
              <w:rPr>
                <w:webHidden/>
              </w:rPr>
              <w:t>7</w:t>
            </w:r>
            <w:r w:rsidR="00ED170C">
              <w:rPr>
                <w:webHidden/>
              </w:rPr>
              <w:fldChar w:fldCharType="end"/>
            </w:r>
          </w:hyperlink>
        </w:p>
        <w:p w14:paraId="7785B2AD" w14:textId="77777777" w:rsidR="00ED170C" w:rsidRDefault="00462B69">
          <w:pPr>
            <w:pStyle w:val="TOC2"/>
            <w:rPr>
              <w:rFonts w:asciiTheme="minorHAnsi" w:eastAsiaTheme="minorEastAsia" w:hAnsiTheme="minorHAnsi" w:cstheme="minorBidi"/>
              <w:sz w:val="22"/>
              <w:szCs w:val="22"/>
              <w:lang w:val="en-US"/>
            </w:rPr>
          </w:pPr>
          <w:hyperlink w:anchor="_Toc20138193" w:history="1">
            <w:r w:rsidR="00ED170C" w:rsidRPr="00A44304">
              <w:rPr>
                <w:rStyle w:val="Hyperlink"/>
                <w:lang w:val="en-US"/>
              </w:rPr>
              <w:t>Decision making and delegating responsibility</w:t>
            </w:r>
            <w:r w:rsidR="00ED170C">
              <w:rPr>
                <w:webHidden/>
              </w:rPr>
              <w:tab/>
            </w:r>
            <w:r w:rsidR="00ED170C">
              <w:rPr>
                <w:webHidden/>
              </w:rPr>
              <w:fldChar w:fldCharType="begin"/>
            </w:r>
            <w:r w:rsidR="00ED170C">
              <w:rPr>
                <w:webHidden/>
              </w:rPr>
              <w:instrText xml:space="preserve"> PAGEREF _Toc20138193 \h </w:instrText>
            </w:r>
            <w:r w:rsidR="00ED170C">
              <w:rPr>
                <w:webHidden/>
              </w:rPr>
            </w:r>
            <w:r w:rsidR="00ED170C">
              <w:rPr>
                <w:webHidden/>
              </w:rPr>
              <w:fldChar w:fldCharType="separate"/>
            </w:r>
            <w:r w:rsidR="00ED170C">
              <w:rPr>
                <w:webHidden/>
              </w:rPr>
              <w:t>8</w:t>
            </w:r>
            <w:r w:rsidR="00ED170C">
              <w:rPr>
                <w:webHidden/>
              </w:rPr>
              <w:fldChar w:fldCharType="end"/>
            </w:r>
          </w:hyperlink>
        </w:p>
        <w:p w14:paraId="5F249360" w14:textId="77777777" w:rsidR="00ED170C" w:rsidRDefault="00462B69">
          <w:pPr>
            <w:pStyle w:val="TOC2"/>
            <w:rPr>
              <w:rFonts w:asciiTheme="minorHAnsi" w:eastAsiaTheme="minorEastAsia" w:hAnsiTheme="minorHAnsi" w:cstheme="minorBidi"/>
              <w:sz w:val="22"/>
              <w:szCs w:val="22"/>
              <w:lang w:val="en-US"/>
            </w:rPr>
          </w:pPr>
          <w:hyperlink w:anchor="_Toc20138194" w:history="1">
            <w:r w:rsidR="00ED170C" w:rsidRPr="00A44304">
              <w:rPr>
                <w:rStyle w:val="Hyperlink"/>
                <w:lang w:val="en-US"/>
              </w:rPr>
              <w:t>Meeting leadership</w:t>
            </w:r>
            <w:r w:rsidR="00ED170C">
              <w:rPr>
                <w:webHidden/>
              </w:rPr>
              <w:tab/>
            </w:r>
            <w:r w:rsidR="00ED170C">
              <w:rPr>
                <w:webHidden/>
              </w:rPr>
              <w:fldChar w:fldCharType="begin"/>
            </w:r>
            <w:r w:rsidR="00ED170C">
              <w:rPr>
                <w:webHidden/>
              </w:rPr>
              <w:instrText xml:space="preserve"> PAGEREF _Toc20138194 \h </w:instrText>
            </w:r>
            <w:r w:rsidR="00ED170C">
              <w:rPr>
                <w:webHidden/>
              </w:rPr>
            </w:r>
            <w:r w:rsidR="00ED170C">
              <w:rPr>
                <w:webHidden/>
              </w:rPr>
              <w:fldChar w:fldCharType="separate"/>
            </w:r>
            <w:r w:rsidR="00ED170C">
              <w:rPr>
                <w:webHidden/>
              </w:rPr>
              <w:t>8</w:t>
            </w:r>
            <w:r w:rsidR="00ED170C">
              <w:rPr>
                <w:webHidden/>
              </w:rPr>
              <w:fldChar w:fldCharType="end"/>
            </w:r>
          </w:hyperlink>
        </w:p>
        <w:p w14:paraId="1936C5E2" w14:textId="77777777" w:rsidR="00ED170C" w:rsidRDefault="00462B69">
          <w:pPr>
            <w:pStyle w:val="TOC2"/>
            <w:rPr>
              <w:rFonts w:asciiTheme="minorHAnsi" w:eastAsiaTheme="minorEastAsia" w:hAnsiTheme="minorHAnsi" w:cstheme="minorBidi"/>
              <w:sz w:val="22"/>
              <w:szCs w:val="22"/>
              <w:lang w:val="en-US"/>
            </w:rPr>
          </w:pPr>
          <w:hyperlink w:anchor="_Toc20138195" w:history="1">
            <w:r w:rsidR="00ED170C" w:rsidRPr="00A44304">
              <w:rPr>
                <w:rStyle w:val="Hyperlink"/>
                <w:lang w:val="en-US"/>
              </w:rPr>
              <w:t>Continuous Professional Development</w:t>
            </w:r>
            <w:r w:rsidR="00ED170C">
              <w:rPr>
                <w:webHidden/>
              </w:rPr>
              <w:tab/>
            </w:r>
            <w:r w:rsidR="00ED170C">
              <w:rPr>
                <w:webHidden/>
              </w:rPr>
              <w:fldChar w:fldCharType="begin"/>
            </w:r>
            <w:r w:rsidR="00ED170C">
              <w:rPr>
                <w:webHidden/>
              </w:rPr>
              <w:instrText xml:space="preserve"> PAGEREF _Toc20138195 \h </w:instrText>
            </w:r>
            <w:r w:rsidR="00ED170C">
              <w:rPr>
                <w:webHidden/>
              </w:rPr>
            </w:r>
            <w:r w:rsidR="00ED170C">
              <w:rPr>
                <w:webHidden/>
              </w:rPr>
              <w:fldChar w:fldCharType="separate"/>
            </w:r>
            <w:r w:rsidR="00ED170C">
              <w:rPr>
                <w:webHidden/>
              </w:rPr>
              <w:t>8</w:t>
            </w:r>
            <w:r w:rsidR="00ED170C">
              <w:rPr>
                <w:webHidden/>
              </w:rPr>
              <w:fldChar w:fldCharType="end"/>
            </w:r>
          </w:hyperlink>
        </w:p>
        <w:p w14:paraId="69FA9FEC" w14:textId="1A0284BE" w:rsidR="003B7329" w:rsidRPr="00ED170C" w:rsidRDefault="003B7329" w:rsidP="003B7329">
          <w:pPr>
            <w:ind w:left="-2977"/>
            <w:rPr>
              <w:lang w:val="en-US"/>
            </w:rPr>
          </w:pPr>
          <w:r w:rsidRPr="00ED170C">
            <w:rPr>
              <w:b/>
              <w:bCs/>
              <w:lang w:val="en-US"/>
            </w:rPr>
            <w:fldChar w:fldCharType="end"/>
          </w:r>
        </w:p>
      </w:sdtContent>
    </w:sdt>
    <w:p w14:paraId="0534FF0E" w14:textId="77777777" w:rsidR="003B7329" w:rsidRPr="00ED170C" w:rsidRDefault="003B7329" w:rsidP="003B7329">
      <w:pPr>
        <w:ind w:left="-3119"/>
        <w:rPr>
          <w:lang w:val="en-US"/>
        </w:rPr>
      </w:pPr>
    </w:p>
    <w:p w14:paraId="7556AE91" w14:textId="77777777" w:rsidR="003B7329" w:rsidRPr="00ED170C" w:rsidRDefault="003B7329" w:rsidP="003B7329">
      <w:pPr>
        <w:ind w:left="-3119"/>
        <w:rPr>
          <w:lang w:val="en-US"/>
        </w:rPr>
        <w:sectPr w:rsidR="003B7329" w:rsidRPr="00ED170C" w:rsidSect="009559DC">
          <w:headerReference w:type="even" r:id="rId12"/>
          <w:headerReference w:type="default" r:id="rId13"/>
          <w:footerReference w:type="even" r:id="rId14"/>
          <w:footerReference w:type="default" r:id="rId15"/>
          <w:headerReference w:type="first" r:id="rId16"/>
          <w:pgSz w:w="12240" w:h="15840" w:code="1"/>
          <w:pgMar w:top="1021" w:right="1440" w:bottom="1440" w:left="4321" w:header="454" w:footer="720" w:gutter="0"/>
          <w:pgNumType w:fmt="lowerRoman" w:start="0"/>
          <w:cols w:space="720"/>
          <w:titlePg/>
          <w:docGrid w:linePitch="299"/>
        </w:sectPr>
      </w:pPr>
    </w:p>
    <w:p w14:paraId="575CA7DC" w14:textId="6D5B2EBE" w:rsidR="00CD77B2" w:rsidRPr="00ED170C" w:rsidRDefault="00D95210" w:rsidP="00322AA7">
      <w:pPr>
        <w:pStyle w:val="SHPHeading1"/>
        <w:rPr>
          <w:lang w:val="en-US"/>
        </w:rPr>
      </w:pPr>
      <w:bookmarkStart w:id="2" w:name="_Toc20138175"/>
      <w:r w:rsidRPr="00ED170C">
        <w:rPr>
          <w:lang w:val="en-US"/>
        </w:rPr>
        <w:lastRenderedPageBreak/>
        <w:t>Preparing for APMP Proposal Professional Certification</w:t>
      </w:r>
      <w:bookmarkEnd w:id="2"/>
    </w:p>
    <w:p w14:paraId="123F5A1F" w14:textId="77777777" w:rsidR="00CD77B2" w:rsidRPr="00ED170C" w:rsidRDefault="00CD77B2" w:rsidP="00322AA7">
      <w:pPr>
        <w:pStyle w:val="SHPHeading2"/>
        <w:rPr>
          <w:lang w:val="en-US"/>
        </w:rPr>
      </w:pPr>
      <w:bookmarkStart w:id="3" w:name="_Toc20138176"/>
      <w:r w:rsidRPr="00ED170C">
        <w:rPr>
          <w:lang w:val="en-US"/>
        </w:rPr>
        <w:t>Introduction</w:t>
      </w:r>
      <w:bookmarkEnd w:id="3"/>
    </w:p>
    <w:p w14:paraId="499A10F6" w14:textId="77777777" w:rsidR="00631852" w:rsidRPr="00ED170C" w:rsidRDefault="00631852" w:rsidP="00ED170C">
      <w:pPr>
        <w:pStyle w:val="SHPBodyText"/>
        <w:rPr>
          <w:lang w:val="en-US"/>
        </w:rPr>
      </w:pPr>
      <w:r w:rsidRPr="00ED170C">
        <w:rPr>
          <w:lang w:val="en-US"/>
        </w:rPr>
        <w:t>The purpose of the PPIP is to establish your firm claim for the significant impact that you have made in the proposals profession.  APMP have defined ‘impact’ as:</w:t>
      </w:r>
    </w:p>
    <w:p w14:paraId="7EFC7532" w14:textId="3E6820AC" w:rsidR="003E03E7" w:rsidRPr="00ED170C" w:rsidRDefault="003E03E7" w:rsidP="00ED170C">
      <w:pPr>
        <w:pStyle w:val="SHPBodyText"/>
        <w:jc w:val="center"/>
        <w:rPr>
          <w:i/>
          <w:lang w:val="en-US"/>
        </w:rPr>
      </w:pPr>
      <w:r w:rsidRPr="00ED170C">
        <w:rPr>
          <w:i/>
          <w:lang w:val="en-US"/>
        </w:rPr>
        <w:t>Demonstrating advocacy of best practices achieved through leadership and communication</w:t>
      </w:r>
    </w:p>
    <w:p w14:paraId="743E1EAB" w14:textId="725D1771" w:rsidR="00631852" w:rsidRPr="00ED170C" w:rsidRDefault="00631852" w:rsidP="003E03E7">
      <w:pPr>
        <w:pStyle w:val="SHPBodyText"/>
        <w:rPr>
          <w:lang w:val="en-US"/>
        </w:rPr>
      </w:pPr>
      <w:r w:rsidRPr="00ED170C">
        <w:rPr>
          <w:lang w:val="en-US"/>
        </w:rPr>
        <w:t xml:space="preserve">APMP Professional Certification is tough, not everyone will achieve it, </w:t>
      </w:r>
      <w:r w:rsidR="00ED170C">
        <w:rPr>
          <w:lang w:val="en-US"/>
        </w:rPr>
        <w:t xml:space="preserve">since you must </w:t>
      </w:r>
      <w:r w:rsidRPr="00ED170C">
        <w:rPr>
          <w:lang w:val="en-US"/>
        </w:rPr>
        <w:t>demonstrate significant thought leadership or innovation within your organization or the profession. Additionally, throughout your impact paper you must be able to demonstrate that what you did was:</w:t>
      </w:r>
    </w:p>
    <w:p w14:paraId="1DB1459D" w14:textId="4144DBA1" w:rsidR="003E78D3" w:rsidRPr="00ED170C" w:rsidRDefault="003E78D3" w:rsidP="00382DDA">
      <w:pPr>
        <w:pStyle w:val="SHPBodyText"/>
        <w:numPr>
          <w:ilvl w:val="0"/>
          <w:numId w:val="30"/>
        </w:numPr>
        <w:rPr>
          <w:lang w:val="en-US"/>
        </w:rPr>
      </w:pPr>
      <w:r w:rsidRPr="00ED170C">
        <w:rPr>
          <w:lang w:val="en-US"/>
        </w:rPr>
        <w:t>Significant</w:t>
      </w:r>
    </w:p>
    <w:p w14:paraId="3FA0BFCF" w14:textId="77777777" w:rsidR="003E78D3" w:rsidRPr="00ED170C" w:rsidRDefault="003E78D3" w:rsidP="00382DDA">
      <w:pPr>
        <w:pStyle w:val="SHPBodyText"/>
        <w:numPr>
          <w:ilvl w:val="0"/>
          <w:numId w:val="30"/>
        </w:numPr>
        <w:rPr>
          <w:lang w:val="en-US"/>
        </w:rPr>
      </w:pPr>
      <w:r w:rsidRPr="00ED170C">
        <w:rPr>
          <w:lang w:val="en-US"/>
        </w:rPr>
        <w:t xml:space="preserve">Sustainable </w:t>
      </w:r>
    </w:p>
    <w:p w14:paraId="323B9C9A" w14:textId="263FCBDD" w:rsidR="00631852" w:rsidRPr="00ED170C" w:rsidRDefault="003E78D3" w:rsidP="00382DDA">
      <w:pPr>
        <w:pStyle w:val="SHPBodyText"/>
        <w:numPr>
          <w:ilvl w:val="0"/>
          <w:numId w:val="30"/>
        </w:numPr>
        <w:rPr>
          <w:lang w:val="en-US"/>
        </w:rPr>
      </w:pPr>
      <w:r w:rsidRPr="00ED170C">
        <w:rPr>
          <w:lang w:val="en-US"/>
        </w:rPr>
        <w:t>Required s</w:t>
      </w:r>
      <w:r w:rsidR="00631852" w:rsidRPr="00ED170C">
        <w:rPr>
          <w:lang w:val="en-US"/>
        </w:rPr>
        <w:t>enior stake</w:t>
      </w:r>
      <w:r w:rsidRPr="00ED170C">
        <w:rPr>
          <w:lang w:val="en-US"/>
        </w:rPr>
        <w:t xml:space="preserve">holder engagement, </w:t>
      </w:r>
      <w:r w:rsidR="00631852" w:rsidRPr="00ED170C">
        <w:rPr>
          <w:lang w:val="en-US"/>
        </w:rPr>
        <w:t>management</w:t>
      </w:r>
      <w:r w:rsidRPr="00ED170C">
        <w:rPr>
          <w:lang w:val="en-US"/>
        </w:rPr>
        <w:t xml:space="preserve"> and leadership</w:t>
      </w:r>
    </w:p>
    <w:p w14:paraId="33F385D7" w14:textId="0488A6B7" w:rsidR="00631852" w:rsidRPr="00ED170C" w:rsidRDefault="00631852" w:rsidP="00382DDA">
      <w:pPr>
        <w:pStyle w:val="SHPBodyText"/>
        <w:numPr>
          <w:ilvl w:val="0"/>
          <w:numId w:val="30"/>
        </w:numPr>
        <w:rPr>
          <w:lang w:val="en-US"/>
        </w:rPr>
      </w:pPr>
      <w:r w:rsidRPr="00ED170C">
        <w:rPr>
          <w:lang w:val="en-US"/>
        </w:rPr>
        <w:t>Conflict resolution</w:t>
      </w:r>
      <w:r w:rsidR="003E78D3" w:rsidRPr="00ED170C">
        <w:rPr>
          <w:lang w:val="en-US"/>
        </w:rPr>
        <w:t xml:space="preserve"> was carried out effectively if it was required</w:t>
      </w:r>
    </w:p>
    <w:p w14:paraId="20625E1D" w14:textId="16A138C0" w:rsidR="00631852" w:rsidRPr="00ED170C" w:rsidRDefault="003E78D3" w:rsidP="00382DDA">
      <w:pPr>
        <w:pStyle w:val="SHPBodyText"/>
        <w:numPr>
          <w:ilvl w:val="0"/>
          <w:numId w:val="30"/>
        </w:numPr>
        <w:rPr>
          <w:lang w:val="en-US"/>
        </w:rPr>
      </w:pPr>
      <w:r w:rsidRPr="00ED170C">
        <w:rPr>
          <w:lang w:val="en-US"/>
        </w:rPr>
        <w:t>Communication is effective</w:t>
      </w:r>
      <w:r w:rsidR="00631852" w:rsidRPr="00ED170C">
        <w:rPr>
          <w:lang w:val="en-US"/>
        </w:rPr>
        <w:t xml:space="preserve"> using different mediums</w:t>
      </w:r>
    </w:p>
    <w:p w14:paraId="13AA13C7" w14:textId="77777777" w:rsidR="003E03E7" w:rsidRPr="00ED170C" w:rsidRDefault="003E03E7" w:rsidP="003E03E7">
      <w:pPr>
        <w:pStyle w:val="SHPHeading2"/>
        <w:rPr>
          <w:lang w:val="en-US"/>
        </w:rPr>
      </w:pPr>
      <w:bookmarkStart w:id="4" w:name="_Toc20138177"/>
      <w:r w:rsidRPr="00ED170C">
        <w:rPr>
          <w:lang w:val="en-US"/>
        </w:rPr>
        <w:t>Preparing your PPIP</w:t>
      </w:r>
      <w:bookmarkEnd w:id="4"/>
    </w:p>
    <w:p w14:paraId="7EC56798" w14:textId="77777777" w:rsidR="003E03E7" w:rsidRPr="00ED170C" w:rsidRDefault="003E03E7" w:rsidP="003E03E7">
      <w:pPr>
        <w:pStyle w:val="SHPBodyText"/>
        <w:rPr>
          <w:lang w:val="en-US"/>
        </w:rPr>
      </w:pPr>
      <w:r w:rsidRPr="00ED170C">
        <w:rPr>
          <w:lang w:val="en-US"/>
        </w:rPr>
        <w:t xml:space="preserve">To be eligible to receive APMP-Professional Certification you MUST HAVE passed at APMP-Practitioner Level and have at least seven-year’s experience of working in a bids and proposals environment. </w:t>
      </w:r>
    </w:p>
    <w:p w14:paraId="76243C29" w14:textId="616B8EA2" w:rsidR="003E03E7" w:rsidRPr="00ED170C" w:rsidRDefault="003E03E7" w:rsidP="003E03E7">
      <w:pPr>
        <w:pStyle w:val="SHPBodyText"/>
        <w:rPr>
          <w:lang w:val="en-US"/>
        </w:rPr>
      </w:pPr>
      <w:r w:rsidRPr="00ED170C">
        <w:rPr>
          <w:lang w:val="en-US"/>
        </w:rPr>
        <w:t xml:space="preserve">To complete the PPIP Assessment, you must complete a standard PowerPoint presentation template that </w:t>
      </w:r>
      <w:r w:rsidR="00216496" w:rsidRPr="00ED170C">
        <w:rPr>
          <w:lang w:val="en-US"/>
        </w:rPr>
        <w:t>is part of the Professional Preparation Pack.</w:t>
      </w:r>
    </w:p>
    <w:p w14:paraId="6724DA2B" w14:textId="77777777" w:rsidR="003E03E7" w:rsidRPr="00ED170C" w:rsidRDefault="003E03E7" w:rsidP="003E03E7">
      <w:pPr>
        <w:pStyle w:val="SHPBodyText"/>
        <w:rPr>
          <w:lang w:val="en-US"/>
        </w:rPr>
      </w:pPr>
      <w:r w:rsidRPr="00ED170C">
        <w:rPr>
          <w:lang w:val="en-US"/>
        </w:rPr>
        <w:t>Using the template you must document your impact and consider how to include all the following information:</w:t>
      </w:r>
    </w:p>
    <w:p w14:paraId="0BD28568" w14:textId="0FB52749" w:rsidR="003E03E7" w:rsidRPr="00ED170C" w:rsidRDefault="003E03E7" w:rsidP="00382DDA">
      <w:pPr>
        <w:pStyle w:val="SHPBodyText"/>
        <w:numPr>
          <w:ilvl w:val="0"/>
          <w:numId w:val="30"/>
        </w:numPr>
        <w:rPr>
          <w:lang w:val="en-US"/>
        </w:rPr>
      </w:pPr>
      <w:r w:rsidRPr="00ED170C">
        <w:rPr>
          <w:lang w:val="en-US"/>
        </w:rPr>
        <w:t xml:space="preserve">What your impact is and why it was required </w:t>
      </w:r>
    </w:p>
    <w:p w14:paraId="26549BD5" w14:textId="4D9F2F46" w:rsidR="003E03E7" w:rsidRPr="00ED170C" w:rsidRDefault="003E03E7" w:rsidP="00382DDA">
      <w:pPr>
        <w:pStyle w:val="SHPBodyText"/>
        <w:numPr>
          <w:ilvl w:val="0"/>
          <w:numId w:val="30"/>
        </w:numPr>
        <w:rPr>
          <w:lang w:val="en-US"/>
        </w:rPr>
      </w:pPr>
      <w:r w:rsidRPr="00ED170C">
        <w:rPr>
          <w:lang w:val="en-US"/>
        </w:rPr>
        <w:t>How you engaged senior stakeholders to support your impact</w:t>
      </w:r>
    </w:p>
    <w:p w14:paraId="16EB04EF" w14:textId="6EE58158" w:rsidR="003E03E7" w:rsidRPr="00ED170C" w:rsidRDefault="003E03E7" w:rsidP="00382DDA">
      <w:pPr>
        <w:pStyle w:val="SHPBodyText"/>
        <w:numPr>
          <w:ilvl w:val="0"/>
          <w:numId w:val="30"/>
        </w:numPr>
        <w:rPr>
          <w:lang w:val="en-US"/>
        </w:rPr>
      </w:pPr>
      <w:r w:rsidRPr="00ED170C">
        <w:rPr>
          <w:lang w:val="en-US"/>
        </w:rPr>
        <w:t>How identified the stakeholder community</w:t>
      </w:r>
    </w:p>
    <w:p w14:paraId="51291466" w14:textId="75A002E7" w:rsidR="003E03E7" w:rsidRPr="00ED170C" w:rsidRDefault="003E03E7" w:rsidP="00382DDA">
      <w:pPr>
        <w:pStyle w:val="SHPBodyText"/>
        <w:numPr>
          <w:ilvl w:val="0"/>
          <w:numId w:val="30"/>
        </w:numPr>
        <w:rPr>
          <w:lang w:val="en-US"/>
        </w:rPr>
      </w:pPr>
      <w:r w:rsidRPr="00ED170C">
        <w:rPr>
          <w:lang w:val="en-US"/>
        </w:rPr>
        <w:t>How you managed all stakeholders</w:t>
      </w:r>
    </w:p>
    <w:p w14:paraId="30006326" w14:textId="169C5487" w:rsidR="003E03E7" w:rsidRPr="00ED170C" w:rsidRDefault="003E03E7" w:rsidP="00382DDA">
      <w:pPr>
        <w:pStyle w:val="SHPBodyText"/>
        <w:numPr>
          <w:ilvl w:val="0"/>
          <w:numId w:val="30"/>
        </w:numPr>
        <w:rPr>
          <w:lang w:val="en-US"/>
        </w:rPr>
      </w:pPr>
      <w:r w:rsidRPr="00ED170C">
        <w:rPr>
          <w:lang w:val="en-US"/>
        </w:rPr>
        <w:t>How you led and managed others through the tasks and activities</w:t>
      </w:r>
    </w:p>
    <w:p w14:paraId="19E87755" w14:textId="06637538" w:rsidR="003E03E7" w:rsidRPr="00ED170C" w:rsidRDefault="003E03E7" w:rsidP="00382DDA">
      <w:pPr>
        <w:pStyle w:val="SHPBodyText"/>
        <w:numPr>
          <w:ilvl w:val="0"/>
          <w:numId w:val="30"/>
        </w:numPr>
        <w:rPr>
          <w:lang w:val="en-US"/>
        </w:rPr>
      </w:pPr>
      <w:r w:rsidRPr="00ED170C">
        <w:rPr>
          <w:lang w:val="en-US"/>
        </w:rPr>
        <w:t>Actual results measured quantitatively or qualitatively measured results</w:t>
      </w:r>
    </w:p>
    <w:p w14:paraId="0636B925" w14:textId="3094A555" w:rsidR="003E03E7" w:rsidRPr="00ED170C" w:rsidRDefault="003E03E7" w:rsidP="00382DDA">
      <w:pPr>
        <w:pStyle w:val="SHPBodyText"/>
        <w:numPr>
          <w:ilvl w:val="0"/>
          <w:numId w:val="30"/>
        </w:numPr>
        <w:rPr>
          <w:lang w:val="en-US"/>
        </w:rPr>
      </w:pPr>
      <w:r w:rsidRPr="00ED170C">
        <w:rPr>
          <w:lang w:val="en-US"/>
        </w:rPr>
        <w:t xml:space="preserve">How you measured the results </w:t>
      </w:r>
    </w:p>
    <w:p w14:paraId="7C697BEE" w14:textId="51978C5D" w:rsidR="003E03E7" w:rsidRPr="00ED170C" w:rsidRDefault="003E03E7" w:rsidP="00382DDA">
      <w:pPr>
        <w:pStyle w:val="SHPBodyText"/>
        <w:numPr>
          <w:ilvl w:val="0"/>
          <w:numId w:val="30"/>
        </w:numPr>
        <w:rPr>
          <w:lang w:val="en-US"/>
        </w:rPr>
      </w:pPr>
      <w:r w:rsidRPr="00ED170C">
        <w:rPr>
          <w:lang w:val="en-US"/>
        </w:rPr>
        <w:t>What is in place to ensure that your impact is sustainable?</w:t>
      </w:r>
    </w:p>
    <w:p w14:paraId="75C46234" w14:textId="3DF0A77F" w:rsidR="003E03E7" w:rsidRPr="00ED170C" w:rsidRDefault="003E03E7" w:rsidP="00382DDA">
      <w:pPr>
        <w:pStyle w:val="SHPBodyText"/>
        <w:numPr>
          <w:ilvl w:val="0"/>
          <w:numId w:val="30"/>
        </w:numPr>
        <w:rPr>
          <w:lang w:val="en-US"/>
        </w:rPr>
      </w:pPr>
      <w:r w:rsidRPr="00ED170C">
        <w:rPr>
          <w:lang w:val="en-US"/>
        </w:rPr>
        <w:t xml:space="preserve">Your continuing education plan of how you will continue to develop for the next 24 months.  </w:t>
      </w:r>
    </w:p>
    <w:p w14:paraId="09F851C4" w14:textId="77777777" w:rsidR="003E03E7" w:rsidRPr="00ED170C" w:rsidRDefault="003E03E7" w:rsidP="003E03E7">
      <w:pPr>
        <w:pStyle w:val="SHPBodyText"/>
        <w:rPr>
          <w:lang w:val="en-US"/>
        </w:rPr>
      </w:pPr>
      <w:r w:rsidRPr="00ED170C">
        <w:rPr>
          <w:lang w:val="en-US"/>
        </w:rPr>
        <w:t xml:space="preserve">How you design and use PowerPoint as a medium to communicate the key messages about your impact is also assessed.  This means that you must use a good balance of graphics and words. </w:t>
      </w:r>
    </w:p>
    <w:p w14:paraId="16657CD6" w14:textId="77777777" w:rsidR="003E03E7" w:rsidRPr="00ED170C" w:rsidRDefault="003E03E7" w:rsidP="003E03E7">
      <w:pPr>
        <w:pStyle w:val="SHPBodyText"/>
        <w:rPr>
          <w:lang w:val="en-US"/>
        </w:rPr>
      </w:pPr>
      <w:r w:rsidRPr="00ED170C">
        <w:rPr>
          <w:lang w:val="en-US"/>
        </w:rPr>
        <w:t>For further information on the best practices that APMP will assess your slide design against please review the following BoK Chapters: Developing and Delivering Presentations and Graphics and Action Captions</w:t>
      </w:r>
    </w:p>
    <w:p w14:paraId="029B14BE" w14:textId="77777777" w:rsidR="003E03E7" w:rsidRPr="00ED170C" w:rsidRDefault="003E03E7" w:rsidP="00216496">
      <w:pPr>
        <w:pStyle w:val="SHPHeading2"/>
        <w:rPr>
          <w:lang w:val="en-US"/>
        </w:rPr>
      </w:pPr>
      <w:bookmarkStart w:id="5" w:name="_Toc20138178"/>
      <w:r w:rsidRPr="00ED170C">
        <w:rPr>
          <w:lang w:val="en-US"/>
        </w:rPr>
        <w:lastRenderedPageBreak/>
        <w:t>PPIP Preparation Self Scoring Guidance</w:t>
      </w:r>
      <w:bookmarkEnd w:id="5"/>
    </w:p>
    <w:p w14:paraId="6B6D5E75" w14:textId="77777777" w:rsidR="003A2FE0" w:rsidRPr="00ED170C" w:rsidRDefault="003A2FE0" w:rsidP="003A2FE0">
      <w:pPr>
        <w:ind w:left="-3060"/>
        <w:rPr>
          <w:rFonts w:asciiTheme="minorHAnsi" w:hAnsiTheme="minorHAnsi"/>
          <w:sz w:val="24"/>
          <w:lang w:val="en-US"/>
        </w:rPr>
      </w:pPr>
      <w:r w:rsidRPr="00ED170C">
        <w:rPr>
          <w:rFonts w:asciiTheme="minorHAnsi" w:hAnsiTheme="minorHAnsi"/>
          <w:sz w:val="24"/>
          <w:lang w:val="en-US"/>
        </w:rPr>
        <w:t>This Guide has been designed for you to use as you develop your slide-set to support your application for APMP Professional Certification. If you are not sure, whether what you have written, or designed meets the APMP best practices and standards for this level of certification then you should use the APMP BoK to remind yourself of the best practices.</w:t>
      </w:r>
    </w:p>
    <w:p w14:paraId="25BDBF7A" w14:textId="133DA00D" w:rsidR="003A2FE0" w:rsidRPr="00ED170C" w:rsidRDefault="003A2FE0" w:rsidP="003A2FE0">
      <w:pPr>
        <w:ind w:left="-3060"/>
        <w:rPr>
          <w:rFonts w:asciiTheme="minorHAnsi" w:hAnsiTheme="minorHAnsi"/>
          <w:sz w:val="24"/>
          <w:lang w:val="en-US"/>
        </w:rPr>
      </w:pPr>
      <w:r w:rsidRPr="00ED170C">
        <w:rPr>
          <w:rFonts w:asciiTheme="minorHAnsi" w:hAnsiTheme="minorHAnsi"/>
          <w:sz w:val="24"/>
          <w:lang w:val="en-US"/>
        </w:rPr>
        <w:t>Since your Leaders</w:t>
      </w:r>
      <w:r w:rsidR="004F686F" w:rsidRPr="00ED170C">
        <w:rPr>
          <w:rFonts w:asciiTheme="minorHAnsi" w:hAnsiTheme="minorHAnsi"/>
          <w:sz w:val="24"/>
          <w:lang w:val="en-US"/>
        </w:rPr>
        <w:t xml:space="preserve">hip and Communication competencies are </w:t>
      </w:r>
      <w:r w:rsidRPr="00ED170C">
        <w:rPr>
          <w:rFonts w:asciiTheme="minorHAnsi" w:hAnsiTheme="minorHAnsi"/>
          <w:sz w:val="24"/>
          <w:lang w:val="en-US"/>
        </w:rPr>
        <w:t xml:space="preserve">being tested at this level, you are not expected to require any additional help.  The APMP assessors are not allowed to act as Mentors. Should you wish to test your impact and or slide presentation, then it is up to you as a </w:t>
      </w:r>
      <w:r w:rsidR="004F686F" w:rsidRPr="00ED170C">
        <w:rPr>
          <w:rFonts w:asciiTheme="minorHAnsi" w:hAnsiTheme="minorHAnsi"/>
          <w:sz w:val="24"/>
          <w:lang w:val="en-US"/>
        </w:rPr>
        <w:t xml:space="preserve">leader, applying to be </w:t>
      </w:r>
      <w:r w:rsidR="00ED170C" w:rsidRPr="00ED170C">
        <w:rPr>
          <w:rFonts w:asciiTheme="minorHAnsi" w:hAnsiTheme="minorHAnsi"/>
          <w:sz w:val="24"/>
          <w:lang w:val="en-US"/>
        </w:rPr>
        <w:t>recognized</w:t>
      </w:r>
      <w:r w:rsidR="004F686F" w:rsidRPr="00ED170C">
        <w:rPr>
          <w:rFonts w:asciiTheme="minorHAnsi" w:hAnsiTheme="minorHAnsi"/>
          <w:sz w:val="24"/>
          <w:lang w:val="en-US"/>
        </w:rPr>
        <w:t xml:space="preserve"> at the highest APMP level of certification to find others to provide feedback.</w:t>
      </w:r>
    </w:p>
    <w:p w14:paraId="5DCD9B39" w14:textId="77777777" w:rsidR="003A2FE0" w:rsidRPr="00ED170C" w:rsidRDefault="003A2FE0" w:rsidP="003A2FE0">
      <w:pPr>
        <w:ind w:left="-3060"/>
        <w:rPr>
          <w:rFonts w:asciiTheme="minorHAnsi" w:hAnsiTheme="minorHAnsi"/>
          <w:sz w:val="24"/>
          <w:lang w:val="en-US"/>
        </w:rPr>
      </w:pPr>
      <w:r w:rsidRPr="00ED170C">
        <w:rPr>
          <w:rFonts w:asciiTheme="minorHAnsi" w:hAnsiTheme="minorHAnsi"/>
          <w:sz w:val="24"/>
          <w:lang w:val="en-US"/>
        </w:rPr>
        <w:t xml:space="preserve">The APMP Assessors will be using the same criteria to assess your slides once you formerly submit them. For it to be of the most use, score yourself honestly, and after you have developed your slide-set. </w:t>
      </w:r>
    </w:p>
    <w:p w14:paraId="206121B7" w14:textId="569A0E5D" w:rsidR="004F686F" w:rsidRPr="00ED170C" w:rsidRDefault="003A2FE0" w:rsidP="004F686F">
      <w:pPr>
        <w:ind w:left="-3060"/>
        <w:rPr>
          <w:rFonts w:asciiTheme="minorHAnsi" w:hAnsiTheme="minorHAnsi"/>
          <w:b/>
          <w:sz w:val="24"/>
          <w:lang w:val="en-US"/>
        </w:rPr>
      </w:pPr>
      <w:r w:rsidRPr="00ED170C">
        <w:rPr>
          <w:rFonts w:asciiTheme="minorHAnsi" w:hAnsiTheme="minorHAnsi"/>
          <w:b/>
          <w:sz w:val="24"/>
          <w:lang w:val="en-US"/>
        </w:rPr>
        <w:t xml:space="preserve">To be taken through to the second stage of the competency based interview your assessors must score your impact paper with </w:t>
      </w:r>
      <w:r w:rsidR="004F686F" w:rsidRPr="00ED170C">
        <w:rPr>
          <w:rFonts w:asciiTheme="minorHAnsi" w:hAnsiTheme="minorHAnsi"/>
          <w:b/>
          <w:sz w:val="24"/>
          <w:lang w:val="en-US"/>
        </w:rPr>
        <w:t>a minimum of 41</w:t>
      </w:r>
      <w:r w:rsidRPr="00ED170C">
        <w:rPr>
          <w:rFonts w:asciiTheme="minorHAnsi" w:hAnsiTheme="minorHAnsi"/>
          <w:b/>
          <w:sz w:val="24"/>
          <w:lang w:val="en-US"/>
        </w:rPr>
        <w:t xml:space="preserve"> Marks </w:t>
      </w:r>
      <w:r w:rsidR="004F686F" w:rsidRPr="00ED170C">
        <w:rPr>
          <w:rFonts w:asciiTheme="minorHAnsi" w:hAnsiTheme="minorHAnsi"/>
          <w:b/>
          <w:sz w:val="24"/>
          <w:lang w:val="en-US"/>
        </w:rPr>
        <w:t xml:space="preserve">out of 48 </w:t>
      </w:r>
      <w:r w:rsidRPr="00ED170C">
        <w:rPr>
          <w:rFonts w:asciiTheme="minorHAnsi" w:hAnsiTheme="minorHAnsi"/>
          <w:b/>
          <w:sz w:val="24"/>
          <w:lang w:val="en-US"/>
        </w:rPr>
        <w:t>(</w:t>
      </w:r>
      <w:r w:rsidR="00ED170C" w:rsidRPr="00ED170C">
        <w:rPr>
          <w:rFonts w:asciiTheme="minorHAnsi" w:hAnsiTheme="minorHAnsi"/>
          <w:b/>
          <w:sz w:val="24"/>
          <w:lang w:val="en-US"/>
        </w:rPr>
        <w:t>approx.</w:t>
      </w:r>
      <w:r w:rsidR="004F686F" w:rsidRPr="00ED170C">
        <w:rPr>
          <w:rFonts w:asciiTheme="minorHAnsi" w:hAnsiTheme="minorHAnsi"/>
          <w:b/>
          <w:sz w:val="24"/>
          <w:lang w:val="en-US"/>
        </w:rPr>
        <w:t xml:space="preserve"> </w:t>
      </w:r>
      <w:r w:rsidRPr="00ED170C">
        <w:rPr>
          <w:rFonts w:asciiTheme="minorHAnsi" w:hAnsiTheme="minorHAnsi"/>
          <w:b/>
          <w:sz w:val="24"/>
          <w:lang w:val="en-US"/>
        </w:rPr>
        <w:t>85%)</w:t>
      </w:r>
    </w:p>
    <w:p w14:paraId="0B9BC95D" w14:textId="495727BF" w:rsidR="003A2FE0" w:rsidRPr="00ED170C" w:rsidRDefault="003A2FE0" w:rsidP="004F686F">
      <w:pPr>
        <w:ind w:left="-3060"/>
        <w:rPr>
          <w:rFonts w:asciiTheme="minorHAnsi" w:hAnsiTheme="minorHAnsi"/>
          <w:b/>
          <w:sz w:val="24"/>
          <w:lang w:val="en-US"/>
        </w:rPr>
      </w:pPr>
      <w:r w:rsidRPr="00ED170C">
        <w:rPr>
          <w:rFonts w:ascii="Open Sans" w:hAnsi="Open Sans" w:cs="Open Sans"/>
          <w:b/>
          <w:lang w:val="en-US"/>
        </w:rPr>
        <w:t>Score 1</w:t>
      </w:r>
      <w:r w:rsidRPr="00ED170C">
        <w:rPr>
          <w:rFonts w:ascii="Open Sans" w:hAnsi="Open Sans" w:cs="Open Sans"/>
          <w:lang w:val="en-US"/>
        </w:rPr>
        <w:tab/>
      </w:r>
      <w:r w:rsidR="004F686F" w:rsidRPr="00ED170C">
        <w:rPr>
          <w:rFonts w:ascii="Open Sans" w:hAnsi="Open Sans" w:cs="Open Sans"/>
          <w:lang w:val="en-US"/>
        </w:rPr>
        <w:tab/>
      </w:r>
      <w:r w:rsidRPr="00ED170C">
        <w:rPr>
          <w:rFonts w:ascii="Open Sans" w:hAnsi="Open Sans" w:cs="Open Sans"/>
          <w:lang w:val="en-US"/>
        </w:rPr>
        <w:t>where you believe that you have demonstrated appropriate knowledge but had few or no opportunities to demonstrate your skills against this requirement</w:t>
      </w:r>
    </w:p>
    <w:p w14:paraId="085C5196" w14:textId="77777777" w:rsidR="004F686F" w:rsidRPr="00ED170C" w:rsidRDefault="003A2FE0" w:rsidP="004F686F">
      <w:pPr>
        <w:ind w:left="-3060"/>
        <w:rPr>
          <w:rFonts w:ascii="Open Sans" w:hAnsi="Open Sans" w:cs="Open Sans"/>
          <w:lang w:val="en-US"/>
        </w:rPr>
      </w:pPr>
      <w:r w:rsidRPr="00ED170C">
        <w:rPr>
          <w:rFonts w:ascii="Open Sans" w:hAnsi="Open Sans" w:cs="Open Sans"/>
          <w:b/>
          <w:lang w:val="en-US"/>
        </w:rPr>
        <w:t>Score 2-3</w:t>
      </w:r>
      <w:r w:rsidRPr="00ED170C">
        <w:rPr>
          <w:rFonts w:ascii="Open Sans" w:hAnsi="Open Sans" w:cs="Open Sans"/>
          <w:lang w:val="en-US"/>
        </w:rPr>
        <w:t xml:space="preserve"> </w:t>
      </w:r>
      <w:r w:rsidRPr="00ED170C">
        <w:rPr>
          <w:rFonts w:ascii="Open Sans" w:hAnsi="Open Sans" w:cs="Open Sans"/>
          <w:lang w:val="en-US"/>
        </w:rPr>
        <w:tab/>
        <w:t>where you believe that you have appropriate knowledge and have demonstrated some of your skills against this requirement</w:t>
      </w:r>
    </w:p>
    <w:p w14:paraId="7EFF6BC5" w14:textId="58B2AADA" w:rsidR="003A2FE0" w:rsidRPr="00ED170C" w:rsidRDefault="003A2FE0" w:rsidP="004F686F">
      <w:pPr>
        <w:ind w:left="-3060"/>
        <w:rPr>
          <w:rFonts w:ascii="Open Sans" w:hAnsi="Open Sans" w:cs="Open Sans"/>
          <w:lang w:val="en-US"/>
        </w:rPr>
      </w:pPr>
      <w:r w:rsidRPr="00ED170C">
        <w:rPr>
          <w:rFonts w:ascii="Open Sans" w:hAnsi="Open Sans" w:cs="Open Sans"/>
          <w:b/>
          <w:lang w:val="en-US"/>
        </w:rPr>
        <w:t>Score 4</w:t>
      </w:r>
      <w:r w:rsidRPr="00ED170C">
        <w:rPr>
          <w:rFonts w:ascii="Open Sans" w:hAnsi="Open Sans" w:cs="Open Sans"/>
          <w:lang w:val="en-US"/>
        </w:rPr>
        <w:t xml:space="preserve"> </w:t>
      </w:r>
      <w:r w:rsidRPr="00ED170C">
        <w:rPr>
          <w:rFonts w:ascii="Open Sans" w:hAnsi="Open Sans" w:cs="Open Sans"/>
          <w:lang w:val="en-US"/>
        </w:rPr>
        <w:tab/>
      </w:r>
      <w:r w:rsidR="004F686F" w:rsidRPr="00ED170C">
        <w:rPr>
          <w:rFonts w:ascii="Open Sans" w:hAnsi="Open Sans" w:cs="Open Sans"/>
          <w:lang w:val="en-US"/>
        </w:rPr>
        <w:tab/>
      </w:r>
      <w:r w:rsidRPr="00ED170C">
        <w:rPr>
          <w:rFonts w:ascii="Open Sans" w:hAnsi="Open Sans" w:cs="Open Sans"/>
          <w:lang w:val="en-US"/>
        </w:rPr>
        <w:t>where you believe that you have appropriate knowledge and have fully demonstrated all of your skills in this competency element</w:t>
      </w:r>
    </w:p>
    <w:p w14:paraId="3D365B27" w14:textId="6953C1FB" w:rsidR="004F686F" w:rsidRPr="00ED170C" w:rsidRDefault="004F686F">
      <w:pPr>
        <w:suppressAutoHyphens w:val="0"/>
        <w:spacing w:after="0"/>
        <w:rPr>
          <w:rFonts w:ascii="Open Sans" w:hAnsi="Open Sans" w:cs="Open Sans"/>
          <w:b/>
          <w:lang w:val="en-US"/>
        </w:rPr>
      </w:pPr>
      <w:r w:rsidRPr="00ED170C">
        <w:rPr>
          <w:rFonts w:ascii="Open Sans" w:hAnsi="Open Sans" w:cs="Open Sans"/>
          <w:b/>
          <w:lang w:val="en-US"/>
        </w:rPr>
        <w:br w:type="page"/>
      </w:r>
    </w:p>
    <w:p w14:paraId="4D4599B7" w14:textId="77777777" w:rsidR="004F686F" w:rsidRPr="00ED170C" w:rsidRDefault="004F686F" w:rsidP="004F686F">
      <w:pPr>
        <w:ind w:left="-3060"/>
        <w:rPr>
          <w:rFonts w:ascii="Open Sans" w:hAnsi="Open Sans" w:cs="Open Sans"/>
          <w:lang w:val="en-US"/>
        </w:rPr>
      </w:pPr>
    </w:p>
    <w:tbl>
      <w:tblPr>
        <w:tblStyle w:val="TableGrid"/>
        <w:tblW w:w="0" w:type="auto"/>
        <w:tblInd w:w="-2952" w:type="dxa"/>
        <w:tblLook w:val="04A0" w:firstRow="1" w:lastRow="0" w:firstColumn="1" w:lastColumn="0" w:noHBand="0" w:noVBand="1"/>
      </w:tblPr>
      <w:tblGrid>
        <w:gridCol w:w="1260"/>
        <w:gridCol w:w="6765"/>
        <w:gridCol w:w="1622"/>
      </w:tblGrid>
      <w:tr w:rsidR="003A2FE0" w:rsidRPr="00ED170C" w14:paraId="1EE24AF2" w14:textId="77777777" w:rsidTr="004F686F">
        <w:tc>
          <w:tcPr>
            <w:tcW w:w="1260" w:type="dxa"/>
            <w:shd w:val="clear" w:color="auto" w:fill="00B050"/>
          </w:tcPr>
          <w:p w14:paraId="27D64F31" w14:textId="77777777" w:rsidR="003A2FE0" w:rsidRPr="00ED170C" w:rsidRDefault="003A2FE0" w:rsidP="004E232B">
            <w:pPr>
              <w:rPr>
                <w:rFonts w:ascii="Open Sans" w:hAnsi="Open Sans" w:cs="Open Sans"/>
                <w:b/>
                <w:color w:val="FFFFFF" w:themeColor="background1"/>
                <w:lang w:val="en-US"/>
              </w:rPr>
            </w:pPr>
            <w:r w:rsidRPr="00ED170C">
              <w:rPr>
                <w:rFonts w:ascii="Open Sans" w:hAnsi="Open Sans" w:cs="Open Sans"/>
                <w:b/>
                <w:color w:val="FFFFFF" w:themeColor="background1"/>
                <w:lang w:val="en-US"/>
              </w:rPr>
              <w:t>Req No:</w:t>
            </w:r>
          </w:p>
        </w:tc>
        <w:tc>
          <w:tcPr>
            <w:tcW w:w="6765" w:type="dxa"/>
            <w:shd w:val="clear" w:color="auto" w:fill="00B050"/>
          </w:tcPr>
          <w:p w14:paraId="63A8D08F" w14:textId="77777777" w:rsidR="003A2FE0" w:rsidRPr="00ED170C" w:rsidRDefault="003A2FE0" w:rsidP="004E232B">
            <w:pPr>
              <w:jc w:val="center"/>
              <w:rPr>
                <w:rFonts w:ascii="Open Sans" w:hAnsi="Open Sans" w:cs="Open Sans"/>
                <w:b/>
                <w:color w:val="FFFFFF" w:themeColor="background1"/>
                <w:lang w:val="en-US"/>
              </w:rPr>
            </w:pPr>
            <w:r w:rsidRPr="00ED170C">
              <w:rPr>
                <w:rFonts w:ascii="Open Sans" w:hAnsi="Open Sans" w:cs="Open Sans"/>
                <w:b/>
                <w:color w:val="FFFFFF" w:themeColor="background1"/>
                <w:lang w:val="en-US"/>
              </w:rPr>
              <w:t>APMP Requirement</w:t>
            </w:r>
          </w:p>
        </w:tc>
        <w:tc>
          <w:tcPr>
            <w:tcW w:w="1622" w:type="dxa"/>
            <w:shd w:val="clear" w:color="auto" w:fill="00B050"/>
          </w:tcPr>
          <w:p w14:paraId="5E55DBE8" w14:textId="77777777" w:rsidR="003A2FE0" w:rsidRPr="00ED170C" w:rsidRDefault="003A2FE0" w:rsidP="004E232B">
            <w:pPr>
              <w:jc w:val="center"/>
              <w:rPr>
                <w:rFonts w:ascii="Open Sans" w:hAnsi="Open Sans" w:cs="Open Sans"/>
                <w:b/>
                <w:color w:val="FFFFFF" w:themeColor="background1"/>
                <w:lang w:val="en-US"/>
              </w:rPr>
            </w:pPr>
            <w:r w:rsidRPr="00ED170C">
              <w:rPr>
                <w:rFonts w:ascii="Open Sans" w:hAnsi="Open Sans" w:cs="Open Sans"/>
                <w:b/>
                <w:color w:val="FFFFFF" w:themeColor="background1"/>
                <w:lang w:val="en-US"/>
              </w:rPr>
              <w:t>Score</w:t>
            </w:r>
          </w:p>
        </w:tc>
      </w:tr>
      <w:tr w:rsidR="003A2FE0" w:rsidRPr="00ED170C" w14:paraId="409172DE" w14:textId="77777777" w:rsidTr="004F686F">
        <w:tc>
          <w:tcPr>
            <w:tcW w:w="1260" w:type="dxa"/>
          </w:tcPr>
          <w:p w14:paraId="6A61DC76"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1</w:t>
            </w:r>
          </w:p>
        </w:tc>
        <w:tc>
          <w:tcPr>
            <w:tcW w:w="6765" w:type="dxa"/>
          </w:tcPr>
          <w:p w14:paraId="47537DB3" w14:textId="77777777" w:rsidR="003A2FE0" w:rsidRPr="00ED170C" w:rsidRDefault="003A2FE0" w:rsidP="004E232B">
            <w:pPr>
              <w:rPr>
                <w:rFonts w:ascii="Open Sans" w:hAnsi="Open Sans" w:cs="Open Sans"/>
                <w:lang w:val="en-US"/>
              </w:rPr>
            </w:pPr>
            <w:r w:rsidRPr="00ED170C">
              <w:rPr>
                <w:rFonts w:ascii="Open Sans" w:hAnsi="Open Sans" w:cs="Open Sans"/>
                <w:lang w:val="en-US"/>
              </w:rPr>
              <w:t>Has followed the APMP Template</w:t>
            </w:r>
          </w:p>
        </w:tc>
        <w:tc>
          <w:tcPr>
            <w:tcW w:w="1622" w:type="dxa"/>
          </w:tcPr>
          <w:p w14:paraId="690A05E8" w14:textId="77777777" w:rsidR="003A2FE0" w:rsidRPr="00ED170C" w:rsidRDefault="003A2FE0" w:rsidP="004E232B">
            <w:pPr>
              <w:rPr>
                <w:b/>
                <w:lang w:val="en-US"/>
              </w:rPr>
            </w:pPr>
          </w:p>
        </w:tc>
      </w:tr>
      <w:tr w:rsidR="003A2FE0" w:rsidRPr="00ED170C" w14:paraId="018F909C" w14:textId="77777777" w:rsidTr="004F686F">
        <w:tc>
          <w:tcPr>
            <w:tcW w:w="1260" w:type="dxa"/>
          </w:tcPr>
          <w:p w14:paraId="26F08378"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2</w:t>
            </w:r>
          </w:p>
        </w:tc>
        <w:tc>
          <w:tcPr>
            <w:tcW w:w="6765" w:type="dxa"/>
          </w:tcPr>
          <w:p w14:paraId="73F05DBE" w14:textId="77777777" w:rsidR="003A2FE0" w:rsidRPr="00ED170C" w:rsidRDefault="003A2FE0" w:rsidP="004E232B">
            <w:pPr>
              <w:rPr>
                <w:rFonts w:ascii="Open Sans" w:hAnsi="Open Sans" w:cs="Open Sans"/>
                <w:lang w:val="en-US"/>
              </w:rPr>
            </w:pPr>
            <w:r w:rsidRPr="00ED170C">
              <w:rPr>
                <w:rFonts w:ascii="Open Sans" w:hAnsi="Open Sans" w:cs="Open Sans"/>
                <w:lang w:val="en-US"/>
              </w:rPr>
              <w:t>Impact – what was achieved over what time and who was affected, is described in the Summary</w:t>
            </w:r>
          </w:p>
        </w:tc>
        <w:tc>
          <w:tcPr>
            <w:tcW w:w="1622" w:type="dxa"/>
          </w:tcPr>
          <w:p w14:paraId="67494958" w14:textId="77777777" w:rsidR="003A2FE0" w:rsidRPr="00ED170C" w:rsidRDefault="003A2FE0" w:rsidP="004E232B">
            <w:pPr>
              <w:rPr>
                <w:b/>
                <w:lang w:val="en-US"/>
              </w:rPr>
            </w:pPr>
          </w:p>
        </w:tc>
      </w:tr>
      <w:tr w:rsidR="003A2FE0" w:rsidRPr="00ED170C" w14:paraId="732EEB94" w14:textId="77777777" w:rsidTr="004F686F">
        <w:tc>
          <w:tcPr>
            <w:tcW w:w="1260" w:type="dxa"/>
          </w:tcPr>
          <w:p w14:paraId="7BAB69C4"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3</w:t>
            </w:r>
          </w:p>
        </w:tc>
        <w:tc>
          <w:tcPr>
            <w:tcW w:w="6765" w:type="dxa"/>
          </w:tcPr>
          <w:p w14:paraId="7A056DC6" w14:textId="77777777" w:rsidR="003A2FE0" w:rsidRPr="00ED170C" w:rsidRDefault="003A2FE0" w:rsidP="004E232B">
            <w:pPr>
              <w:rPr>
                <w:rFonts w:ascii="Open Sans" w:hAnsi="Open Sans" w:cs="Open Sans"/>
                <w:lang w:val="en-US"/>
              </w:rPr>
            </w:pPr>
            <w:r w:rsidRPr="00ED170C">
              <w:rPr>
                <w:rFonts w:ascii="Open Sans" w:hAnsi="Open Sans" w:cs="Open Sans"/>
                <w:lang w:val="en-US"/>
              </w:rPr>
              <w:t>Impact has identified senior stakeholder engagement</w:t>
            </w:r>
          </w:p>
        </w:tc>
        <w:tc>
          <w:tcPr>
            <w:tcW w:w="1622" w:type="dxa"/>
          </w:tcPr>
          <w:p w14:paraId="3D514E20" w14:textId="77777777" w:rsidR="003A2FE0" w:rsidRPr="00ED170C" w:rsidRDefault="003A2FE0" w:rsidP="004E232B">
            <w:pPr>
              <w:rPr>
                <w:b/>
                <w:lang w:val="en-US"/>
              </w:rPr>
            </w:pPr>
          </w:p>
        </w:tc>
      </w:tr>
      <w:tr w:rsidR="003A2FE0" w:rsidRPr="00ED170C" w14:paraId="4296F568" w14:textId="77777777" w:rsidTr="004F686F">
        <w:tc>
          <w:tcPr>
            <w:tcW w:w="1260" w:type="dxa"/>
          </w:tcPr>
          <w:p w14:paraId="6A107151"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4</w:t>
            </w:r>
          </w:p>
        </w:tc>
        <w:tc>
          <w:tcPr>
            <w:tcW w:w="6765" w:type="dxa"/>
          </w:tcPr>
          <w:p w14:paraId="13D827A4" w14:textId="77777777" w:rsidR="003A2FE0" w:rsidRPr="00ED170C" w:rsidRDefault="003A2FE0" w:rsidP="004E232B">
            <w:pPr>
              <w:rPr>
                <w:rFonts w:ascii="Open Sans" w:hAnsi="Open Sans" w:cs="Open Sans"/>
                <w:lang w:val="en-US"/>
              </w:rPr>
            </w:pPr>
            <w:r w:rsidRPr="00ED170C">
              <w:rPr>
                <w:rFonts w:ascii="Open Sans" w:hAnsi="Open Sans" w:cs="Open Sans"/>
                <w:lang w:val="en-US"/>
              </w:rPr>
              <w:t>Impact paper has a timeline for tasks and activities</w:t>
            </w:r>
          </w:p>
        </w:tc>
        <w:tc>
          <w:tcPr>
            <w:tcW w:w="1622" w:type="dxa"/>
          </w:tcPr>
          <w:p w14:paraId="667571AD" w14:textId="77777777" w:rsidR="003A2FE0" w:rsidRPr="00ED170C" w:rsidRDefault="003A2FE0" w:rsidP="004E232B">
            <w:pPr>
              <w:rPr>
                <w:b/>
                <w:lang w:val="en-US"/>
              </w:rPr>
            </w:pPr>
          </w:p>
        </w:tc>
      </w:tr>
      <w:tr w:rsidR="003A2FE0" w:rsidRPr="00ED170C" w14:paraId="215D8570" w14:textId="77777777" w:rsidTr="004F686F">
        <w:tc>
          <w:tcPr>
            <w:tcW w:w="1260" w:type="dxa"/>
          </w:tcPr>
          <w:p w14:paraId="34515E6A"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5</w:t>
            </w:r>
          </w:p>
        </w:tc>
        <w:tc>
          <w:tcPr>
            <w:tcW w:w="6765" w:type="dxa"/>
          </w:tcPr>
          <w:p w14:paraId="309FD4DC" w14:textId="2CEE809E" w:rsidR="003A2FE0" w:rsidRPr="00ED170C" w:rsidRDefault="004F686F" w:rsidP="004F686F">
            <w:pPr>
              <w:rPr>
                <w:rFonts w:ascii="Open Sans" w:hAnsi="Open Sans" w:cs="Open Sans"/>
                <w:lang w:val="en-US"/>
              </w:rPr>
            </w:pPr>
            <w:r w:rsidRPr="00ED170C">
              <w:rPr>
                <w:rFonts w:ascii="Open Sans" w:hAnsi="Open Sans" w:cs="Open Sans"/>
                <w:lang w:val="en-US"/>
              </w:rPr>
              <w:t>Tasks and activities are clearly aligned</w:t>
            </w:r>
          </w:p>
        </w:tc>
        <w:tc>
          <w:tcPr>
            <w:tcW w:w="1622" w:type="dxa"/>
          </w:tcPr>
          <w:p w14:paraId="7EB5D947" w14:textId="77777777" w:rsidR="003A2FE0" w:rsidRPr="00ED170C" w:rsidRDefault="003A2FE0" w:rsidP="004E232B">
            <w:pPr>
              <w:rPr>
                <w:b/>
                <w:lang w:val="en-US"/>
              </w:rPr>
            </w:pPr>
          </w:p>
        </w:tc>
      </w:tr>
      <w:tr w:rsidR="003A2FE0" w:rsidRPr="00ED170C" w14:paraId="504AA756" w14:textId="77777777" w:rsidTr="004F686F">
        <w:tc>
          <w:tcPr>
            <w:tcW w:w="1260" w:type="dxa"/>
          </w:tcPr>
          <w:p w14:paraId="1BD4CAEB"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6</w:t>
            </w:r>
          </w:p>
        </w:tc>
        <w:tc>
          <w:tcPr>
            <w:tcW w:w="6765" w:type="dxa"/>
          </w:tcPr>
          <w:p w14:paraId="4D7959CF" w14:textId="01ED69B0" w:rsidR="003A2FE0" w:rsidRPr="00ED170C" w:rsidRDefault="003A2FE0" w:rsidP="004E232B">
            <w:pPr>
              <w:rPr>
                <w:rFonts w:ascii="Open Sans" w:hAnsi="Open Sans" w:cs="Open Sans"/>
                <w:lang w:val="en-US"/>
              </w:rPr>
            </w:pPr>
            <w:r w:rsidRPr="00ED170C">
              <w:rPr>
                <w:rFonts w:ascii="Open Sans" w:hAnsi="Open Sans" w:cs="Open Sans"/>
                <w:lang w:val="en-US"/>
              </w:rPr>
              <w:t>T</w:t>
            </w:r>
            <w:r w:rsidR="004F686F" w:rsidRPr="00ED170C">
              <w:rPr>
                <w:rFonts w:ascii="Open Sans" w:hAnsi="Open Sans" w:cs="Open Sans"/>
                <w:lang w:val="en-US"/>
              </w:rPr>
              <w:t>asks and / or activities are</w:t>
            </w:r>
            <w:r w:rsidRPr="00ED170C">
              <w:rPr>
                <w:rFonts w:ascii="Open Sans" w:hAnsi="Open Sans" w:cs="Open Sans"/>
                <w:lang w:val="en-US"/>
              </w:rPr>
              <w:t xml:space="preserve"> specific</w:t>
            </w:r>
          </w:p>
        </w:tc>
        <w:tc>
          <w:tcPr>
            <w:tcW w:w="1622" w:type="dxa"/>
          </w:tcPr>
          <w:p w14:paraId="43773C21" w14:textId="77777777" w:rsidR="003A2FE0" w:rsidRPr="00ED170C" w:rsidRDefault="003A2FE0" w:rsidP="004E232B">
            <w:pPr>
              <w:rPr>
                <w:b/>
                <w:lang w:val="en-US"/>
              </w:rPr>
            </w:pPr>
          </w:p>
        </w:tc>
      </w:tr>
      <w:tr w:rsidR="003A2FE0" w:rsidRPr="00ED170C" w14:paraId="50DEB428" w14:textId="77777777" w:rsidTr="004F686F">
        <w:tc>
          <w:tcPr>
            <w:tcW w:w="1260" w:type="dxa"/>
          </w:tcPr>
          <w:p w14:paraId="5B0276EA"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7</w:t>
            </w:r>
          </w:p>
        </w:tc>
        <w:tc>
          <w:tcPr>
            <w:tcW w:w="6765" w:type="dxa"/>
          </w:tcPr>
          <w:p w14:paraId="0898E5B3" w14:textId="77777777" w:rsidR="003A2FE0" w:rsidRPr="00ED170C" w:rsidRDefault="003A2FE0" w:rsidP="004E232B">
            <w:pPr>
              <w:rPr>
                <w:rFonts w:ascii="Open Sans" w:hAnsi="Open Sans" w:cs="Open Sans"/>
                <w:lang w:val="en-US"/>
              </w:rPr>
            </w:pPr>
            <w:r w:rsidRPr="00ED170C">
              <w:rPr>
                <w:rFonts w:ascii="Open Sans" w:hAnsi="Open Sans" w:cs="Open Sans"/>
                <w:lang w:val="en-US"/>
              </w:rPr>
              <w:t xml:space="preserve">Impact paper contains quantative and/or qualitative results </w:t>
            </w:r>
          </w:p>
        </w:tc>
        <w:tc>
          <w:tcPr>
            <w:tcW w:w="1622" w:type="dxa"/>
          </w:tcPr>
          <w:p w14:paraId="6CB0ACB6" w14:textId="77777777" w:rsidR="003A2FE0" w:rsidRPr="00ED170C" w:rsidRDefault="003A2FE0" w:rsidP="004E232B">
            <w:pPr>
              <w:rPr>
                <w:b/>
                <w:lang w:val="en-US"/>
              </w:rPr>
            </w:pPr>
          </w:p>
        </w:tc>
      </w:tr>
      <w:tr w:rsidR="003A2FE0" w:rsidRPr="00ED170C" w14:paraId="0B799163" w14:textId="77777777" w:rsidTr="004F686F">
        <w:tc>
          <w:tcPr>
            <w:tcW w:w="1260" w:type="dxa"/>
          </w:tcPr>
          <w:p w14:paraId="0AB24E0F"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8</w:t>
            </w:r>
          </w:p>
        </w:tc>
        <w:tc>
          <w:tcPr>
            <w:tcW w:w="6765" w:type="dxa"/>
          </w:tcPr>
          <w:p w14:paraId="75693BA9" w14:textId="77777777" w:rsidR="003A2FE0" w:rsidRPr="00ED170C" w:rsidRDefault="003A2FE0" w:rsidP="004E232B">
            <w:pPr>
              <w:rPr>
                <w:rFonts w:ascii="Open Sans" w:hAnsi="Open Sans" w:cs="Open Sans"/>
                <w:lang w:val="en-US"/>
              </w:rPr>
            </w:pPr>
            <w:r w:rsidRPr="00ED170C">
              <w:rPr>
                <w:rFonts w:ascii="Open Sans" w:hAnsi="Open Sans" w:cs="Open Sans"/>
                <w:lang w:val="en-US"/>
              </w:rPr>
              <w:t>Impact paper describes how results were measured</w:t>
            </w:r>
          </w:p>
        </w:tc>
        <w:tc>
          <w:tcPr>
            <w:tcW w:w="1622" w:type="dxa"/>
          </w:tcPr>
          <w:p w14:paraId="6122B4A9" w14:textId="77777777" w:rsidR="003A2FE0" w:rsidRPr="00ED170C" w:rsidRDefault="003A2FE0" w:rsidP="004E232B">
            <w:pPr>
              <w:rPr>
                <w:b/>
                <w:lang w:val="en-US"/>
              </w:rPr>
            </w:pPr>
          </w:p>
        </w:tc>
      </w:tr>
      <w:tr w:rsidR="003A2FE0" w:rsidRPr="00ED170C" w14:paraId="5AC4B392" w14:textId="77777777" w:rsidTr="004F686F">
        <w:tc>
          <w:tcPr>
            <w:tcW w:w="1260" w:type="dxa"/>
          </w:tcPr>
          <w:p w14:paraId="51CB3C36"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9</w:t>
            </w:r>
          </w:p>
        </w:tc>
        <w:tc>
          <w:tcPr>
            <w:tcW w:w="6765" w:type="dxa"/>
          </w:tcPr>
          <w:p w14:paraId="7CD1B4C3" w14:textId="77777777" w:rsidR="003A2FE0" w:rsidRPr="00ED170C" w:rsidRDefault="003A2FE0" w:rsidP="004E232B">
            <w:pPr>
              <w:rPr>
                <w:rFonts w:ascii="Open Sans" w:hAnsi="Open Sans" w:cs="Open Sans"/>
                <w:lang w:val="en-US"/>
              </w:rPr>
            </w:pPr>
            <w:r w:rsidRPr="00ED170C">
              <w:rPr>
                <w:rFonts w:ascii="Open Sans" w:hAnsi="Open Sans" w:cs="Open Sans"/>
                <w:lang w:val="en-US"/>
              </w:rPr>
              <w:t>Impact paper describes how the results have been made sustainable</w:t>
            </w:r>
          </w:p>
        </w:tc>
        <w:tc>
          <w:tcPr>
            <w:tcW w:w="1622" w:type="dxa"/>
          </w:tcPr>
          <w:p w14:paraId="1410922E" w14:textId="77777777" w:rsidR="003A2FE0" w:rsidRPr="00ED170C" w:rsidRDefault="003A2FE0" w:rsidP="004E232B">
            <w:pPr>
              <w:rPr>
                <w:b/>
                <w:lang w:val="en-US"/>
              </w:rPr>
            </w:pPr>
          </w:p>
        </w:tc>
      </w:tr>
      <w:tr w:rsidR="003A2FE0" w:rsidRPr="00ED170C" w14:paraId="37E1357E" w14:textId="77777777" w:rsidTr="004F686F">
        <w:tc>
          <w:tcPr>
            <w:tcW w:w="1260" w:type="dxa"/>
          </w:tcPr>
          <w:p w14:paraId="4729BF1B"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10</w:t>
            </w:r>
          </w:p>
        </w:tc>
        <w:tc>
          <w:tcPr>
            <w:tcW w:w="6765" w:type="dxa"/>
          </w:tcPr>
          <w:p w14:paraId="27954B32" w14:textId="77777777" w:rsidR="003A2FE0" w:rsidRPr="00ED170C" w:rsidRDefault="003A2FE0" w:rsidP="004E232B">
            <w:pPr>
              <w:rPr>
                <w:rFonts w:ascii="Open Sans" w:hAnsi="Open Sans" w:cs="Open Sans"/>
                <w:lang w:val="en-US"/>
              </w:rPr>
            </w:pPr>
            <w:r w:rsidRPr="00ED170C">
              <w:rPr>
                <w:rFonts w:ascii="Open Sans" w:hAnsi="Open Sans" w:cs="Open Sans"/>
                <w:lang w:val="en-US"/>
              </w:rPr>
              <w:t>CPD Plan describes specific activities</w:t>
            </w:r>
          </w:p>
        </w:tc>
        <w:tc>
          <w:tcPr>
            <w:tcW w:w="1622" w:type="dxa"/>
          </w:tcPr>
          <w:p w14:paraId="25729595" w14:textId="77777777" w:rsidR="003A2FE0" w:rsidRPr="00ED170C" w:rsidRDefault="003A2FE0" w:rsidP="004E232B">
            <w:pPr>
              <w:rPr>
                <w:b/>
                <w:lang w:val="en-US"/>
              </w:rPr>
            </w:pPr>
          </w:p>
        </w:tc>
      </w:tr>
      <w:tr w:rsidR="003A2FE0" w:rsidRPr="00ED170C" w14:paraId="336D85B6" w14:textId="77777777" w:rsidTr="004F686F">
        <w:tc>
          <w:tcPr>
            <w:tcW w:w="1260" w:type="dxa"/>
          </w:tcPr>
          <w:p w14:paraId="55CDFDBC" w14:textId="77777777" w:rsidR="003A2FE0" w:rsidRPr="00ED170C" w:rsidRDefault="003A2FE0" w:rsidP="004E232B">
            <w:pPr>
              <w:rPr>
                <w:rFonts w:ascii="Open Sans" w:hAnsi="Open Sans" w:cs="Open Sans"/>
                <w:b/>
                <w:lang w:val="en-US"/>
              </w:rPr>
            </w:pPr>
            <w:r w:rsidRPr="00ED170C">
              <w:rPr>
                <w:rFonts w:ascii="Open Sans" w:hAnsi="Open Sans" w:cs="Open Sans"/>
                <w:b/>
                <w:lang w:val="en-US"/>
              </w:rPr>
              <w:t>11</w:t>
            </w:r>
          </w:p>
        </w:tc>
        <w:tc>
          <w:tcPr>
            <w:tcW w:w="6765" w:type="dxa"/>
          </w:tcPr>
          <w:p w14:paraId="5A8C02C4" w14:textId="77777777" w:rsidR="003A2FE0" w:rsidRPr="00ED170C" w:rsidRDefault="003A2FE0" w:rsidP="004E232B">
            <w:pPr>
              <w:rPr>
                <w:rFonts w:ascii="Open Sans" w:hAnsi="Open Sans" w:cs="Open Sans"/>
                <w:lang w:val="en-US"/>
              </w:rPr>
            </w:pPr>
            <w:r w:rsidRPr="00ED170C">
              <w:rPr>
                <w:rFonts w:ascii="Open Sans" w:hAnsi="Open Sans" w:cs="Open Sans"/>
                <w:lang w:val="en-US"/>
              </w:rPr>
              <w:t>Slides have a good balance of text and graphics</w:t>
            </w:r>
          </w:p>
        </w:tc>
        <w:tc>
          <w:tcPr>
            <w:tcW w:w="1622" w:type="dxa"/>
          </w:tcPr>
          <w:p w14:paraId="48530181" w14:textId="77777777" w:rsidR="003A2FE0" w:rsidRPr="00ED170C" w:rsidRDefault="003A2FE0" w:rsidP="004E232B">
            <w:pPr>
              <w:rPr>
                <w:b/>
                <w:lang w:val="en-US"/>
              </w:rPr>
            </w:pPr>
          </w:p>
        </w:tc>
      </w:tr>
      <w:tr w:rsidR="003A2FE0" w:rsidRPr="00ED170C" w14:paraId="4E357B21" w14:textId="77777777" w:rsidTr="004F686F">
        <w:tc>
          <w:tcPr>
            <w:tcW w:w="1260" w:type="dxa"/>
            <w:tcBorders>
              <w:bottom w:val="single" w:sz="4" w:space="0" w:color="auto"/>
            </w:tcBorders>
          </w:tcPr>
          <w:p w14:paraId="0BAF5469" w14:textId="77777777" w:rsidR="003A2FE0" w:rsidRPr="00ED170C" w:rsidRDefault="003A2FE0" w:rsidP="004E232B">
            <w:pPr>
              <w:rPr>
                <w:b/>
                <w:lang w:val="en-US"/>
              </w:rPr>
            </w:pPr>
            <w:r w:rsidRPr="00ED170C">
              <w:rPr>
                <w:b/>
                <w:lang w:val="en-US"/>
              </w:rPr>
              <w:t>12</w:t>
            </w:r>
          </w:p>
        </w:tc>
        <w:tc>
          <w:tcPr>
            <w:tcW w:w="6765" w:type="dxa"/>
          </w:tcPr>
          <w:p w14:paraId="604609F2" w14:textId="77777777" w:rsidR="003A2FE0" w:rsidRPr="00ED170C" w:rsidRDefault="003A2FE0" w:rsidP="004E232B">
            <w:pPr>
              <w:rPr>
                <w:rFonts w:ascii="Open Sans" w:hAnsi="Open Sans" w:cs="Open Sans"/>
                <w:lang w:val="en-US"/>
              </w:rPr>
            </w:pPr>
            <w:r w:rsidRPr="00ED170C">
              <w:rPr>
                <w:rFonts w:ascii="Open Sans" w:hAnsi="Open Sans" w:cs="Open Sans"/>
                <w:lang w:val="en-US"/>
              </w:rPr>
              <w:t>Graphics have meaningful action captions</w:t>
            </w:r>
          </w:p>
        </w:tc>
        <w:tc>
          <w:tcPr>
            <w:tcW w:w="1622" w:type="dxa"/>
          </w:tcPr>
          <w:p w14:paraId="79F885E4" w14:textId="77777777" w:rsidR="003A2FE0" w:rsidRPr="00ED170C" w:rsidRDefault="003A2FE0" w:rsidP="004E232B">
            <w:pPr>
              <w:rPr>
                <w:b/>
                <w:lang w:val="en-US"/>
              </w:rPr>
            </w:pPr>
          </w:p>
        </w:tc>
      </w:tr>
      <w:tr w:rsidR="003A2FE0" w:rsidRPr="00ED170C" w14:paraId="77ADC0BE" w14:textId="77777777" w:rsidTr="004F686F">
        <w:tc>
          <w:tcPr>
            <w:tcW w:w="1260" w:type="dxa"/>
            <w:tcBorders>
              <w:left w:val="nil"/>
              <w:bottom w:val="nil"/>
            </w:tcBorders>
          </w:tcPr>
          <w:p w14:paraId="74C19234" w14:textId="77777777" w:rsidR="003A2FE0" w:rsidRPr="00ED170C" w:rsidRDefault="003A2FE0" w:rsidP="004E232B">
            <w:pPr>
              <w:rPr>
                <w:b/>
                <w:lang w:val="en-US"/>
              </w:rPr>
            </w:pPr>
          </w:p>
        </w:tc>
        <w:tc>
          <w:tcPr>
            <w:tcW w:w="6765" w:type="dxa"/>
          </w:tcPr>
          <w:p w14:paraId="4112C057" w14:textId="77777777" w:rsidR="003A2FE0" w:rsidRPr="00ED170C" w:rsidRDefault="003A2FE0" w:rsidP="004E232B">
            <w:pPr>
              <w:jc w:val="right"/>
              <w:rPr>
                <w:rFonts w:ascii="Open Sans" w:hAnsi="Open Sans" w:cs="Open Sans"/>
                <w:b/>
                <w:lang w:val="en-US"/>
              </w:rPr>
            </w:pPr>
            <w:r w:rsidRPr="00ED170C">
              <w:rPr>
                <w:rFonts w:ascii="Open Sans" w:hAnsi="Open Sans" w:cs="Open Sans"/>
                <w:b/>
                <w:lang w:val="en-US"/>
              </w:rPr>
              <w:t>TOTAL SCORE</w:t>
            </w:r>
          </w:p>
        </w:tc>
        <w:tc>
          <w:tcPr>
            <w:tcW w:w="1622" w:type="dxa"/>
          </w:tcPr>
          <w:p w14:paraId="07698F5E" w14:textId="77777777" w:rsidR="003A2FE0" w:rsidRPr="00ED170C" w:rsidRDefault="003A2FE0" w:rsidP="004E232B">
            <w:pPr>
              <w:rPr>
                <w:b/>
                <w:lang w:val="en-US"/>
              </w:rPr>
            </w:pPr>
          </w:p>
        </w:tc>
      </w:tr>
    </w:tbl>
    <w:p w14:paraId="5FC830AF" w14:textId="77777777" w:rsidR="003A2FE0" w:rsidRPr="00ED170C" w:rsidRDefault="003A2FE0" w:rsidP="003A2FE0">
      <w:pPr>
        <w:rPr>
          <w:b/>
          <w:lang w:val="en-US"/>
        </w:rPr>
      </w:pPr>
    </w:p>
    <w:p w14:paraId="3BF6DB92" w14:textId="6F221EB2" w:rsidR="004F686F" w:rsidRPr="00ED170C" w:rsidRDefault="004F686F" w:rsidP="004F686F">
      <w:pPr>
        <w:pStyle w:val="SHPHeading1"/>
        <w:rPr>
          <w:lang w:val="en-US"/>
        </w:rPr>
      </w:pPr>
      <w:bookmarkStart w:id="6" w:name="_Toc20138179"/>
      <w:r w:rsidRPr="00ED170C">
        <w:rPr>
          <w:lang w:val="en-US"/>
        </w:rPr>
        <w:lastRenderedPageBreak/>
        <w:t xml:space="preserve">Second Stage is your competency based </w:t>
      </w:r>
      <w:bookmarkEnd w:id="6"/>
      <w:r w:rsidR="008502E7">
        <w:rPr>
          <w:lang w:val="en-US"/>
        </w:rPr>
        <w:t>interview</w:t>
      </w:r>
    </w:p>
    <w:p w14:paraId="59CF34D1" w14:textId="754C94EE"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A competency based interview is a structured series of questions aimed at eliciting behavioral information against specific bid related competencies that h</w:t>
      </w:r>
      <w:r w:rsidR="001958D0" w:rsidRPr="00ED170C">
        <w:rPr>
          <w:rFonts w:ascii="Open Sans" w:hAnsi="Open Sans" w:cs="Open Sans"/>
          <w:szCs w:val="22"/>
          <w:lang w:val="en-US"/>
        </w:rPr>
        <w:t xml:space="preserve">ave been defined by the APMP®. </w:t>
      </w:r>
      <w:r w:rsidRPr="00ED170C">
        <w:rPr>
          <w:rFonts w:ascii="Open Sans" w:hAnsi="Open Sans" w:cs="Open Sans"/>
          <w:szCs w:val="22"/>
          <w:lang w:val="en-US"/>
        </w:rPr>
        <w:t>A competency in this context is a type of behavior found to be relevant to the role expected of Proposal Professional.</w:t>
      </w:r>
    </w:p>
    <w:p w14:paraId="7D2A28DD" w14:textId="77777777" w:rsidR="004F686F" w:rsidRPr="00ED170C" w:rsidRDefault="004F686F" w:rsidP="004F686F">
      <w:pPr>
        <w:pStyle w:val="SHPHeading2"/>
        <w:rPr>
          <w:lang w:val="en-US"/>
        </w:rPr>
      </w:pPr>
      <w:bookmarkStart w:id="7" w:name="_Toc20138181"/>
      <w:r w:rsidRPr="00ED170C">
        <w:rPr>
          <w:lang w:val="en-US"/>
        </w:rPr>
        <w:t>What does the interview focus on?</w:t>
      </w:r>
      <w:bookmarkEnd w:id="7"/>
    </w:p>
    <w:p w14:paraId="7FFB4CBA" w14:textId="77777777" w:rsidR="008502E7" w:rsidRDefault="008502E7" w:rsidP="004F686F">
      <w:pPr>
        <w:ind w:left="-3060"/>
        <w:rPr>
          <w:rFonts w:ascii="Open Sans" w:hAnsi="Open Sans" w:cs="Open Sans"/>
          <w:szCs w:val="22"/>
          <w:lang w:val="en-US"/>
        </w:rPr>
      </w:pPr>
      <w:r>
        <w:rPr>
          <w:rFonts w:ascii="Open Sans" w:hAnsi="Open Sans" w:cs="Open Sans"/>
          <w:szCs w:val="22"/>
          <w:lang w:val="en-US"/>
        </w:rPr>
        <w:t xml:space="preserve">At the interview, there will be two APMP approved interviewers. </w:t>
      </w:r>
      <w:r w:rsidR="004F686F" w:rsidRPr="00ED170C">
        <w:rPr>
          <w:rFonts w:ascii="Open Sans" w:hAnsi="Open Sans" w:cs="Open Sans"/>
          <w:szCs w:val="22"/>
          <w:lang w:val="en-US"/>
        </w:rPr>
        <w:t xml:space="preserve">You will be pre-notified by </w:t>
      </w:r>
      <w:r>
        <w:rPr>
          <w:rFonts w:ascii="Open Sans" w:hAnsi="Open Sans" w:cs="Open Sans"/>
          <w:szCs w:val="22"/>
          <w:lang w:val="en-US"/>
        </w:rPr>
        <w:t xml:space="preserve">your lead interviewer that your impact and the slides have met the APMP Standards and you are being moved </w:t>
      </w:r>
      <w:r w:rsidR="004F686F" w:rsidRPr="00ED170C">
        <w:rPr>
          <w:rFonts w:ascii="Open Sans" w:hAnsi="Open Sans" w:cs="Open Sans"/>
          <w:szCs w:val="22"/>
          <w:lang w:val="en-US"/>
        </w:rPr>
        <w:t xml:space="preserve">to </w:t>
      </w:r>
      <w:r>
        <w:rPr>
          <w:rFonts w:ascii="Open Sans" w:hAnsi="Open Sans" w:cs="Open Sans"/>
          <w:szCs w:val="22"/>
          <w:lang w:val="en-US"/>
        </w:rPr>
        <w:t>the second assessment stage, the competency based interview.</w:t>
      </w:r>
    </w:p>
    <w:p w14:paraId="0A2B9CBF" w14:textId="77777777" w:rsidR="008502E7" w:rsidRDefault="008502E7" w:rsidP="004F686F">
      <w:pPr>
        <w:ind w:left="-3060"/>
        <w:rPr>
          <w:rFonts w:ascii="Open Sans" w:hAnsi="Open Sans" w:cs="Open Sans"/>
          <w:szCs w:val="22"/>
          <w:lang w:val="en-US"/>
        </w:rPr>
      </w:pPr>
      <w:r>
        <w:rPr>
          <w:rFonts w:ascii="Open Sans" w:hAnsi="Open Sans" w:cs="Open Sans"/>
          <w:szCs w:val="22"/>
          <w:lang w:val="en-US"/>
        </w:rPr>
        <w:t>First your Lead interviewer will agree a suitable date and time for your interview, with consideration as far as possible for different time zones. Once the time is agreed you will be notified of who your second interviewer is.</w:t>
      </w:r>
    </w:p>
    <w:p w14:paraId="556E988D" w14:textId="48D13118"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At the same time you will be provided with a list of four </w:t>
      </w:r>
      <w:r w:rsidR="008502E7">
        <w:rPr>
          <w:rFonts w:ascii="Open Sans" w:hAnsi="Open Sans" w:cs="Open Sans"/>
          <w:szCs w:val="22"/>
          <w:lang w:val="en-US"/>
        </w:rPr>
        <w:t xml:space="preserve">competency based </w:t>
      </w:r>
      <w:r w:rsidRPr="00ED170C">
        <w:rPr>
          <w:rFonts w:ascii="Open Sans" w:hAnsi="Open Sans" w:cs="Open Sans"/>
          <w:szCs w:val="22"/>
          <w:lang w:val="en-US"/>
        </w:rPr>
        <w:t>questions for which you are expected to pre-prepare your answers. These questions will focus on the Key Competency ‘Behavior and Attitude’, and some of the detailed competencies.  Typically, these would be:</w:t>
      </w:r>
    </w:p>
    <w:p w14:paraId="0EDF3337" w14:textId="2E9B2391" w:rsidR="004F686F" w:rsidRPr="00ED170C" w:rsidRDefault="004F686F" w:rsidP="00382DDA">
      <w:pPr>
        <w:pStyle w:val="ListParagraph"/>
        <w:numPr>
          <w:ilvl w:val="0"/>
          <w:numId w:val="35"/>
        </w:numPr>
        <w:rPr>
          <w:rFonts w:ascii="Open Sans" w:hAnsi="Open Sans" w:cs="Open Sans"/>
          <w:szCs w:val="22"/>
          <w:lang w:val="en-US"/>
        </w:rPr>
      </w:pPr>
      <w:r w:rsidRPr="00ED170C">
        <w:rPr>
          <w:rFonts w:ascii="Open Sans" w:hAnsi="Open Sans" w:cs="Open Sans"/>
          <w:szCs w:val="22"/>
          <w:lang w:val="en-US"/>
        </w:rPr>
        <w:t>Persuasiveness</w:t>
      </w:r>
    </w:p>
    <w:p w14:paraId="23BC7E3A" w14:textId="0D2E781A" w:rsidR="004F686F" w:rsidRPr="00ED170C" w:rsidRDefault="004F686F" w:rsidP="00382DDA">
      <w:pPr>
        <w:pStyle w:val="ListParagraph"/>
        <w:numPr>
          <w:ilvl w:val="0"/>
          <w:numId w:val="35"/>
        </w:numPr>
        <w:rPr>
          <w:rFonts w:ascii="Open Sans" w:hAnsi="Open Sans" w:cs="Open Sans"/>
          <w:szCs w:val="22"/>
          <w:lang w:val="en-US"/>
        </w:rPr>
      </w:pPr>
      <w:r w:rsidRPr="00ED170C">
        <w:rPr>
          <w:rFonts w:ascii="Open Sans" w:hAnsi="Open Sans" w:cs="Open Sans"/>
          <w:szCs w:val="22"/>
          <w:lang w:val="en-US"/>
        </w:rPr>
        <w:t>Communication</w:t>
      </w:r>
    </w:p>
    <w:p w14:paraId="11434839" w14:textId="21F2ECF7" w:rsidR="004F686F" w:rsidRPr="00ED170C" w:rsidRDefault="004F686F" w:rsidP="00382DDA">
      <w:pPr>
        <w:pStyle w:val="ListParagraph"/>
        <w:numPr>
          <w:ilvl w:val="0"/>
          <w:numId w:val="35"/>
        </w:numPr>
        <w:rPr>
          <w:rFonts w:ascii="Open Sans" w:hAnsi="Open Sans" w:cs="Open Sans"/>
          <w:szCs w:val="22"/>
          <w:lang w:val="en-US"/>
        </w:rPr>
      </w:pPr>
      <w:r w:rsidRPr="00ED170C">
        <w:rPr>
          <w:rFonts w:ascii="Open Sans" w:hAnsi="Open Sans" w:cs="Open Sans"/>
          <w:szCs w:val="22"/>
          <w:lang w:val="en-US"/>
        </w:rPr>
        <w:t>Building relationships and teams</w:t>
      </w:r>
    </w:p>
    <w:p w14:paraId="5D365B51" w14:textId="51DB55AA" w:rsidR="004F686F" w:rsidRPr="00ED170C" w:rsidRDefault="004F686F" w:rsidP="00382DDA">
      <w:pPr>
        <w:pStyle w:val="ListParagraph"/>
        <w:numPr>
          <w:ilvl w:val="0"/>
          <w:numId w:val="35"/>
        </w:numPr>
        <w:rPr>
          <w:rFonts w:ascii="Open Sans" w:hAnsi="Open Sans" w:cs="Open Sans"/>
          <w:szCs w:val="22"/>
          <w:lang w:val="en-US"/>
        </w:rPr>
      </w:pPr>
      <w:r w:rsidRPr="00ED170C">
        <w:rPr>
          <w:rFonts w:ascii="Open Sans" w:hAnsi="Open Sans" w:cs="Open Sans"/>
          <w:szCs w:val="22"/>
          <w:lang w:val="en-US"/>
        </w:rPr>
        <w:t>Decision making and delegating responsibility</w:t>
      </w:r>
    </w:p>
    <w:p w14:paraId="095A1D81" w14:textId="751B458D" w:rsidR="004F686F" w:rsidRPr="00ED170C" w:rsidRDefault="004F686F" w:rsidP="00382DDA">
      <w:pPr>
        <w:pStyle w:val="ListParagraph"/>
        <w:numPr>
          <w:ilvl w:val="0"/>
          <w:numId w:val="35"/>
        </w:numPr>
        <w:rPr>
          <w:rFonts w:ascii="Open Sans" w:hAnsi="Open Sans" w:cs="Open Sans"/>
          <w:szCs w:val="22"/>
          <w:lang w:val="en-US"/>
        </w:rPr>
      </w:pPr>
      <w:r w:rsidRPr="00ED170C">
        <w:rPr>
          <w:rFonts w:ascii="Open Sans" w:hAnsi="Open Sans" w:cs="Open Sans"/>
          <w:szCs w:val="22"/>
          <w:lang w:val="en-US"/>
        </w:rPr>
        <w:t>Innovation</w:t>
      </w:r>
    </w:p>
    <w:p w14:paraId="612A80A1" w14:textId="58E0E40E" w:rsidR="004F686F" w:rsidRPr="00ED170C" w:rsidRDefault="004F686F" w:rsidP="00382DDA">
      <w:pPr>
        <w:pStyle w:val="ListParagraph"/>
        <w:numPr>
          <w:ilvl w:val="0"/>
          <w:numId w:val="35"/>
        </w:numPr>
        <w:rPr>
          <w:rFonts w:ascii="Open Sans" w:hAnsi="Open Sans" w:cs="Open Sans"/>
          <w:szCs w:val="22"/>
          <w:lang w:val="en-US"/>
        </w:rPr>
      </w:pPr>
      <w:r w:rsidRPr="00ED170C">
        <w:rPr>
          <w:rFonts w:ascii="Open Sans" w:hAnsi="Open Sans" w:cs="Open Sans"/>
          <w:szCs w:val="22"/>
          <w:lang w:val="en-US"/>
        </w:rPr>
        <w:t>Meeting leadership</w:t>
      </w:r>
    </w:p>
    <w:p w14:paraId="3695851E" w14:textId="77777777" w:rsidR="004F686F" w:rsidRPr="00ED170C" w:rsidRDefault="004F686F" w:rsidP="004F686F">
      <w:pPr>
        <w:pStyle w:val="SHPHeading2"/>
        <w:rPr>
          <w:lang w:val="en-US"/>
        </w:rPr>
      </w:pPr>
      <w:bookmarkStart w:id="8" w:name="_Toc20138182"/>
      <w:r w:rsidRPr="00ED170C">
        <w:rPr>
          <w:lang w:val="en-US"/>
        </w:rPr>
        <w:t>What sort of questions will be asked in the interview?</w:t>
      </w:r>
      <w:bookmarkEnd w:id="8"/>
    </w:p>
    <w:p w14:paraId="2120A791"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Competency based interview questions are slightly different to the style you may be used to.  They will tend to focus on situations and your behavior in those situations.  Questions are likely to start with:</w:t>
      </w:r>
    </w:p>
    <w:p w14:paraId="7CC92D14"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"Provide an example of when. . ." </w:t>
      </w:r>
    </w:p>
    <w:p w14:paraId="4CD35C70"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or </w:t>
      </w:r>
    </w:p>
    <w:p w14:paraId="638E1E69"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"Describe an occasion when" etc.</w:t>
      </w:r>
    </w:p>
    <w:p w14:paraId="5E31874C"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Your assessors may also ask questions concerning your reference assessment. Where the answer given by the reference implies a shortfall in a particular area, the interviewers will seek to understand why.  You will receive notification of any areas of concern raised by the reference assessment in advance of the Panel Interview.  </w:t>
      </w:r>
    </w:p>
    <w:p w14:paraId="2D2050B1"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lastRenderedPageBreak/>
        <w:t xml:space="preserve">In the event that you are not rated highly enough by your reference, you will given the option to provide a different reference.  If this reference still does not rate you highly enough you will fail and be asked to wait 6 months before re-applying for assessment at Professional level.  </w:t>
      </w:r>
    </w:p>
    <w:p w14:paraId="4BC46739" w14:textId="77777777" w:rsidR="004F686F" w:rsidRPr="00ED170C" w:rsidRDefault="004F686F" w:rsidP="004F686F">
      <w:pPr>
        <w:pStyle w:val="SHPHeading2"/>
        <w:rPr>
          <w:lang w:val="en-US"/>
        </w:rPr>
      </w:pPr>
      <w:bookmarkStart w:id="9" w:name="_Toc20138183"/>
      <w:r w:rsidRPr="00ED170C">
        <w:rPr>
          <w:lang w:val="en-US"/>
        </w:rPr>
        <w:t>What sort of answers are the assessors looking for?</w:t>
      </w:r>
      <w:bookmarkEnd w:id="9"/>
    </w:p>
    <w:p w14:paraId="48B8D624" w14:textId="2F95CB1F"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The </w:t>
      </w:r>
      <w:r w:rsidR="008502E7">
        <w:rPr>
          <w:rFonts w:ascii="Open Sans" w:hAnsi="Open Sans" w:cs="Open Sans"/>
          <w:szCs w:val="22"/>
          <w:lang w:val="en-US"/>
        </w:rPr>
        <w:t xml:space="preserve">interviewers </w:t>
      </w:r>
      <w:r w:rsidRPr="00ED170C">
        <w:rPr>
          <w:rFonts w:ascii="Open Sans" w:hAnsi="Open Sans" w:cs="Open Sans"/>
          <w:szCs w:val="22"/>
          <w:lang w:val="en-US"/>
        </w:rPr>
        <w:t>will be looking for specific examples that demonstrate the depth and breadth of your experience within bids and proposals. You should only use examples that demonstrate situations in your professional career. If you provide personal examples the assessors may fail you.</w:t>
      </w:r>
    </w:p>
    <w:p w14:paraId="75FBF426" w14:textId="38FE25BB" w:rsidR="004F686F" w:rsidRPr="008502E7" w:rsidRDefault="008502E7" w:rsidP="008502E7">
      <w:pPr>
        <w:ind w:left="-2160"/>
        <w:rPr>
          <w:rFonts w:ascii="Open Sans" w:hAnsi="Open Sans" w:cs="Open Sans"/>
          <w:i/>
          <w:szCs w:val="22"/>
          <w:lang w:val="en-US"/>
        </w:rPr>
      </w:pPr>
      <w:r>
        <w:rPr>
          <w:rFonts w:ascii="Open Sans" w:hAnsi="Open Sans" w:cs="Open Sans"/>
          <w:i/>
          <w:szCs w:val="22"/>
          <w:lang w:val="en-US"/>
        </w:rPr>
        <w:t>NB: The interviewers</w:t>
      </w:r>
      <w:r w:rsidR="004F686F" w:rsidRPr="008502E7">
        <w:rPr>
          <w:rFonts w:ascii="Open Sans" w:hAnsi="Open Sans" w:cs="Open Sans"/>
          <w:i/>
          <w:szCs w:val="22"/>
          <w:lang w:val="en-US"/>
        </w:rPr>
        <w:t xml:space="preserve"> are not seeking to understand the team's role as a whole was or what you would do in a hypothetical situation.</w:t>
      </w:r>
    </w:p>
    <w:p w14:paraId="668E3B40" w14:textId="03E5C588"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The interviewers will be interested in the outcome of the situation, whether there was anything you learned from the experience, etc.</w:t>
      </w:r>
      <w:r w:rsidR="008502E7">
        <w:rPr>
          <w:rFonts w:ascii="Open Sans" w:hAnsi="Open Sans" w:cs="Open Sans"/>
          <w:szCs w:val="22"/>
          <w:lang w:val="en-US"/>
        </w:rPr>
        <w:t xml:space="preserve"> </w:t>
      </w:r>
      <w:r w:rsidRPr="00ED170C">
        <w:rPr>
          <w:rFonts w:ascii="Open Sans" w:hAnsi="Open Sans" w:cs="Open Sans"/>
          <w:szCs w:val="22"/>
          <w:lang w:val="en-US"/>
        </w:rPr>
        <w:t xml:space="preserve">You must use the STAR model to provide a structure for your answers: </w:t>
      </w:r>
    </w:p>
    <w:p w14:paraId="7983FC55" w14:textId="35233639" w:rsidR="004F686F" w:rsidRPr="00ED170C" w:rsidRDefault="004F686F" w:rsidP="00382DDA">
      <w:pPr>
        <w:pStyle w:val="ListParagraph"/>
        <w:numPr>
          <w:ilvl w:val="0"/>
          <w:numId w:val="33"/>
        </w:numPr>
        <w:rPr>
          <w:rFonts w:ascii="Open Sans" w:hAnsi="Open Sans" w:cs="Open Sans"/>
          <w:szCs w:val="22"/>
          <w:lang w:val="en-US"/>
        </w:rPr>
      </w:pPr>
      <w:r w:rsidRPr="00ED170C">
        <w:rPr>
          <w:rFonts w:ascii="Open Sans" w:hAnsi="Open Sans" w:cs="Open Sans"/>
          <w:szCs w:val="22"/>
          <w:lang w:val="en-US"/>
        </w:rPr>
        <w:t>Situation - describe a situation or problem that you encountered within the context of the Impact you have described in your PPIP</w:t>
      </w:r>
    </w:p>
    <w:p w14:paraId="57745345" w14:textId="695830DA" w:rsidR="004F686F" w:rsidRPr="00ED170C" w:rsidRDefault="004F686F" w:rsidP="00382DDA">
      <w:pPr>
        <w:pStyle w:val="ListParagraph"/>
        <w:numPr>
          <w:ilvl w:val="0"/>
          <w:numId w:val="33"/>
        </w:numPr>
        <w:rPr>
          <w:rFonts w:ascii="Open Sans" w:hAnsi="Open Sans" w:cs="Open Sans"/>
          <w:szCs w:val="22"/>
          <w:lang w:val="en-US"/>
        </w:rPr>
      </w:pPr>
      <w:r w:rsidRPr="00ED170C">
        <w:rPr>
          <w:rFonts w:ascii="Open Sans" w:hAnsi="Open Sans" w:cs="Open Sans"/>
          <w:szCs w:val="22"/>
          <w:lang w:val="en-US"/>
        </w:rPr>
        <w:t>Task - describe the task that the situation required.</w:t>
      </w:r>
    </w:p>
    <w:p w14:paraId="24AB6ACA" w14:textId="44A719B2" w:rsidR="004F686F" w:rsidRPr="00ED170C" w:rsidRDefault="004F686F" w:rsidP="00382DDA">
      <w:pPr>
        <w:pStyle w:val="ListParagraph"/>
        <w:numPr>
          <w:ilvl w:val="0"/>
          <w:numId w:val="33"/>
        </w:numPr>
        <w:rPr>
          <w:rFonts w:ascii="Open Sans" w:hAnsi="Open Sans" w:cs="Open Sans"/>
          <w:szCs w:val="22"/>
          <w:lang w:val="en-US"/>
        </w:rPr>
      </w:pPr>
      <w:r w:rsidRPr="00ED170C">
        <w:rPr>
          <w:rFonts w:ascii="Open Sans" w:hAnsi="Open Sans" w:cs="Open Sans"/>
          <w:szCs w:val="22"/>
          <w:lang w:val="en-US"/>
        </w:rPr>
        <w:t>Action - describe the action you took, and the challenges that you had to overcome</w:t>
      </w:r>
    </w:p>
    <w:p w14:paraId="5F2C905D" w14:textId="1626F914" w:rsidR="004F686F" w:rsidRPr="00ED170C" w:rsidRDefault="004F686F" w:rsidP="00382DDA">
      <w:pPr>
        <w:pStyle w:val="ListParagraph"/>
        <w:numPr>
          <w:ilvl w:val="0"/>
          <w:numId w:val="33"/>
        </w:numPr>
        <w:rPr>
          <w:rFonts w:ascii="Open Sans" w:hAnsi="Open Sans" w:cs="Open Sans"/>
          <w:szCs w:val="22"/>
          <w:lang w:val="en-US"/>
        </w:rPr>
      </w:pPr>
      <w:r w:rsidRPr="00ED170C">
        <w:rPr>
          <w:rFonts w:ascii="Open Sans" w:hAnsi="Open Sans" w:cs="Open Sans"/>
          <w:szCs w:val="22"/>
          <w:lang w:val="en-US"/>
        </w:rPr>
        <w:t xml:space="preserve">Results – describe the outcomes achieved from the actions you took </w:t>
      </w:r>
    </w:p>
    <w:p w14:paraId="4BAB167A"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NB:  The interviewers are looking for you to concisely explain:</w:t>
      </w:r>
    </w:p>
    <w:p w14:paraId="7D8A263A" w14:textId="1435339D" w:rsidR="004F686F" w:rsidRPr="00ED170C" w:rsidRDefault="004F686F" w:rsidP="00382DDA">
      <w:pPr>
        <w:pStyle w:val="ListParagraph"/>
        <w:numPr>
          <w:ilvl w:val="0"/>
          <w:numId w:val="34"/>
        </w:numPr>
        <w:rPr>
          <w:rFonts w:ascii="Open Sans" w:hAnsi="Open Sans" w:cs="Open Sans"/>
          <w:szCs w:val="22"/>
          <w:lang w:val="en-US"/>
        </w:rPr>
      </w:pPr>
      <w:r w:rsidRPr="00ED170C">
        <w:rPr>
          <w:rFonts w:ascii="Open Sans" w:hAnsi="Open Sans" w:cs="Open Sans"/>
          <w:szCs w:val="22"/>
          <w:lang w:val="en-US"/>
        </w:rPr>
        <w:t>what you did</w:t>
      </w:r>
    </w:p>
    <w:p w14:paraId="37E96C18" w14:textId="57829127" w:rsidR="004F686F" w:rsidRPr="00ED170C" w:rsidRDefault="004F686F" w:rsidP="00382DDA">
      <w:pPr>
        <w:pStyle w:val="ListParagraph"/>
        <w:numPr>
          <w:ilvl w:val="0"/>
          <w:numId w:val="34"/>
        </w:numPr>
        <w:rPr>
          <w:rFonts w:ascii="Open Sans" w:hAnsi="Open Sans" w:cs="Open Sans"/>
          <w:szCs w:val="22"/>
          <w:lang w:val="en-US"/>
        </w:rPr>
      </w:pPr>
      <w:r w:rsidRPr="00ED170C">
        <w:rPr>
          <w:rFonts w:ascii="Open Sans" w:hAnsi="Open Sans" w:cs="Open Sans"/>
          <w:szCs w:val="22"/>
          <w:lang w:val="en-US"/>
        </w:rPr>
        <w:t xml:space="preserve">actions you took and the resulting outcomes.  </w:t>
      </w:r>
    </w:p>
    <w:p w14:paraId="10E49349"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Anecdotal information, summaries of projects and war stories do not provide the kind of behavioral evidence that is being sought by the interviews for professional level.</w:t>
      </w:r>
    </w:p>
    <w:p w14:paraId="2BF324B2" w14:textId="15A495FA"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If you do not clearly use the STAR model to answer your competency based questions you</w:t>
      </w:r>
      <w:r w:rsidR="008502E7">
        <w:rPr>
          <w:rFonts w:ascii="Open Sans" w:hAnsi="Open Sans" w:cs="Open Sans"/>
          <w:szCs w:val="22"/>
          <w:lang w:val="en-US"/>
        </w:rPr>
        <w:t xml:space="preserve"> are very likely to fail your competency based interview.</w:t>
      </w:r>
    </w:p>
    <w:p w14:paraId="29D39DF4" w14:textId="77777777" w:rsidR="004F686F" w:rsidRPr="00ED170C" w:rsidRDefault="004F686F" w:rsidP="001958D0">
      <w:pPr>
        <w:pStyle w:val="SHPHeading2"/>
        <w:rPr>
          <w:lang w:val="en-US"/>
        </w:rPr>
      </w:pPr>
      <w:bookmarkStart w:id="10" w:name="_Toc20138184"/>
      <w:r w:rsidRPr="00ED170C">
        <w:rPr>
          <w:lang w:val="en-US"/>
        </w:rPr>
        <w:t>When does the competency based interview happen?</w:t>
      </w:r>
      <w:bookmarkEnd w:id="10"/>
    </w:p>
    <w:p w14:paraId="365F5296" w14:textId="1FF4554E"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You will be invited to attend your competency-based interview following the successful assessment of their Proposal Professional Impact Paper (PPIP), and as the final stage for APMP Proposal Professional Certification.  You will be expected to present your PPIP PowerPoint slides to a minimum of two APMP Approved </w:t>
      </w:r>
      <w:r w:rsidR="008502E7">
        <w:rPr>
          <w:rFonts w:ascii="Open Sans" w:hAnsi="Open Sans" w:cs="Open Sans"/>
          <w:szCs w:val="22"/>
          <w:lang w:val="en-US"/>
        </w:rPr>
        <w:t>Interviewers.</w:t>
      </w:r>
    </w:p>
    <w:p w14:paraId="01F02022"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You will have be pre-notified of the questions that will be asked following your presentation, and given a minimum of 5 days to prepare your answers.  </w:t>
      </w:r>
    </w:p>
    <w:p w14:paraId="740D7172"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The questions will be competency based and developed around the Behavioral and Attitude Key Competency Area defined by the APMP.</w:t>
      </w:r>
    </w:p>
    <w:p w14:paraId="42C60BFE" w14:textId="520F2D2A" w:rsidR="004F686F" w:rsidRPr="00ED170C" w:rsidRDefault="008502E7" w:rsidP="004F686F">
      <w:pPr>
        <w:ind w:left="-3060"/>
        <w:rPr>
          <w:rFonts w:ascii="Open Sans" w:hAnsi="Open Sans" w:cs="Open Sans"/>
          <w:szCs w:val="22"/>
          <w:lang w:val="en-US"/>
        </w:rPr>
      </w:pPr>
      <w:r>
        <w:rPr>
          <w:rFonts w:ascii="Open Sans" w:hAnsi="Open Sans" w:cs="Open Sans"/>
          <w:szCs w:val="22"/>
          <w:lang w:val="en-US"/>
        </w:rPr>
        <w:lastRenderedPageBreak/>
        <w:t>NB: at the discretion of your interviewers</w:t>
      </w:r>
      <w:r w:rsidR="004F686F" w:rsidRPr="00ED170C">
        <w:rPr>
          <w:rFonts w:ascii="Open Sans" w:hAnsi="Open Sans" w:cs="Open Sans"/>
          <w:szCs w:val="22"/>
          <w:lang w:val="en-US"/>
        </w:rPr>
        <w:t>, this period of time may vary.  It is important should you require less time to prepare for the interview, that the interviewers are convinced that preparation to answer the questions has been carried out.</w:t>
      </w:r>
    </w:p>
    <w:p w14:paraId="42C6D721" w14:textId="77777777" w:rsidR="004F686F" w:rsidRPr="00ED170C" w:rsidRDefault="004F686F" w:rsidP="001958D0">
      <w:pPr>
        <w:pStyle w:val="SHPHeading2"/>
        <w:rPr>
          <w:lang w:val="en-US"/>
        </w:rPr>
      </w:pPr>
      <w:bookmarkStart w:id="11" w:name="_Toc20138185"/>
      <w:r w:rsidRPr="00ED170C">
        <w:rPr>
          <w:lang w:val="en-US"/>
        </w:rPr>
        <w:t>How long will it last?</w:t>
      </w:r>
      <w:bookmarkEnd w:id="11"/>
    </w:p>
    <w:p w14:paraId="6137EE3E"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The interview will last a maximum of 45 minutes. </w:t>
      </w:r>
    </w:p>
    <w:p w14:paraId="39BBB7E3"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During this time you will have 20 minutes to present your PPIP to the Interviewers. You are responsible for managing your presentation to meet the specified time limits.  </w:t>
      </w:r>
    </w:p>
    <w:p w14:paraId="718A4080"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Failure to manage your time will result in a failure and you will incur the FULL cost of re-applying</w:t>
      </w:r>
    </w:p>
    <w:p w14:paraId="1FB6FD30" w14:textId="77777777" w:rsidR="00ED170C" w:rsidRPr="00ED170C" w:rsidRDefault="004F686F" w:rsidP="00ED170C">
      <w:pPr>
        <w:ind w:left="-3060"/>
        <w:rPr>
          <w:rFonts w:ascii="Open Sans" w:hAnsi="Open Sans" w:cs="Open Sans"/>
          <w:szCs w:val="22"/>
          <w:lang w:val="en-US"/>
        </w:rPr>
      </w:pPr>
      <w:r w:rsidRPr="00ED170C">
        <w:rPr>
          <w:rFonts w:ascii="Open Sans" w:hAnsi="Open Sans" w:cs="Open Sans"/>
          <w:szCs w:val="22"/>
          <w:lang w:val="en-US"/>
        </w:rPr>
        <w:t>Following your presentation, the assessors will ask you the 4 questions for which y</w:t>
      </w:r>
      <w:r w:rsidR="00ED170C" w:rsidRPr="00ED170C">
        <w:rPr>
          <w:rFonts w:ascii="Open Sans" w:hAnsi="Open Sans" w:cs="Open Sans"/>
          <w:szCs w:val="22"/>
          <w:lang w:val="en-US"/>
        </w:rPr>
        <w:t xml:space="preserve">ou have pre-prepared answers. The interviews are seeking to understand what you personally have done, not what your team did or the project achieved.  </w:t>
      </w:r>
    </w:p>
    <w:p w14:paraId="5C760C40" w14:textId="3A7197CA" w:rsidR="00ED170C" w:rsidRPr="00ED170C" w:rsidRDefault="00ED170C" w:rsidP="001958D0">
      <w:pPr>
        <w:ind w:left="-3060"/>
        <w:rPr>
          <w:rFonts w:ascii="Open Sans" w:hAnsi="Open Sans" w:cs="Open Sans"/>
          <w:szCs w:val="22"/>
          <w:lang w:val="en-US"/>
        </w:rPr>
      </w:pPr>
      <w:r w:rsidRPr="00ED170C">
        <w:rPr>
          <w:rFonts w:ascii="Open Sans" w:hAnsi="Open Sans" w:cs="Open Sans"/>
          <w:szCs w:val="22"/>
          <w:lang w:val="en-US"/>
        </w:rPr>
        <w:t>When designing the answers to your 4 competency based questions, remember it is a good idea to choose examples that demonstrate the depth and breadth of your professional career within Bids and Proposals, or associated disciplines.</w:t>
      </w:r>
    </w:p>
    <w:p w14:paraId="234716E1" w14:textId="70567675" w:rsidR="004F686F" w:rsidRPr="00ED170C" w:rsidRDefault="001958D0" w:rsidP="001958D0">
      <w:pPr>
        <w:pStyle w:val="SHPHeading2"/>
        <w:rPr>
          <w:lang w:val="en-US"/>
        </w:rPr>
      </w:pPr>
      <w:bookmarkStart w:id="12" w:name="_Toc20138186"/>
      <w:r w:rsidRPr="00ED170C">
        <w:rPr>
          <w:lang w:val="en-US"/>
        </w:rPr>
        <w:t>What happens if I fail the competency i</w:t>
      </w:r>
      <w:r w:rsidR="004F686F" w:rsidRPr="00ED170C">
        <w:rPr>
          <w:lang w:val="en-US"/>
        </w:rPr>
        <w:t>nterview?</w:t>
      </w:r>
      <w:bookmarkEnd w:id="12"/>
    </w:p>
    <w:p w14:paraId="7508F29A" w14:textId="77777777" w:rsidR="008502E7" w:rsidRDefault="008502E7" w:rsidP="004F686F">
      <w:pPr>
        <w:ind w:left="-3060"/>
        <w:rPr>
          <w:rFonts w:ascii="Open Sans" w:hAnsi="Open Sans" w:cs="Open Sans"/>
          <w:szCs w:val="22"/>
          <w:lang w:val="en-US"/>
        </w:rPr>
      </w:pPr>
      <w:r>
        <w:rPr>
          <w:rFonts w:ascii="Open Sans" w:hAnsi="Open Sans" w:cs="Open Sans"/>
          <w:szCs w:val="22"/>
          <w:lang w:val="en-US"/>
        </w:rPr>
        <w:t>Your Lead interviewer</w:t>
      </w:r>
      <w:r w:rsidR="004F686F" w:rsidRPr="00ED170C">
        <w:rPr>
          <w:rFonts w:ascii="Open Sans" w:hAnsi="Open Sans" w:cs="Open Sans"/>
          <w:szCs w:val="22"/>
          <w:lang w:val="en-US"/>
        </w:rPr>
        <w:t xml:space="preserve"> will provide you with a PDF document </w:t>
      </w:r>
      <w:r>
        <w:rPr>
          <w:rFonts w:ascii="Open Sans" w:hAnsi="Open Sans" w:cs="Open Sans"/>
          <w:szCs w:val="22"/>
          <w:lang w:val="en-US"/>
        </w:rPr>
        <w:t xml:space="preserve">with the </w:t>
      </w:r>
      <w:r w:rsidR="004F686F" w:rsidRPr="00ED170C">
        <w:rPr>
          <w:rFonts w:ascii="Open Sans" w:hAnsi="Open Sans" w:cs="Open Sans"/>
          <w:szCs w:val="22"/>
          <w:lang w:val="en-US"/>
        </w:rPr>
        <w:t xml:space="preserve">questions for which you should pre-prepare your answers at the interview.  Failure to prepare answers that specifically demonstrate the competencies being assessed will result in </w:t>
      </w:r>
      <w:r w:rsidR="00ED170C" w:rsidRPr="00ED170C">
        <w:rPr>
          <w:rFonts w:ascii="Open Sans" w:hAnsi="Open Sans" w:cs="Open Sans"/>
          <w:szCs w:val="22"/>
          <w:lang w:val="en-US"/>
        </w:rPr>
        <w:t>a d</w:t>
      </w:r>
      <w:r w:rsidR="004F686F" w:rsidRPr="00ED170C">
        <w:rPr>
          <w:rFonts w:ascii="Open Sans" w:hAnsi="Open Sans" w:cs="Open Sans"/>
          <w:szCs w:val="22"/>
          <w:lang w:val="en-US"/>
        </w:rPr>
        <w:t xml:space="preserve">eferral. </w:t>
      </w:r>
    </w:p>
    <w:p w14:paraId="7C1DB862" w14:textId="734FFA79" w:rsidR="004F686F" w:rsidRPr="00ED170C" w:rsidRDefault="00ED170C" w:rsidP="004F686F">
      <w:pPr>
        <w:ind w:left="-3060"/>
        <w:rPr>
          <w:rFonts w:ascii="Open Sans" w:hAnsi="Open Sans" w:cs="Open Sans"/>
          <w:szCs w:val="22"/>
          <w:lang w:val="en-US"/>
        </w:rPr>
      </w:pPr>
      <w:r w:rsidRPr="00ED170C">
        <w:rPr>
          <w:rFonts w:ascii="Open Sans" w:hAnsi="Open Sans" w:cs="Open Sans"/>
          <w:szCs w:val="22"/>
          <w:lang w:val="en-US"/>
        </w:rPr>
        <w:t xml:space="preserve">A second failure at the interview stage will result in a failure. </w:t>
      </w:r>
      <w:r w:rsidR="004F686F" w:rsidRPr="00ED170C">
        <w:rPr>
          <w:rFonts w:ascii="Open Sans" w:hAnsi="Open Sans" w:cs="Open Sans"/>
          <w:szCs w:val="22"/>
          <w:lang w:val="en-US"/>
        </w:rPr>
        <w:t>Should you fail to meet the standards required during your interview, and unless you have reasonable grounds for an appeal, you will have to wait six months before you will be allowed to take it again.</w:t>
      </w:r>
    </w:p>
    <w:p w14:paraId="1B37851C" w14:textId="4E6EA81A" w:rsidR="004F686F" w:rsidRPr="00ED170C" w:rsidRDefault="004F686F" w:rsidP="004F686F">
      <w:pPr>
        <w:ind w:left="-3060"/>
        <w:rPr>
          <w:rFonts w:ascii="Open Sans" w:hAnsi="Open Sans" w:cs="Open Sans"/>
          <w:i/>
          <w:szCs w:val="22"/>
          <w:lang w:val="en-US"/>
        </w:rPr>
      </w:pPr>
      <w:r w:rsidRPr="00ED170C">
        <w:rPr>
          <w:rFonts w:ascii="Open Sans" w:hAnsi="Open Sans" w:cs="Open Sans"/>
          <w:i/>
          <w:szCs w:val="22"/>
          <w:lang w:val="en-US"/>
        </w:rPr>
        <w:t xml:space="preserve">*Further guidance on how to prepare answers to the questions can be found on </w:t>
      </w:r>
      <w:r w:rsidR="008502E7">
        <w:rPr>
          <w:rFonts w:ascii="Open Sans" w:hAnsi="Open Sans" w:cs="Open Sans"/>
          <w:i/>
          <w:szCs w:val="22"/>
          <w:lang w:val="en-US"/>
        </w:rPr>
        <w:t>pages 7-8</w:t>
      </w:r>
      <w:r w:rsidRPr="00ED170C">
        <w:rPr>
          <w:rFonts w:ascii="Open Sans" w:hAnsi="Open Sans" w:cs="Open Sans"/>
          <w:i/>
          <w:szCs w:val="22"/>
          <w:lang w:val="en-US"/>
        </w:rPr>
        <w:t xml:space="preserve"> of this document.</w:t>
      </w:r>
    </w:p>
    <w:p w14:paraId="3BFA403D"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The process for assessment will then be the same as for your first submission. You may however, submit the same impact paper.  In this instance it is advisable to consider all the feedback you have received during your first assessment and interview before re-applying.</w:t>
      </w:r>
    </w:p>
    <w:p w14:paraId="0A7F3F6D"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When re-applying you will have to re-register and pay the full fee required for Professional Registration.</w:t>
      </w:r>
    </w:p>
    <w:p w14:paraId="4EB0F537" w14:textId="77777777" w:rsidR="004F686F" w:rsidRPr="00ED170C" w:rsidRDefault="004F686F" w:rsidP="001958D0">
      <w:pPr>
        <w:pStyle w:val="SHPHeading2"/>
        <w:rPr>
          <w:lang w:val="en-US"/>
        </w:rPr>
      </w:pPr>
      <w:bookmarkStart w:id="13" w:name="_Toc20138187"/>
      <w:r w:rsidRPr="00ED170C">
        <w:rPr>
          <w:lang w:val="en-US"/>
        </w:rPr>
        <w:t>When will I know whether I have passed?</w:t>
      </w:r>
      <w:bookmarkEnd w:id="13"/>
    </w:p>
    <w:p w14:paraId="75BC16CB"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You will be notified of the assessment result for your PPIP within 4 weeks of submission.  </w:t>
      </w:r>
    </w:p>
    <w:p w14:paraId="4BC36574"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You will be notified of the result of your interview immediately following the interview.  </w:t>
      </w:r>
    </w:p>
    <w:p w14:paraId="2217E8C9"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Your APMP Certificate will be posted to you within 30 days of your notification.</w:t>
      </w:r>
    </w:p>
    <w:p w14:paraId="6CBCC280" w14:textId="6CE38746" w:rsidR="004F686F" w:rsidRPr="00ED170C" w:rsidRDefault="004F686F" w:rsidP="00ED170C">
      <w:pPr>
        <w:rPr>
          <w:rFonts w:ascii="Open Sans" w:hAnsi="Open Sans" w:cs="Open Sans"/>
          <w:szCs w:val="22"/>
          <w:lang w:val="en-US"/>
        </w:rPr>
      </w:pPr>
      <w:r w:rsidRPr="00ED170C">
        <w:rPr>
          <w:rFonts w:ascii="Open Sans" w:hAnsi="Open Sans" w:cs="Open Sans"/>
          <w:szCs w:val="22"/>
          <w:lang w:val="en-US"/>
        </w:rPr>
        <w:t xml:space="preserve"> </w:t>
      </w:r>
    </w:p>
    <w:p w14:paraId="714B8EB8" w14:textId="77777777" w:rsidR="004F686F" w:rsidRPr="00ED170C" w:rsidRDefault="004F686F" w:rsidP="00ED170C">
      <w:pPr>
        <w:pStyle w:val="SHPHeading1"/>
        <w:rPr>
          <w:lang w:val="en-US"/>
        </w:rPr>
      </w:pPr>
      <w:bookmarkStart w:id="14" w:name="_Toc20138188"/>
      <w:r w:rsidRPr="00ED170C">
        <w:rPr>
          <w:lang w:val="en-US"/>
        </w:rPr>
        <w:lastRenderedPageBreak/>
        <w:t>Example Questions for the Competency Based Interview</w:t>
      </w:r>
      <w:bookmarkEnd w:id="14"/>
    </w:p>
    <w:p w14:paraId="7AAF0C92" w14:textId="77777777" w:rsidR="004F686F" w:rsidRPr="00ED170C" w:rsidRDefault="004F686F" w:rsidP="001958D0">
      <w:pPr>
        <w:pStyle w:val="SHPHeading2"/>
        <w:rPr>
          <w:lang w:val="en-US"/>
        </w:rPr>
      </w:pPr>
      <w:bookmarkStart w:id="15" w:name="_Toc20138189"/>
      <w:r w:rsidRPr="00ED170C">
        <w:rPr>
          <w:lang w:val="en-US"/>
        </w:rPr>
        <w:t>Persuasiveness</w:t>
      </w:r>
      <w:bookmarkEnd w:id="15"/>
    </w:p>
    <w:p w14:paraId="28823440"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You may have strong verbal skills but did you influence another person or others to change their thinking or take some action.  At Proposal Professional level do you have you the skills to persuade and involve, rather than coerce?</w:t>
      </w:r>
    </w:p>
    <w:p w14:paraId="261B54CB" w14:textId="1019D914"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how you were able to change someone’s/the organization’s viewpoint significantly to enable your impact. </w:t>
      </w:r>
    </w:p>
    <w:p w14:paraId="0190A58C" w14:textId="5B9E9EDF"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Tell me about a time when you were asked to do something that you disagreed with.</w:t>
      </w:r>
    </w:p>
    <w:p w14:paraId="252BAF5F" w14:textId="77777777" w:rsidR="004F686F" w:rsidRPr="00ED170C" w:rsidRDefault="004F686F" w:rsidP="001958D0">
      <w:pPr>
        <w:pStyle w:val="SHPHeading2"/>
        <w:rPr>
          <w:lang w:val="en-US"/>
        </w:rPr>
      </w:pPr>
      <w:bookmarkStart w:id="16" w:name="_Toc20138190"/>
      <w:r w:rsidRPr="00ED170C">
        <w:rPr>
          <w:lang w:val="en-US"/>
        </w:rPr>
        <w:t>Communication</w:t>
      </w:r>
      <w:bookmarkEnd w:id="16"/>
    </w:p>
    <w:p w14:paraId="17F39C3E"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Successful communication is having the ability to listen to all types of communication in an open way.  Therefore consider whether you are an active listener: </w:t>
      </w:r>
    </w:p>
    <w:p w14:paraId="77BDB57F" w14:textId="4A63A088"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Give an example of when you listened to a team member and heard what was actually said?  </w:t>
      </w:r>
    </w:p>
    <w:p w14:paraId="43E8CFD2" w14:textId="7EDB7A2D"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Give an example of your ability to read and act upon the non-verbal messages that others communicate? </w:t>
      </w:r>
    </w:p>
    <w:p w14:paraId="55798521" w14:textId="5E61F6F9" w:rsidR="004F686F" w:rsidRPr="00ED170C" w:rsidRDefault="00ED170C" w:rsidP="001958D0">
      <w:pPr>
        <w:pStyle w:val="SHPHeading2"/>
        <w:rPr>
          <w:lang w:val="en-US"/>
        </w:rPr>
      </w:pPr>
      <w:bookmarkStart w:id="17" w:name="_Toc20138191"/>
      <w:r w:rsidRPr="00ED170C">
        <w:rPr>
          <w:lang w:val="en-US"/>
        </w:rPr>
        <w:t>Clear, effective and engaging communication</w:t>
      </w:r>
      <w:bookmarkEnd w:id="17"/>
    </w:p>
    <w:p w14:paraId="31F514A9" w14:textId="262FEFE7"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Give an example of a difficult or sensitive situation that required you to use excellent communication skills to achieve your impact. </w:t>
      </w:r>
    </w:p>
    <w:p w14:paraId="222670C9" w14:textId="184BBA6F"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Give an example of how you have developed communication skills in others?</w:t>
      </w:r>
    </w:p>
    <w:p w14:paraId="37C19D3F" w14:textId="17F9D4B3"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a time when you were successful in getting crucial information from another person. </w:t>
      </w:r>
    </w:p>
    <w:p w14:paraId="19BA45A4" w14:textId="10B9688B"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a time when someone misunderstood what you were attempting to communicate to them. </w:t>
      </w:r>
    </w:p>
    <w:p w14:paraId="1A0E708F" w14:textId="28C5A436"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What do you think are the three most important things about communication? </w:t>
      </w:r>
    </w:p>
    <w:p w14:paraId="3700D878" w14:textId="5B4128D2"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a time when you worked with people from a culture unlike your own.  What did you do to overcome any perceived barriers to communication? </w:t>
      </w:r>
    </w:p>
    <w:p w14:paraId="367D481D" w14:textId="77777777" w:rsidR="004F686F" w:rsidRPr="00ED170C" w:rsidRDefault="004F686F" w:rsidP="001958D0">
      <w:pPr>
        <w:pStyle w:val="SHPHeading2"/>
        <w:rPr>
          <w:lang w:val="en-US"/>
        </w:rPr>
      </w:pPr>
      <w:bookmarkStart w:id="18" w:name="_Toc20138192"/>
      <w:r w:rsidRPr="00ED170C">
        <w:rPr>
          <w:lang w:val="en-US"/>
        </w:rPr>
        <w:t>Building relationships and teams</w:t>
      </w:r>
      <w:bookmarkEnd w:id="18"/>
    </w:p>
    <w:p w14:paraId="7F44562D"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Employers need people who are socially competent.  The desire to build and maintain relationships in and beyond the workplace is critical.  Many workplaces function on the basis of project teams that are task oriented and short lived.  Those who are highly collaborative and co-operative are most likely to thrive in this type of environment. </w:t>
      </w:r>
    </w:p>
    <w:p w14:paraId="7BAAEDC9" w14:textId="77777777"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w:t>
      </w:r>
      <w:r w:rsidRPr="00ED170C">
        <w:rPr>
          <w:rFonts w:ascii="Open Sans" w:hAnsi="Open Sans" w:cs="Open Sans"/>
          <w:szCs w:val="22"/>
          <w:lang w:val="en-US"/>
        </w:rPr>
        <w:tab/>
        <w:t xml:space="preserve">What skills and personal qualities did you contribute to the team to achieve your impact? </w:t>
      </w:r>
    </w:p>
    <w:p w14:paraId="67713885" w14:textId="77777777"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lastRenderedPageBreak/>
        <w:t>•</w:t>
      </w:r>
      <w:r w:rsidRPr="00ED170C">
        <w:rPr>
          <w:rFonts w:ascii="Open Sans" w:hAnsi="Open Sans" w:cs="Open Sans"/>
          <w:szCs w:val="22"/>
          <w:lang w:val="en-US"/>
        </w:rPr>
        <w:tab/>
        <w:t xml:space="preserve">Tell me about a time when you used tact and diplomacy. </w:t>
      </w:r>
    </w:p>
    <w:p w14:paraId="7D9233EF" w14:textId="77777777"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w:t>
      </w:r>
      <w:r w:rsidRPr="00ED170C">
        <w:rPr>
          <w:rFonts w:ascii="Open Sans" w:hAnsi="Open Sans" w:cs="Open Sans"/>
          <w:szCs w:val="22"/>
          <w:lang w:val="en-US"/>
        </w:rPr>
        <w:tab/>
        <w:t xml:space="preserve">Tell me about the most difficult person you worked with to achieve your impact. </w:t>
      </w:r>
    </w:p>
    <w:p w14:paraId="6CDF4E0F" w14:textId="77777777"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w:t>
      </w:r>
      <w:r w:rsidRPr="00ED170C">
        <w:rPr>
          <w:rFonts w:ascii="Open Sans" w:hAnsi="Open Sans" w:cs="Open Sans"/>
          <w:szCs w:val="22"/>
          <w:lang w:val="en-US"/>
        </w:rPr>
        <w:tab/>
        <w:t xml:space="preserve">What kinds of people did you enjoy working with most to achieve your impact? </w:t>
      </w:r>
    </w:p>
    <w:p w14:paraId="4DC28791" w14:textId="77777777"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w:t>
      </w:r>
      <w:r w:rsidRPr="00ED170C">
        <w:rPr>
          <w:rFonts w:ascii="Open Sans" w:hAnsi="Open Sans" w:cs="Open Sans"/>
          <w:szCs w:val="22"/>
          <w:lang w:val="en-US"/>
        </w:rPr>
        <w:tab/>
        <w:t xml:space="preserve">What kinds of people frustrated you the most whilst you were achieving your impact? </w:t>
      </w:r>
    </w:p>
    <w:p w14:paraId="3AD791BB" w14:textId="77777777"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w:t>
      </w:r>
      <w:r w:rsidRPr="00ED170C">
        <w:rPr>
          <w:rFonts w:ascii="Open Sans" w:hAnsi="Open Sans" w:cs="Open Sans"/>
          <w:szCs w:val="22"/>
          <w:lang w:val="en-US"/>
        </w:rPr>
        <w:tab/>
        <w:t xml:space="preserve">What qualities do you admire most in others? </w:t>
      </w:r>
    </w:p>
    <w:p w14:paraId="7AFE746B" w14:textId="77777777" w:rsidR="004F686F" w:rsidRPr="00ED170C" w:rsidRDefault="004F686F" w:rsidP="001958D0">
      <w:pPr>
        <w:pStyle w:val="SHPHeading2"/>
        <w:rPr>
          <w:lang w:val="en-US"/>
        </w:rPr>
      </w:pPr>
      <w:bookmarkStart w:id="19" w:name="_Toc20138193"/>
      <w:r w:rsidRPr="00ED170C">
        <w:rPr>
          <w:lang w:val="en-US"/>
        </w:rPr>
        <w:t>Decision making and delegating responsibility</w:t>
      </w:r>
      <w:bookmarkEnd w:id="19"/>
    </w:p>
    <w:p w14:paraId="0EC523A3"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These questions try to understand your problem-solving style.  Do you manage your activities to minimize or avoid them?  How do you behave in a crisis?</w:t>
      </w:r>
    </w:p>
    <w:p w14:paraId="3A73B971" w14:textId="49F40990"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a difficult or unpopular decision that you had to make. </w:t>
      </w:r>
    </w:p>
    <w:p w14:paraId="049DE551" w14:textId="2C4B65CF"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a time when you had to make a quick decision.  What were the circumstances and what did you do? </w:t>
      </w:r>
    </w:p>
    <w:p w14:paraId="38730FEB" w14:textId="1A0AD852"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a time when you had conflicting priorities and what you did to resolve them. </w:t>
      </w:r>
    </w:p>
    <w:p w14:paraId="5C05B7C5" w14:textId="6FB8253E"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Tell me about a significant crisis you have faced. </w:t>
      </w:r>
    </w:p>
    <w:p w14:paraId="6430B111" w14:textId="3D83384D"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Have you ever anticipated a difficult situation before it arose?  Describe the situation, the action you took and the outcome. </w:t>
      </w:r>
    </w:p>
    <w:p w14:paraId="3B05CF57" w14:textId="77777777" w:rsidR="004F686F" w:rsidRPr="00ED170C" w:rsidRDefault="004F686F" w:rsidP="001958D0">
      <w:pPr>
        <w:pStyle w:val="SHPHeading2"/>
        <w:rPr>
          <w:lang w:val="en-US"/>
        </w:rPr>
      </w:pPr>
      <w:bookmarkStart w:id="20" w:name="_Toc20138194"/>
      <w:r w:rsidRPr="00ED170C">
        <w:rPr>
          <w:lang w:val="en-US"/>
        </w:rPr>
        <w:t>Meeting leadership</w:t>
      </w:r>
      <w:bookmarkEnd w:id="20"/>
    </w:p>
    <w:p w14:paraId="68F0013D"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These questions are designed to help define your leadership style at meetings.</w:t>
      </w:r>
    </w:p>
    <w:p w14:paraId="5A6C69AF" w14:textId="162D078B"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Describe how you led a team (comprising trainees, juniors and seniors) through a difficult audit. </w:t>
      </w:r>
    </w:p>
    <w:p w14:paraId="5D5B8CD0" w14:textId="77777777" w:rsidR="001958D0"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How did you take action for poor performance? </w:t>
      </w:r>
    </w:p>
    <w:p w14:paraId="27001272" w14:textId="19674BE1" w:rsidR="004F686F" w:rsidRPr="00ED170C" w:rsidRDefault="004F686F" w:rsidP="00382DDA">
      <w:pPr>
        <w:pStyle w:val="ListParagraph"/>
        <w:numPr>
          <w:ilvl w:val="0"/>
          <w:numId w:val="31"/>
        </w:numPr>
        <w:rPr>
          <w:rFonts w:ascii="Open Sans" w:hAnsi="Open Sans" w:cs="Open Sans"/>
          <w:szCs w:val="22"/>
          <w:lang w:val="en-US"/>
        </w:rPr>
      </w:pPr>
      <w:r w:rsidRPr="00ED170C">
        <w:rPr>
          <w:rFonts w:ascii="Open Sans" w:hAnsi="Open Sans" w:cs="Open Sans"/>
          <w:szCs w:val="22"/>
          <w:lang w:val="en-US"/>
        </w:rPr>
        <w:t xml:space="preserve">Describe a situation where you had to take charge either with a demanding customer or with your own team. </w:t>
      </w:r>
    </w:p>
    <w:p w14:paraId="48D06A58" w14:textId="77777777" w:rsidR="004F686F" w:rsidRPr="00ED170C" w:rsidRDefault="004F686F" w:rsidP="001958D0">
      <w:pPr>
        <w:pStyle w:val="SHPHeading2"/>
        <w:rPr>
          <w:lang w:val="en-US"/>
        </w:rPr>
      </w:pPr>
      <w:bookmarkStart w:id="21" w:name="_Toc20138195"/>
      <w:r w:rsidRPr="00ED170C">
        <w:rPr>
          <w:lang w:val="en-US"/>
        </w:rPr>
        <w:t>Continuous Professional Development</w:t>
      </w:r>
      <w:bookmarkEnd w:id="21"/>
    </w:p>
    <w:p w14:paraId="7E8C7E04"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 xml:space="preserve">Employers are likely to be investing money for you to become accredited by the APMP.  The APMP Certification Program has been developed to promote Continuing Professional Development.  APMP Professional Certification seeks to ensure and promote advocacy of best practice and continuing professional development both yourself and others.  </w:t>
      </w:r>
    </w:p>
    <w:p w14:paraId="6ECB6DAA"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Your assessors will therefore be expecting you to clearly articulate:</w:t>
      </w:r>
    </w:p>
    <w:p w14:paraId="0D3B09AC" w14:textId="501AC762" w:rsidR="004F686F" w:rsidRPr="00ED170C" w:rsidRDefault="004F686F" w:rsidP="00382DDA">
      <w:pPr>
        <w:pStyle w:val="ListParagraph"/>
        <w:numPr>
          <w:ilvl w:val="0"/>
          <w:numId w:val="32"/>
        </w:numPr>
        <w:rPr>
          <w:rFonts w:ascii="Open Sans" w:hAnsi="Open Sans" w:cs="Open Sans"/>
          <w:szCs w:val="22"/>
          <w:lang w:val="en-US"/>
        </w:rPr>
      </w:pPr>
      <w:r w:rsidRPr="00ED170C">
        <w:rPr>
          <w:rFonts w:ascii="Open Sans" w:hAnsi="Open Sans" w:cs="Open Sans"/>
          <w:szCs w:val="22"/>
          <w:lang w:val="en-US"/>
        </w:rPr>
        <w:t>Why you want to become a Proposal Professional</w:t>
      </w:r>
    </w:p>
    <w:p w14:paraId="2CEEC927" w14:textId="77777777" w:rsidR="004F686F" w:rsidRPr="00ED170C" w:rsidRDefault="004F686F" w:rsidP="004F686F">
      <w:pPr>
        <w:ind w:left="-3060"/>
        <w:rPr>
          <w:rFonts w:ascii="Open Sans" w:hAnsi="Open Sans" w:cs="Open Sans"/>
          <w:szCs w:val="22"/>
          <w:lang w:val="en-US"/>
        </w:rPr>
      </w:pPr>
      <w:r w:rsidRPr="00ED170C">
        <w:rPr>
          <w:rFonts w:ascii="Open Sans" w:hAnsi="Open Sans" w:cs="Open Sans"/>
          <w:szCs w:val="22"/>
          <w:lang w:val="en-US"/>
        </w:rPr>
        <w:t>and</w:t>
      </w:r>
    </w:p>
    <w:p w14:paraId="1E008690" w14:textId="2A054BDE" w:rsidR="003A2FE0" w:rsidRPr="00ED170C" w:rsidRDefault="004F686F" w:rsidP="00382DDA">
      <w:pPr>
        <w:pStyle w:val="ListParagraph"/>
        <w:numPr>
          <w:ilvl w:val="0"/>
          <w:numId w:val="32"/>
        </w:numPr>
        <w:rPr>
          <w:rFonts w:ascii="Open Sans" w:hAnsi="Open Sans" w:cs="Open Sans"/>
          <w:szCs w:val="22"/>
          <w:lang w:val="en-US"/>
        </w:rPr>
      </w:pPr>
      <w:r w:rsidRPr="00ED170C">
        <w:rPr>
          <w:rFonts w:ascii="Open Sans" w:hAnsi="Open Sans" w:cs="Open Sans"/>
          <w:szCs w:val="22"/>
          <w:lang w:val="en-US"/>
        </w:rPr>
        <w:t>How you plan to keep up with developments in your field in the future</w:t>
      </w:r>
    </w:p>
    <w:sectPr w:rsidR="003A2FE0" w:rsidRPr="00ED170C" w:rsidSect="009559DC">
      <w:footerReference w:type="first" r:id="rId17"/>
      <w:pgSz w:w="12240" w:h="15840" w:code="1"/>
      <w:pgMar w:top="1021" w:right="1440" w:bottom="1440" w:left="4321" w:header="454"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0D4DE" w14:textId="77777777" w:rsidR="00462B69" w:rsidRDefault="00462B69">
      <w:r>
        <w:separator/>
      </w:r>
    </w:p>
  </w:endnote>
  <w:endnote w:type="continuationSeparator" w:id="0">
    <w:p w14:paraId="44509848" w14:textId="77777777" w:rsidR="00462B69" w:rsidRDefault="00462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78C3A16-14D9-4442-A47A-085F093C1251}"/>
    <w:embedBold r:id="rId2" w:fontKey="{3D59FBB2-08A0-426B-8D77-9886C317E9FB}"/>
    <w:embedItalic r:id="rId3" w:fontKey="{A66D75D6-2FE7-468D-B135-083B06F336F0}"/>
  </w:font>
  <w:font w:name="Arial">
    <w:panose1 w:val="020B0604020202020204"/>
    <w:charset w:val="00"/>
    <w:family w:val="swiss"/>
    <w:pitch w:val="variable"/>
    <w:sig w:usb0="E0002AFF" w:usb1="C0007843" w:usb2="00000009" w:usb3="00000000" w:csb0="000001FF" w:csb1="00000000"/>
  </w:font>
  <w:font w:name="Arial (W1)">
    <w:charset w:val="00"/>
    <w:family w:val="swiss"/>
    <w:pitch w:val="variable"/>
    <w:sig w:usb0="20007A87" w:usb1="80000000" w:usb2="00000008" w:usb3="00000000" w:csb0="000001FF" w:csb1="00000000"/>
  </w:font>
  <w:font w:name="Arial Bold">
    <w:altName w:val="Arial"/>
    <w:panose1 w:val="020B07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Bold r:id="rId4" w:subsetted="1" w:fontKey="{41C98AD6-9B98-4495-BBB6-0409148D6883}"/>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5" w:fontKey="{09B49861-D960-4174-A12F-DA1213759197}"/>
    <w:embedBold r:id="rId6" w:fontKey="{89A0B7D8-4B57-4F40-86BF-7052727C037C}"/>
    <w:embedItalic r:id="rId7" w:fontKey="{DAE747E9-6845-4AE7-81F7-FFD68167BAB8}"/>
    <w:embedBoldItalic r:id="rId8" w:fontKey="{3EC3B1B8-4AB2-4A59-9A18-94685F22A04D}"/>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Proxim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6025"/>
      <w:gridCol w:w="670"/>
    </w:tblGrid>
    <w:tr w:rsidR="00D95210" w14:paraId="1E736CFE" w14:textId="77777777" w:rsidTr="00A86344">
      <w:tc>
        <w:tcPr>
          <w:tcW w:w="4531" w:type="pct"/>
        </w:tcPr>
        <w:p w14:paraId="3D4EEB72" w14:textId="69101D9E" w:rsidR="00D95210" w:rsidRDefault="00D95210" w:rsidP="00D53664">
          <w:pPr>
            <w:pStyle w:val="Footer"/>
          </w:pPr>
          <w:r>
            <w:t>APMP Practitioner OTE Preparation Guide</w:t>
          </w:r>
        </w:p>
      </w:tc>
      <w:tc>
        <w:tcPr>
          <w:tcW w:w="469" w:type="pct"/>
          <w:vAlign w:val="bottom"/>
        </w:tcPr>
        <w:p w14:paraId="17AB3741" w14:textId="77777777" w:rsidR="00D95210" w:rsidRDefault="00D95210" w:rsidP="00D53664">
          <w:pPr>
            <w:pStyle w:val="Footer"/>
          </w:pPr>
          <w:r>
            <w:t xml:space="preserve">Page </w:t>
          </w:r>
          <w:r>
            <w:fldChar w:fldCharType="begin"/>
          </w:r>
          <w:r>
            <w:instrText xml:space="preserve"> PAGE   \* MERGEFORMAT </w:instrText>
          </w:r>
          <w:r>
            <w:fldChar w:fldCharType="separate"/>
          </w:r>
          <w:r>
            <w:rPr>
              <w:noProof/>
            </w:rPr>
            <w:t>6</w:t>
          </w:r>
          <w:r>
            <w:rPr>
              <w:noProof/>
            </w:rPr>
            <w:fldChar w:fldCharType="end"/>
          </w:r>
        </w:p>
      </w:tc>
    </w:tr>
  </w:tbl>
  <w:p w14:paraId="4D28FE7A" w14:textId="77777777" w:rsidR="00D95210" w:rsidRPr="00A605EF" w:rsidRDefault="00D95210" w:rsidP="00D53664">
    <w:pPr>
      <w:pStyle w:val="Footer"/>
      <w:rPr>
        <w:sz w:val="2"/>
        <w:szCs w:val="2"/>
      </w:rPr>
    </w:pPr>
    <w:r>
      <w:rPr>
        <w:noProof/>
        <w:lang w:val="en-US"/>
      </w:rPr>
      <w:drawing>
        <wp:anchor distT="0" distB="0" distL="114300" distR="114300" simplePos="0" relativeHeight="251657216" behindDoc="1" locked="0" layoutInCell="1" allowOverlap="1" wp14:anchorId="2834C675" wp14:editId="519E9995">
          <wp:simplePos x="0" y="0"/>
          <wp:positionH relativeFrom="column">
            <wp:posOffset>2348866</wp:posOffset>
          </wp:positionH>
          <wp:positionV relativeFrom="paragraph">
            <wp:posOffset>-231775</wp:posOffset>
          </wp:positionV>
          <wp:extent cx="7236460" cy="4419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091014GR (Shipley Wins) ELEMENTS footer.png"/>
                  <pic:cNvPicPr/>
                </pic:nvPicPr>
                <pic:blipFill rotWithShape="1">
                  <a:blip r:embed="rId1" cstate="print">
                    <a:extLst>
                      <a:ext uri="{28A0092B-C50C-407E-A947-70E740481C1C}">
                        <a14:useLocalDpi xmlns:a14="http://schemas.microsoft.com/office/drawing/2010/main" val="0"/>
                      </a:ext>
                    </a:extLst>
                  </a:blip>
                  <a:srcRect t="32000" b="16000"/>
                  <a:stretch/>
                </pic:blipFill>
                <pic:spPr bwMode="auto">
                  <a:xfrm>
                    <a:off x="0" y="0"/>
                    <a:ext cx="7427896" cy="4536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273512"/>
      <w:docPartObj>
        <w:docPartGallery w:val="Page Numbers (Bottom of Page)"/>
        <w:docPartUnique/>
      </w:docPartObj>
    </w:sdtPr>
    <w:sdtEndPr/>
    <w:sdtContent>
      <w:p w14:paraId="2DDA284B" w14:textId="1BA7886A" w:rsidR="00D95210" w:rsidRPr="00D53664" w:rsidRDefault="00D95210" w:rsidP="00D53664">
        <w:pPr>
          <w:pStyle w:val="Footer"/>
        </w:pPr>
        <w:r>
          <w:t xml:space="preserve">Page </w:t>
        </w:r>
        <w:r w:rsidRPr="00D53664">
          <w:fldChar w:fldCharType="begin"/>
        </w:r>
        <w:r w:rsidRPr="00D53664">
          <w:instrText xml:space="preserve"> PAGE   \* MERGEFORMAT </w:instrText>
        </w:r>
        <w:r w:rsidRPr="00D53664">
          <w:fldChar w:fldCharType="separate"/>
        </w:r>
        <w:r w:rsidR="008227D1">
          <w:rPr>
            <w:noProof/>
          </w:rPr>
          <w:t>8</w:t>
        </w:r>
        <w:r w:rsidRPr="00D53664">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3932"/>
      <w:docPartObj>
        <w:docPartGallery w:val="Page Numbers (Bottom of Page)"/>
        <w:docPartUnique/>
      </w:docPartObj>
    </w:sdtPr>
    <w:sdtEndPr>
      <w:rPr>
        <w:noProof/>
      </w:rPr>
    </w:sdtEndPr>
    <w:sdtContent>
      <w:p w14:paraId="2871BDCC" w14:textId="5812AEFF" w:rsidR="00D95210" w:rsidRDefault="00D95210" w:rsidP="00D53664">
        <w:pPr>
          <w:pStyle w:val="Footer"/>
        </w:pPr>
        <w:r>
          <w:t xml:space="preserve">Page </w:t>
        </w:r>
        <w:r>
          <w:fldChar w:fldCharType="begin"/>
        </w:r>
        <w:r>
          <w:instrText xml:space="preserve"> PAGE   \* MERGEFORMAT </w:instrText>
        </w:r>
        <w:r>
          <w:fldChar w:fldCharType="separate"/>
        </w:r>
        <w:r w:rsidR="008227D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49F7B" w14:textId="77777777" w:rsidR="00462B69" w:rsidRDefault="00462B69">
      <w:bookmarkStart w:id="0" w:name="_Hlk484767579"/>
      <w:bookmarkEnd w:id="0"/>
      <w:r>
        <w:separator/>
      </w:r>
    </w:p>
  </w:footnote>
  <w:footnote w:type="continuationSeparator" w:id="0">
    <w:p w14:paraId="53F65737" w14:textId="77777777" w:rsidR="00462B69" w:rsidRDefault="00462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BC357" w14:textId="7FF1A5C8" w:rsidR="00D95210" w:rsidRDefault="00D95210" w:rsidP="00BE0AFB">
    <w:pPr>
      <w:pStyle w:val="Header"/>
    </w:pPr>
    <w:r>
      <w:rPr>
        <w:noProof/>
        <w:lang w:val="en-US"/>
      </w:rPr>
      <w:drawing>
        <wp:anchor distT="0" distB="0" distL="114300" distR="114300" simplePos="0" relativeHeight="251663360" behindDoc="0" locked="0" layoutInCell="1" allowOverlap="1" wp14:anchorId="3DF5BF7F" wp14:editId="3DDFD642">
          <wp:simplePos x="0" y="0"/>
          <wp:positionH relativeFrom="column">
            <wp:posOffset>-1080135</wp:posOffset>
          </wp:positionH>
          <wp:positionV relativeFrom="paragraph">
            <wp:posOffset>-239395</wp:posOffset>
          </wp:positionV>
          <wp:extent cx="10696575" cy="107886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091014GR (Shipley Wins) ELEMENTS header.png"/>
                  <pic:cNvPicPr/>
                </pic:nvPicPr>
                <pic:blipFill>
                  <a:blip r:embed="rId1">
                    <a:extLst>
                      <a:ext uri="{28A0092B-C50C-407E-A947-70E740481C1C}">
                        <a14:useLocalDpi xmlns:a14="http://schemas.microsoft.com/office/drawing/2010/main" val="0"/>
                      </a:ext>
                    </a:extLst>
                  </a:blip>
                  <a:stretch>
                    <a:fillRect/>
                  </a:stretch>
                </pic:blipFill>
                <pic:spPr>
                  <a:xfrm>
                    <a:off x="0" y="0"/>
                    <a:ext cx="10696575" cy="10788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D4CCE" w14:textId="7471E942" w:rsidR="00D95210" w:rsidRDefault="00D95210" w:rsidP="009559DC">
    <w:pPr>
      <w:pStyle w:val="Header"/>
      <w:tabs>
        <w:tab w:val="clear" w:pos="4153"/>
        <w:tab w:val="left" w:pos="4320"/>
        <w:tab w:val="center" w:pos="5954"/>
        <w:tab w:val="right" w:pos="6479"/>
      </w:tabs>
      <w:spacing w:after="240"/>
      <w:ind w:left="-2835"/>
    </w:pPr>
    <w:r>
      <w:tab/>
    </w:r>
    <w:r>
      <w:tab/>
    </w:r>
    <w:r w:rsidRPr="00A241B1">
      <w:rPr>
        <w:noProof/>
        <w:lang w:val="en-US"/>
      </w:rPr>
      <w:drawing>
        <wp:inline distT="0" distB="0" distL="0" distR="0" wp14:anchorId="5F90A48D" wp14:editId="4F2B77C5">
          <wp:extent cx="1199092" cy="62175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P logo.jpg"/>
                  <pic:cNvPicPr/>
                </pic:nvPicPr>
                <pic:blipFill>
                  <a:blip r:embed="rId1">
                    <a:extLst>
                      <a:ext uri="{28A0092B-C50C-407E-A947-70E740481C1C}">
                        <a14:useLocalDpi xmlns:a14="http://schemas.microsoft.com/office/drawing/2010/main" val="0"/>
                      </a:ext>
                    </a:extLst>
                  </a:blip>
                  <a:stretch>
                    <a:fillRect/>
                  </a:stretch>
                </pic:blipFill>
                <pic:spPr>
                  <a:xfrm>
                    <a:off x="0" y="0"/>
                    <a:ext cx="1199328" cy="62187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64867" w14:textId="284526E3" w:rsidR="00D95210" w:rsidRDefault="00D95210" w:rsidP="003B7329">
    <w:pPr>
      <w:pStyle w:val="Header"/>
      <w:ind w:left="-311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72420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892B7A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1704B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DB3E86FE"/>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CCB20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D05E2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D7E9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CF851E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5564780"/>
    <w:lvl w:ilvl="0">
      <w:start w:val="1"/>
      <w:numFmt w:val="decimal"/>
      <w:pStyle w:val="ListNumber"/>
      <w:lvlText w:val="%1."/>
      <w:lvlJc w:val="left"/>
      <w:pPr>
        <w:tabs>
          <w:tab w:val="num" w:pos="360"/>
        </w:tabs>
        <w:ind w:left="360" w:hanging="360"/>
      </w:pPr>
    </w:lvl>
  </w:abstractNum>
  <w:abstractNum w:abstractNumId="9">
    <w:nsid w:val="FFFFFF89"/>
    <w:multiLevelType w:val="singleLevel"/>
    <w:tmpl w:val="0D92FF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7375F6"/>
    <w:multiLevelType w:val="hybridMultilevel"/>
    <w:tmpl w:val="33D4A67E"/>
    <w:lvl w:ilvl="0" w:tplc="BB240D66">
      <w:start w:val="1"/>
      <w:numFmt w:val="bullet"/>
      <w:pStyle w:val="Note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0D5104B"/>
    <w:multiLevelType w:val="multilevel"/>
    <w:tmpl w:val="E586F610"/>
    <w:styleLink w:val="SHPBulletListStyle"/>
    <w:lvl w:ilvl="0">
      <w:start w:val="1"/>
      <w:numFmt w:val="bullet"/>
      <w:lvlText w:val=""/>
      <w:lvlJc w:val="left"/>
      <w:pPr>
        <w:tabs>
          <w:tab w:val="num" w:pos="357"/>
        </w:tabs>
        <w:ind w:left="357" w:hanging="357"/>
      </w:pPr>
      <w:rPr>
        <w:rFonts w:ascii="Wingdings" w:hAnsi="Wingdings" w:hint="default"/>
        <w:b w:val="0"/>
        <w:i w:val="0"/>
        <w:color w:val="55267D"/>
        <w:sz w:val="20"/>
      </w:rPr>
    </w:lvl>
    <w:lvl w:ilvl="1">
      <w:start w:val="1"/>
      <w:numFmt w:val="bullet"/>
      <w:lvlText w:val=""/>
      <w:lvlJc w:val="left"/>
      <w:pPr>
        <w:tabs>
          <w:tab w:val="num" w:pos="720"/>
        </w:tabs>
        <w:ind w:left="720" w:hanging="363"/>
      </w:pPr>
      <w:rPr>
        <w:rFonts w:ascii="Wingdings" w:hAnsi="Wingdings" w:hint="default"/>
        <w:color w:val="55267D"/>
        <w:sz w:val="20"/>
      </w:rPr>
    </w:lvl>
    <w:lvl w:ilvl="2">
      <w:start w:val="1"/>
      <w:numFmt w:val="bullet"/>
      <w:lvlText w:val=""/>
      <w:lvlJc w:val="left"/>
      <w:pPr>
        <w:tabs>
          <w:tab w:val="num" w:pos="1077"/>
        </w:tabs>
        <w:ind w:left="1077" w:hanging="357"/>
      </w:pPr>
      <w:rPr>
        <w:rFonts w:ascii="Wingdings 2" w:hAnsi="Wingdings 2" w:hint="default"/>
        <w:b w:val="0"/>
        <w:i w:val="0"/>
        <w:color w:val="55267D"/>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03503DC2"/>
    <w:multiLevelType w:val="hybridMultilevel"/>
    <w:tmpl w:val="50785CF8"/>
    <w:lvl w:ilvl="0" w:tplc="04090001">
      <w:start w:val="1"/>
      <w:numFmt w:val="bullet"/>
      <w:lvlText w:val=""/>
      <w:lvlJc w:val="left"/>
      <w:pPr>
        <w:ind w:left="-2340" w:hanging="360"/>
      </w:pPr>
      <w:rPr>
        <w:rFonts w:ascii="Symbol" w:hAnsi="Symbol" w:hint="default"/>
      </w:rPr>
    </w:lvl>
    <w:lvl w:ilvl="1" w:tplc="F0DA8B28">
      <w:start w:val="4"/>
      <w:numFmt w:val="bullet"/>
      <w:lvlText w:val="•"/>
      <w:lvlJc w:val="left"/>
      <w:pPr>
        <w:ind w:left="-1620" w:hanging="360"/>
      </w:pPr>
      <w:rPr>
        <w:rFonts w:ascii="Open Sans" w:eastAsia="Times New Roman" w:hAnsi="Open Sans" w:cs="Open Sans"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540" w:hanging="360"/>
      </w:pPr>
      <w:rPr>
        <w:rFonts w:ascii="Courier New" w:hAnsi="Courier New" w:cs="Courier New" w:hint="default"/>
      </w:rPr>
    </w:lvl>
    <w:lvl w:ilvl="5" w:tplc="04090005" w:tentative="1">
      <w:start w:val="1"/>
      <w:numFmt w:val="bullet"/>
      <w:lvlText w:val=""/>
      <w:lvlJc w:val="left"/>
      <w:pPr>
        <w:ind w:left="1260" w:hanging="360"/>
      </w:pPr>
      <w:rPr>
        <w:rFonts w:ascii="Wingdings" w:hAnsi="Wingdings" w:hint="default"/>
      </w:rPr>
    </w:lvl>
    <w:lvl w:ilvl="6" w:tplc="04090001" w:tentative="1">
      <w:start w:val="1"/>
      <w:numFmt w:val="bullet"/>
      <w:lvlText w:val=""/>
      <w:lvlJc w:val="left"/>
      <w:pPr>
        <w:ind w:left="1980" w:hanging="360"/>
      </w:pPr>
      <w:rPr>
        <w:rFonts w:ascii="Symbol" w:hAnsi="Symbol" w:hint="default"/>
      </w:rPr>
    </w:lvl>
    <w:lvl w:ilvl="7" w:tplc="04090003" w:tentative="1">
      <w:start w:val="1"/>
      <w:numFmt w:val="bullet"/>
      <w:lvlText w:val="o"/>
      <w:lvlJc w:val="left"/>
      <w:pPr>
        <w:ind w:left="2700" w:hanging="360"/>
      </w:pPr>
      <w:rPr>
        <w:rFonts w:ascii="Courier New" w:hAnsi="Courier New" w:cs="Courier New" w:hint="default"/>
      </w:rPr>
    </w:lvl>
    <w:lvl w:ilvl="8" w:tplc="04090005" w:tentative="1">
      <w:start w:val="1"/>
      <w:numFmt w:val="bullet"/>
      <w:lvlText w:val=""/>
      <w:lvlJc w:val="left"/>
      <w:pPr>
        <w:ind w:left="3420" w:hanging="360"/>
      </w:pPr>
      <w:rPr>
        <w:rFonts w:ascii="Wingdings" w:hAnsi="Wingdings" w:hint="default"/>
      </w:rPr>
    </w:lvl>
  </w:abstractNum>
  <w:abstractNum w:abstractNumId="13">
    <w:nsid w:val="06837199"/>
    <w:multiLevelType w:val="multilevel"/>
    <w:tmpl w:val="0E5C3A56"/>
    <w:lvl w:ilvl="0">
      <w:start w:val="1"/>
      <w:numFmt w:val="decimal"/>
      <w:pStyle w:val="SHPAnnex"/>
      <w:lvlText w:val="Annex %1."/>
      <w:lvlJc w:val="left"/>
      <w:pPr>
        <w:tabs>
          <w:tab w:val="num" w:pos="1440"/>
        </w:tabs>
        <w:ind w:left="425" w:hanging="425"/>
      </w:pPr>
      <w:rPr>
        <w:rFonts w:ascii="Arial" w:hAnsi="Arial" w:hint="default"/>
        <w:b/>
        <w:i w:val="0"/>
        <w:sz w:val="32"/>
        <w:u w:val="none"/>
      </w:rPr>
    </w:lvl>
    <w:lvl w:ilvl="1">
      <w:start w:val="1"/>
      <w:numFmt w:val="decimal"/>
      <w:pStyle w:val="Annexlevel2"/>
      <w:lvlText w:val="%1.%2"/>
      <w:lvlJc w:val="left"/>
      <w:pPr>
        <w:tabs>
          <w:tab w:val="num" w:pos="720"/>
        </w:tabs>
        <w:ind w:left="425" w:hanging="425"/>
      </w:pPr>
    </w:lvl>
    <w:lvl w:ilvl="2">
      <w:start w:val="1"/>
      <w:numFmt w:val="decimal"/>
      <w:pStyle w:val="AnnexLevel3"/>
      <w:lvlText w:val="%1.%2.%3"/>
      <w:lvlJc w:val="left"/>
      <w:pPr>
        <w:tabs>
          <w:tab w:val="num" w:pos="1571"/>
        </w:tabs>
        <w:ind w:left="425" w:firstLine="426"/>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4">
    <w:nsid w:val="13CA72F1"/>
    <w:multiLevelType w:val="multilevel"/>
    <w:tmpl w:val="374A7528"/>
    <w:lvl w:ilvl="0">
      <w:start w:val="1"/>
      <w:numFmt w:val="bullet"/>
      <w:pStyle w:val="Tablebullet2"/>
      <w:lvlText w:val="–"/>
      <w:lvlJc w:val="left"/>
      <w:pPr>
        <w:tabs>
          <w:tab w:val="num" w:pos="1483"/>
        </w:tabs>
        <w:ind w:left="1483" w:hanging="187"/>
      </w:pPr>
      <w:rPr>
        <w:rFonts w:ascii="Times New Roman" w:hAnsi="Times New Roman" w:cs="Times New Roman" w:hint="default"/>
        <w:b w:val="0"/>
        <w:i w:val="0"/>
        <w:color w:val="0F4E96"/>
        <w:sz w:val="16"/>
        <w:szCs w:val="20"/>
      </w:rPr>
    </w:lvl>
    <w:lvl w:ilvl="1">
      <w:start w:val="1"/>
      <w:numFmt w:val="decimal"/>
      <w:lvlText w:val="%1.%2."/>
      <w:lvlJc w:val="left"/>
      <w:pPr>
        <w:tabs>
          <w:tab w:val="num" w:pos="2088"/>
        </w:tabs>
        <w:ind w:left="2088" w:hanging="432"/>
      </w:pPr>
      <w:rPr>
        <w:rFonts w:hint="default"/>
      </w:rPr>
    </w:lvl>
    <w:lvl w:ilvl="2">
      <w:start w:val="1"/>
      <w:numFmt w:val="decimal"/>
      <w:lvlText w:val="%1.%2.%3."/>
      <w:lvlJc w:val="left"/>
      <w:pPr>
        <w:tabs>
          <w:tab w:val="num" w:pos="2736"/>
        </w:tabs>
        <w:ind w:left="2520" w:hanging="504"/>
      </w:pPr>
      <w:rPr>
        <w:rFonts w:hint="default"/>
      </w:rPr>
    </w:lvl>
    <w:lvl w:ilvl="3">
      <w:start w:val="1"/>
      <w:numFmt w:val="decimal"/>
      <w:lvlText w:val="%1.%2.%3.%4."/>
      <w:lvlJc w:val="left"/>
      <w:pPr>
        <w:tabs>
          <w:tab w:val="num" w:pos="3096"/>
        </w:tabs>
        <w:ind w:left="3024" w:hanging="648"/>
      </w:pPr>
      <w:rPr>
        <w:rFonts w:hint="default"/>
      </w:rPr>
    </w:lvl>
    <w:lvl w:ilvl="4">
      <w:start w:val="1"/>
      <w:numFmt w:val="decimal"/>
      <w:lvlText w:val="%1.%2.%3.%4.%5."/>
      <w:lvlJc w:val="left"/>
      <w:pPr>
        <w:tabs>
          <w:tab w:val="num" w:pos="3816"/>
        </w:tabs>
        <w:ind w:left="3528" w:hanging="792"/>
      </w:pPr>
      <w:rPr>
        <w:rFonts w:hint="default"/>
      </w:rPr>
    </w:lvl>
    <w:lvl w:ilvl="5">
      <w:start w:val="1"/>
      <w:numFmt w:val="decimal"/>
      <w:lvlText w:val="%1.%2.%3.%4.%5.%6."/>
      <w:lvlJc w:val="left"/>
      <w:pPr>
        <w:tabs>
          <w:tab w:val="num" w:pos="4176"/>
        </w:tabs>
        <w:ind w:left="4032" w:hanging="936"/>
      </w:pPr>
      <w:rPr>
        <w:rFonts w:hint="default"/>
      </w:rPr>
    </w:lvl>
    <w:lvl w:ilvl="6">
      <w:start w:val="1"/>
      <w:numFmt w:val="decimal"/>
      <w:lvlText w:val="%1.%2.%3.%4.%5.%6.%7."/>
      <w:lvlJc w:val="left"/>
      <w:pPr>
        <w:tabs>
          <w:tab w:val="num" w:pos="4896"/>
        </w:tabs>
        <w:ind w:left="4536" w:hanging="1080"/>
      </w:pPr>
      <w:rPr>
        <w:rFonts w:hint="default"/>
      </w:rPr>
    </w:lvl>
    <w:lvl w:ilvl="7">
      <w:start w:val="1"/>
      <w:numFmt w:val="decimal"/>
      <w:lvlText w:val="%1.%2.%3.%4.%5.%6.%7.%8."/>
      <w:lvlJc w:val="left"/>
      <w:pPr>
        <w:tabs>
          <w:tab w:val="num" w:pos="5256"/>
        </w:tabs>
        <w:ind w:left="5040" w:hanging="1224"/>
      </w:pPr>
      <w:rPr>
        <w:rFonts w:hint="default"/>
      </w:rPr>
    </w:lvl>
    <w:lvl w:ilvl="8">
      <w:start w:val="1"/>
      <w:numFmt w:val="decimal"/>
      <w:lvlText w:val="%1.%2.%3.%4.%5.%6.%7.%8.%9."/>
      <w:lvlJc w:val="left"/>
      <w:pPr>
        <w:tabs>
          <w:tab w:val="num" w:pos="5976"/>
        </w:tabs>
        <w:ind w:left="5616" w:hanging="1440"/>
      </w:pPr>
      <w:rPr>
        <w:rFonts w:hint="default"/>
      </w:rPr>
    </w:lvl>
  </w:abstractNum>
  <w:abstractNum w:abstractNumId="15">
    <w:nsid w:val="169D4209"/>
    <w:multiLevelType w:val="hybridMultilevel"/>
    <w:tmpl w:val="3B685FC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540" w:hanging="360"/>
      </w:pPr>
      <w:rPr>
        <w:rFonts w:ascii="Courier New" w:hAnsi="Courier New" w:cs="Courier New" w:hint="default"/>
      </w:rPr>
    </w:lvl>
    <w:lvl w:ilvl="5" w:tplc="04090005" w:tentative="1">
      <w:start w:val="1"/>
      <w:numFmt w:val="bullet"/>
      <w:lvlText w:val=""/>
      <w:lvlJc w:val="left"/>
      <w:pPr>
        <w:ind w:left="1260" w:hanging="360"/>
      </w:pPr>
      <w:rPr>
        <w:rFonts w:ascii="Wingdings" w:hAnsi="Wingdings" w:hint="default"/>
      </w:rPr>
    </w:lvl>
    <w:lvl w:ilvl="6" w:tplc="04090001" w:tentative="1">
      <w:start w:val="1"/>
      <w:numFmt w:val="bullet"/>
      <w:lvlText w:val=""/>
      <w:lvlJc w:val="left"/>
      <w:pPr>
        <w:ind w:left="1980" w:hanging="360"/>
      </w:pPr>
      <w:rPr>
        <w:rFonts w:ascii="Symbol" w:hAnsi="Symbol" w:hint="default"/>
      </w:rPr>
    </w:lvl>
    <w:lvl w:ilvl="7" w:tplc="04090003" w:tentative="1">
      <w:start w:val="1"/>
      <w:numFmt w:val="bullet"/>
      <w:lvlText w:val="o"/>
      <w:lvlJc w:val="left"/>
      <w:pPr>
        <w:ind w:left="2700" w:hanging="360"/>
      </w:pPr>
      <w:rPr>
        <w:rFonts w:ascii="Courier New" w:hAnsi="Courier New" w:cs="Courier New" w:hint="default"/>
      </w:rPr>
    </w:lvl>
    <w:lvl w:ilvl="8" w:tplc="04090005" w:tentative="1">
      <w:start w:val="1"/>
      <w:numFmt w:val="bullet"/>
      <w:lvlText w:val=""/>
      <w:lvlJc w:val="left"/>
      <w:pPr>
        <w:ind w:left="3420" w:hanging="360"/>
      </w:pPr>
      <w:rPr>
        <w:rFonts w:ascii="Wingdings" w:hAnsi="Wingdings" w:hint="default"/>
      </w:rPr>
    </w:lvl>
  </w:abstractNum>
  <w:abstractNum w:abstractNumId="16">
    <w:nsid w:val="16F32FEA"/>
    <w:multiLevelType w:val="multilevel"/>
    <w:tmpl w:val="81CAAA8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720"/>
        </w:tabs>
        <w:ind w:left="720" w:hanging="720"/>
      </w:pPr>
      <w:rPr>
        <w:rFonts w:ascii="Arial (W1)" w:hAnsi="Arial (W1)" w:hint="default"/>
        <w:b/>
        <w:i w:val="0"/>
        <w:sz w:val="24"/>
        <w:szCs w:val="24"/>
      </w:rPr>
    </w:lvl>
    <w:lvl w:ilvl="3">
      <w:start w:val="1"/>
      <w:numFmt w:val="decimal"/>
      <w:pStyle w:val="Style1"/>
      <w:lvlText w:val="%1.%2.%3.%4"/>
      <w:lvlJc w:val="left"/>
      <w:pPr>
        <w:tabs>
          <w:tab w:val="num" w:pos="864"/>
        </w:tabs>
        <w:ind w:left="864" w:hanging="864"/>
      </w:pPr>
      <w:rPr>
        <w:rFonts w:ascii="Arial (W1)" w:hAnsi="Arial (W1)" w:hint="default"/>
        <w:b w:val="0"/>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EB11D78"/>
    <w:multiLevelType w:val="multilevel"/>
    <w:tmpl w:val="A24CCB48"/>
    <w:lvl w:ilvl="0">
      <w:start w:val="1"/>
      <w:numFmt w:val="bullet"/>
      <w:pStyle w:val="Tablebullet1"/>
      <w:lvlText w:val="·"/>
      <w:lvlJc w:val="left"/>
      <w:pPr>
        <w:tabs>
          <w:tab w:val="num" w:pos="187"/>
        </w:tabs>
        <w:ind w:left="187" w:hanging="187"/>
      </w:pPr>
      <w:rPr>
        <w:rFonts w:ascii="Symbol" w:hAnsi="Symbol" w:hint="default"/>
        <w:b w:val="0"/>
        <w:i w:val="0"/>
        <w:color w:val="auto"/>
        <w:sz w:val="16"/>
        <w:szCs w:val="20"/>
      </w:rPr>
    </w:lvl>
    <w:lvl w:ilvl="1">
      <w:start w:val="1"/>
      <w:numFmt w:val="bullet"/>
      <w:lvlText w:val="o"/>
      <w:lvlJc w:val="left"/>
      <w:pPr>
        <w:tabs>
          <w:tab w:val="num" w:pos="792"/>
        </w:tabs>
        <w:ind w:left="792" w:hanging="432"/>
      </w:pPr>
      <w:rPr>
        <w:rFonts w:ascii="Courier New" w:hAnsi="Courier New" w:cs="Courier New" w:hint="default"/>
      </w:rPr>
    </w:lvl>
    <w:lvl w:ilvl="2">
      <w:start w:val="1"/>
      <w:numFmt w:val="bullet"/>
      <w:lvlText w:val="o"/>
      <w:lvlJc w:val="left"/>
      <w:pPr>
        <w:tabs>
          <w:tab w:val="num" w:pos="1440"/>
        </w:tabs>
        <w:ind w:left="1224" w:hanging="504"/>
      </w:pPr>
      <w:rPr>
        <w:rFonts w:ascii="Courier New" w:hAnsi="Courier New" w:cs="Courier New"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61C2BCC"/>
    <w:multiLevelType w:val="multilevel"/>
    <w:tmpl w:val="269EBF38"/>
    <w:lvl w:ilvl="0">
      <w:start w:val="1"/>
      <w:numFmt w:val="upperLetter"/>
      <w:pStyle w:val="SHPAnnexTitle-Level1"/>
      <w:lvlText w:val="Annex %1."/>
      <w:lvlJc w:val="left"/>
      <w:pPr>
        <w:ind w:left="357" w:hanging="357"/>
      </w:pPr>
      <w:rPr>
        <w:rFonts w:ascii="Arial Bold" w:hAnsi="Arial Bold" w:hint="default"/>
        <w:b/>
        <w:i w:val="0"/>
        <w:color w:val="333399"/>
        <w:sz w:val="32"/>
      </w:rPr>
    </w:lvl>
    <w:lvl w:ilvl="1">
      <w:start w:val="1"/>
      <w:numFmt w:val="decimal"/>
      <w:pStyle w:val="SHPAnnexTitle-Level2"/>
      <w:lvlText w:val="%1%2. "/>
      <w:lvlJc w:val="left"/>
      <w:pPr>
        <w:ind w:left="357" w:hanging="357"/>
      </w:pPr>
      <w:rPr>
        <w:rFonts w:hint="default"/>
        <w:color w:val="333399"/>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9623CA3"/>
    <w:multiLevelType w:val="multilevel"/>
    <w:tmpl w:val="E752C22E"/>
    <w:lvl w:ilvl="0">
      <w:start w:val="1"/>
      <w:numFmt w:val="decimal"/>
      <w:pStyle w:val="SHPNumberList1"/>
      <w:lvlText w:val="%1."/>
      <w:lvlJc w:val="left"/>
      <w:pPr>
        <w:ind w:left="360" w:hanging="360"/>
      </w:pPr>
      <w:rPr>
        <w:rFonts w:ascii="Open Sans" w:hAnsi="Open Sans" w:hint="default"/>
        <w:color w:val="55267D"/>
      </w:rPr>
    </w:lvl>
    <w:lvl w:ilvl="1">
      <w:start w:val="1"/>
      <w:numFmt w:val="lowerLetter"/>
      <w:pStyle w:val="SHPNumberList2"/>
      <w:lvlText w:val="%2."/>
      <w:lvlJc w:val="left"/>
      <w:pPr>
        <w:ind w:left="720" w:hanging="360"/>
      </w:pPr>
      <w:rPr>
        <w:rFonts w:ascii="Open Sans" w:hAnsi="Open Sans" w:hint="default"/>
        <w:color w:val="55267D"/>
      </w:rPr>
    </w:lvl>
    <w:lvl w:ilvl="2">
      <w:start w:val="1"/>
      <w:numFmt w:val="lowerRoman"/>
      <w:pStyle w:val="SHPNumberList3"/>
      <w:lvlText w:val="%3."/>
      <w:lvlJc w:val="left"/>
      <w:pPr>
        <w:ind w:left="1080" w:hanging="360"/>
      </w:pPr>
      <w:rPr>
        <w:rFonts w:ascii="Open Sans" w:hAnsi="Open Sans" w:hint="default"/>
        <w:color w:val="55267D"/>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2B132789"/>
    <w:multiLevelType w:val="hybridMultilevel"/>
    <w:tmpl w:val="E1262F76"/>
    <w:lvl w:ilvl="0" w:tplc="99582ACA">
      <w:start w:val="1"/>
      <w:numFmt w:val="bullet"/>
      <w:pStyle w:val="SHPThemeStatementBullets"/>
      <w:lvlText w:val=""/>
      <w:lvlJc w:val="left"/>
      <w:pPr>
        <w:ind w:left="360" w:hanging="360"/>
      </w:pPr>
      <w:rPr>
        <w:rFonts w:ascii="Wingdings" w:hAnsi="Wingdings" w:hint="default"/>
        <w:color w:val="FFFFFF" w:themeColor="background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E472763"/>
    <w:multiLevelType w:val="hybridMultilevel"/>
    <w:tmpl w:val="BA107E66"/>
    <w:lvl w:ilvl="0" w:tplc="B7A237EC">
      <w:start w:val="1"/>
      <w:numFmt w:val="bullet"/>
      <w:pStyle w:val="Bullet2"/>
      <w:lvlText w:val=""/>
      <w:lvlJc w:val="left"/>
      <w:pPr>
        <w:tabs>
          <w:tab w:val="num" w:pos="360"/>
        </w:tabs>
        <w:ind w:left="1080" w:hanging="360"/>
      </w:pPr>
      <w:rPr>
        <w:rFonts w:ascii="Symbol" w:hAnsi="Symbol" w:hint="default"/>
        <w:b w:val="0"/>
        <w:i w:val="0"/>
        <w:color w:val="0F4E96"/>
        <w:sz w:val="22"/>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EA22A6"/>
    <w:multiLevelType w:val="multilevel"/>
    <w:tmpl w:val="E586F610"/>
    <w:lvl w:ilvl="0">
      <w:numFmt w:val="decimal"/>
      <w:lvlText w:val=""/>
      <w:lvlJc w:val="left"/>
    </w:lvl>
    <w:lvl w:ilvl="1">
      <w:numFmt w:val="decimal"/>
      <w:pStyle w:val="SHPBulletList2"/>
      <w:lvlText w:val=""/>
      <w:lvlJc w:val="left"/>
    </w:lvl>
    <w:lvl w:ilvl="2">
      <w:numFmt w:val="decimal"/>
      <w:pStyle w:val="SHPBulletLis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C111C0F"/>
    <w:multiLevelType w:val="multilevel"/>
    <w:tmpl w:val="B476CB62"/>
    <w:lvl w:ilvl="0">
      <w:start w:val="1"/>
      <w:numFmt w:val="upperLetter"/>
      <w:pStyle w:val="Apphead1"/>
      <w:suff w:val="space"/>
      <w:lvlText w:val="Appendix %1. "/>
      <w:lvlJc w:val="left"/>
      <w:pPr>
        <w:ind w:left="1985" w:hanging="1985"/>
      </w:pPr>
      <w:rPr>
        <w:rFonts w:hint="default"/>
      </w:rPr>
    </w:lvl>
    <w:lvl w:ilvl="1">
      <w:start w:val="1"/>
      <w:numFmt w:val="decimal"/>
      <w:pStyle w:val="Apphead2"/>
      <w:suff w:val="space"/>
      <w:lvlText w:val="%1.%2 "/>
      <w:lvlJc w:val="left"/>
      <w:pPr>
        <w:ind w:left="567" w:hanging="567"/>
      </w:pPr>
      <w:rPr>
        <w:rFonts w:hint="default"/>
      </w:rPr>
    </w:lvl>
    <w:lvl w:ilvl="2">
      <w:start w:val="1"/>
      <w:numFmt w:val="decimal"/>
      <w:pStyle w:val="Apphead3"/>
      <w:suff w:val="space"/>
      <w:lvlText w:val="%1.%2.%3 "/>
      <w:lvlJc w:val="left"/>
      <w:pPr>
        <w:ind w:left="737" w:hanging="737"/>
      </w:pPr>
      <w:rPr>
        <w:rFonts w:hint="default"/>
      </w:rPr>
    </w:lvl>
    <w:lvl w:ilvl="3">
      <w:start w:val="1"/>
      <w:numFmt w:val="decimal"/>
      <w:pStyle w:val="Apphead4"/>
      <w:suff w:val="space"/>
      <w:lvlText w:val="%1.%2.%3.%4 "/>
      <w:lvlJc w:val="left"/>
      <w:pPr>
        <w:ind w:left="851" w:hanging="851"/>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42477181"/>
    <w:multiLevelType w:val="multilevel"/>
    <w:tmpl w:val="683C1D88"/>
    <w:lvl w:ilvl="0">
      <w:start w:val="1"/>
      <w:numFmt w:val="bullet"/>
      <w:pStyle w:val="SHPCalloutBullets"/>
      <w:lvlText w:val=""/>
      <w:lvlJc w:val="left"/>
      <w:pPr>
        <w:ind w:left="360" w:hanging="360"/>
      </w:pPr>
      <w:rPr>
        <w:rFonts w:ascii="Wingdings" w:hAnsi="Wingdings" w:hint="default"/>
        <w:b w:val="0"/>
        <w:i w:val="0"/>
        <w:color w:val="363C3F"/>
        <w:sz w:val="18"/>
      </w:rPr>
    </w:lvl>
    <w:lvl w:ilvl="1">
      <w:start w:val="1"/>
      <w:numFmt w:val="lowerLetter"/>
      <w:lvlText w:val="%2)"/>
      <w:lvlJc w:val="left"/>
      <w:pPr>
        <w:tabs>
          <w:tab w:val="num" w:pos="720"/>
        </w:tabs>
        <w:ind w:left="720" w:hanging="363"/>
      </w:pPr>
      <w:rPr>
        <w:rFonts w:hint="default"/>
      </w:rPr>
    </w:lvl>
    <w:lvl w:ilvl="2">
      <w:start w:val="1"/>
      <w:numFmt w:val="lowerRoman"/>
      <w:lvlText w:val="%3)"/>
      <w:lvlJc w:val="left"/>
      <w:pPr>
        <w:tabs>
          <w:tab w:val="num" w:pos="1077"/>
        </w:tabs>
        <w:ind w:left="1077" w:hanging="35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3E02806"/>
    <w:multiLevelType w:val="hybridMultilevel"/>
    <w:tmpl w:val="5F42D94E"/>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540" w:hanging="360"/>
      </w:pPr>
      <w:rPr>
        <w:rFonts w:ascii="Courier New" w:hAnsi="Courier New" w:cs="Courier New" w:hint="default"/>
      </w:rPr>
    </w:lvl>
    <w:lvl w:ilvl="5" w:tplc="04090005" w:tentative="1">
      <w:start w:val="1"/>
      <w:numFmt w:val="bullet"/>
      <w:lvlText w:val=""/>
      <w:lvlJc w:val="left"/>
      <w:pPr>
        <w:ind w:left="1260" w:hanging="360"/>
      </w:pPr>
      <w:rPr>
        <w:rFonts w:ascii="Wingdings" w:hAnsi="Wingdings" w:hint="default"/>
      </w:rPr>
    </w:lvl>
    <w:lvl w:ilvl="6" w:tplc="04090001" w:tentative="1">
      <w:start w:val="1"/>
      <w:numFmt w:val="bullet"/>
      <w:lvlText w:val=""/>
      <w:lvlJc w:val="left"/>
      <w:pPr>
        <w:ind w:left="1980" w:hanging="360"/>
      </w:pPr>
      <w:rPr>
        <w:rFonts w:ascii="Symbol" w:hAnsi="Symbol" w:hint="default"/>
      </w:rPr>
    </w:lvl>
    <w:lvl w:ilvl="7" w:tplc="04090003" w:tentative="1">
      <w:start w:val="1"/>
      <w:numFmt w:val="bullet"/>
      <w:lvlText w:val="o"/>
      <w:lvlJc w:val="left"/>
      <w:pPr>
        <w:ind w:left="2700" w:hanging="360"/>
      </w:pPr>
      <w:rPr>
        <w:rFonts w:ascii="Courier New" w:hAnsi="Courier New" w:cs="Courier New" w:hint="default"/>
      </w:rPr>
    </w:lvl>
    <w:lvl w:ilvl="8" w:tplc="04090005" w:tentative="1">
      <w:start w:val="1"/>
      <w:numFmt w:val="bullet"/>
      <w:lvlText w:val=""/>
      <w:lvlJc w:val="left"/>
      <w:pPr>
        <w:ind w:left="3420" w:hanging="360"/>
      </w:pPr>
      <w:rPr>
        <w:rFonts w:ascii="Wingdings" w:hAnsi="Wingdings" w:hint="default"/>
      </w:rPr>
    </w:lvl>
  </w:abstractNum>
  <w:abstractNum w:abstractNumId="26">
    <w:nsid w:val="454C3C91"/>
    <w:multiLevelType w:val="hybridMultilevel"/>
    <w:tmpl w:val="802C8DBC"/>
    <w:lvl w:ilvl="0" w:tplc="04090001">
      <w:start w:val="1"/>
      <w:numFmt w:val="bullet"/>
      <w:lvlText w:val=""/>
      <w:lvlJc w:val="left"/>
      <w:pPr>
        <w:ind w:left="-2399" w:hanging="360"/>
      </w:pPr>
      <w:rPr>
        <w:rFonts w:ascii="Symbol" w:hAnsi="Symbol" w:hint="default"/>
      </w:rPr>
    </w:lvl>
    <w:lvl w:ilvl="1" w:tplc="04090003" w:tentative="1">
      <w:start w:val="1"/>
      <w:numFmt w:val="bullet"/>
      <w:lvlText w:val="o"/>
      <w:lvlJc w:val="left"/>
      <w:pPr>
        <w:ind w:left="-1679" w:hanging="360"/>
      </w:pPr>
      <w:rPr>
        <w:rFonts w:ascii="Courier New" w:hAnsi="Courier New" w:cs="Courier New" w:hint="default"/>
      </w:rPr>
    </w:lvl>
    <w:lvl w:ilvl="2" w:tplc="04090005" w:tentative="1">
      <w:start w:val="1"/>
      <w:numFmt w:val="bullet"/>
      <w:lvlText w:val=""/>
      <w:lvlJc w:val="left"/>
      <w:pPr>
        <w:ind w:left="-959" w:hanging="360"/>
      </w:pPr>
      <w:rPr>
        <w:rFonts w:ascii="Wingdings" w:hAnsi="Wingdings" w:hint="default"/>
      </w:rPr>
    </w:lvl>
    <w:lvl w:ilvl="3" w:tplc="04090001" w:tentative="1">
      <w:start w:val="1"/>
      <w:numFmt w:val="bullet"/>
      <w:lvlText w:val=""/>
      <w:lvlJc w:val="left"/>
      <w:pPr>
        <w:ind w:left="-239" w:hanging="360"/>
      </w:pPr>
      <w:rPr>
        <w:rFonts w:ascii="Symbol" w:hAnsi="Symbol" w:hint="default"/>
      </w:rPr>
    </w:lvl>
    <w:lvl w:ilvl="4" w:tplc="04090003" w:tentative="1">
      <w:start w:val="1"/>
      <w:numFmt w:val="bullet"/>
      <w:lvlText w:val="o"/>
      <w:lvlJc w:val="left"/>
      <w:pPr>
        <w:ind w:left="481" w:hanging="360"/>
      </w:pPr>
      <w:rPr>
        <w:rFonts w:ascii="Courier New" w:hAnsi="Courier New" w:cs="Courier New" w:hint="default"/>
      </w:rPr>
    </w:lvl>
    <w:lvl w:ilvl="5" w:tplc="04090005" w:tentative="1">
      <w:start w:val="1"/>
      <w:numFmt w:val="bullet"/>
      <w:lvlText w:val=""/>
      <w:lvlJc w:val="left"/>
      <w:pPr>
        <w:ind w:left="1201" w:hanging="360"/>
      </w:pPr>
      <w:rPr>
        <w:rFonts w:ascii="Wingdings" w:hAnsi="Wingdings" w:hint="default"/>
      </w:rPr>
    </w:lvl>
    <w:lvl w:ilvl="6" w:tplc="04090001" w:tentative="1">
      <w:start w:val="1"/>
      <w:numFmt w:val="bullet"/>
      <w:lvlText w:val=""/>
      <w:lvlJc w:val="left"/>
      <w:pPr>
        <w:ind w:left="1921" w:hanging="360"/>
      </w:pPr>
      <w:rPr>
        <w:rFonts w:ascii="Symbol" w:hAnsi="Symbol" w:hint="default"/>
      </w:rPr>
    </w:lvl>
    <w:lvl w:ilvl="7" w:tplc="04090003" w:tentative="1">
      <w:start w:val="1"/>
      <w:numFmt w:val="bullet"/>
      <w:lvlText w:val="o"/>
      <w:lvlJc w:val="left"/>
      <w:pPr>
        <w:ind w:left="2641" w:hanging="360"/>
      </w:pPr>
      <w:rPr>
        <w:rFonts w:ascii="Courier New" w:hAnsi="Courier New" w:cs="Courier New" w:hint="default"/>
      </w:rPr>
    </w:lvl>
    <w:lvl w:ilvl="8" w:tplc="04090005" w:tentative="1">
      <w:start w:val="1"/>
      <w:numFmt w:val="bullet"/>
      <w:lvlText w:val=""/>
      <w:lvlJc w:val="left"/>
      <w:pPr>
        <w:ind w:left="3361" w:hanging="360"/>
      </w:pPr>
      <w:rPr>
        <w:rFonts w:ascii="Wingdings" w:hAnsi="Wingdings" w:hint="default"/>
      </w:rPr>
    </w:lvl>
  </w:abstractNum>
  <w:abstractNum w:abstractNumId="27">
    <w:nsid w:val="48634BF6"/>
    <w:multiLevelType w:val="multilevel"/>
    <w:tmpl w:val="1B38BCD6"/>
    <w:lvl w:ilvl="0">
      <w:start w:val="1"/>
      <w:numFmt w:val="bullet"/>
      <w:pStyle w:val="TableBullets"/>
      <w:lvlText w:val=""/>
      <w:lvlJc w:val="left"/>
      <w:pPr>
        <w:tabs>
          <w:tab w:val="num" w:pos="288"/>
        </w:tabs>
        <w:ind w:left="288" w:hanging="288"/>
      </w:pPr>
      <w:rPr>
        <w:rFonts w:ascii="Wingdings" w:hAnsi="Wingdings" w:hint="default"/>
        <w:b w:val="0"/>
        <w:i w:val="0"/>
        <w:color w:val="6E6A69"/>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F912580"/>
    <w:multiLevelType w:val="multilevel"/>
    <w:tmpl w:val="CFAC8FFE"/>
    <w:lvl w:ilvl="0">
      <w:start w:val="1"/>
      <w:numFmt w:val="bullet"/>
      <w:pStyle w:val="New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05B0C66"/>
    <w:multiLevelType w:val="multilevel"/>
    <w:tmpl w:val="91A61E86"/>
    <w:lvl w:ilvl="0">
      <w:start w:val="1"/>
      <w:numFmt w:val="bullet"/>
      <w:pStyle w:val="SHPBulletList1"/>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301015"/>
    <w:multiLevelType w:val="hybridMultilevel"/>
    <w:tmpl w:val="EE060330"/>
    <w:lvl w:ilvl="0" w:tplc="CF707C24">
      <w:start w:val="1"/>
      <w:numFmt w:val="bullet"/>
      <w:pStyle w:val="SHPTableBullet"/>
      <w:lvlText w:val=""/>
      <w:lvlJc w:val="left"/>
      <w:pPr>
        <w:ind w:left="360" w:hanging="360"/>
      </w:pPr>
      <w:rPr>
        <w:rFonts w:ascii="Wingdings" w:hAnsi="Wingdings" w:hint="default"/>
        <w:color w:val="55267D"/>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496A96"/>
    <w:multiLevelType w:val="hybridMultilevel"/>
    <w:tmpl w:val="D8CA400A"/>
    <w:lvl w:ilvl="0" w:tplc="0C185778">
      <w:start w:val="1"/>
      <w:numFmt w:val="bullet"/>
      <w:pStyle w:val="Bullet1"/>
      <w:lvlText w:val=""/>
      <w:lvlJc w:val="left"/>
      <w:pPr>
        <w:tabs>
          <w:tab w:val="num" w:pos="360"/>
        </w:tabs>
        <w:ind w:left="720" w:hanging="360"/>
      </w:pPr>
      <w:rPr>
        <w:rFonts w:ascii="Symbol" w:hAnsi="Symbol" w:hint="default"/>
        <w:color w:val="auto"/>
        <w:sz w:val="24"/>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DB6775"/>
    <w:multiLevelType w:val="hybridMultilevel"/>
    <w:tmpl w:val="821CFC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540" w:hanging="360"/>
      </w:pPr>
      <w:rPr>
        <w:rFonts w:ascii="Courier New" w:hAnsi="Courier New" w:cs="Courier New" w:hint="default"/>
      </w:rPr>
    </w:lvl>
    <w:lvl w:ilvl="5" w:tplc="04090005" w:tentative="1">
      <w:start w:val="1"/>
      <w:numFmt w:val="bullet"/>
      <w:lvlText w:val=""/>
      <w:lvlJc w:val="left"/>
      <w:pPr>
        <w:ind w:left="1260" w:hanging="360"/>
      </w:pPr>
      <w:rPr>
        <w:rFonts w:ascii="Wingdings" w:hAnsi="Wingdings" w:hint="default"/>
      </w:rPr>
    </w:lvl>
    <w:lvl w:ilvl="6" w:tplc="04090001" w:tentative="1">
      <w:start w:val="1"/>
      <w:numFmt w:val="bullet"/>
      <w:lvlText w:val=""/>
      <w:lvlJc w:val="left"/>
      <w:pPr>
        <w:ind w:left="1980" w:hanging="360"/>
      </w:pPr>
      <w:rPr>
        <w:rFonts w:ascii="Symbol" w:hAnsi="Symbol" w:hint="default"/>
      </w:rPr>
    </w:lvl>
    <w:lvl w:ilvl="7" w:tplc="04090003" w:tentative="1">
      <w:start w:val="1"/>
      <w:numFmt w:val="bullet"/>
      <w:lvlText w:val="o"/>
      <w:lvlJc w:val="left"/>
      <w:pPr>
        <w:ind w:left="2700" w:hanging="360"/>
      </w:pPr>
      <w:rPr>
        <w:rFonts w:ascii="Courier New" w:hAnsi="Courier New" w:cs="Courier New" w:hint="default"/>
      </w:rPr>
    </w:lvl>
    <w:lvl w:ilvl="8" w:tplc="04090005" w:tentative="1">
      <w:start w:val="1"/>
      <w:numFmt w:val="bullet"/>
      <w:lvlText w:val=""/>
      <w:lvlJc w:val="left"/>
      <w:pPr>
        <w:ind w:left="3420" w:hanging="360"/>
      </w:pPr>
      <w:rPr>
        <w:rFonts w:ascii="Wingdings" w:hAnsi="Wingdings" w:hint="default"/>
      </w:rPr>
    </w:lvl>
  </w:abstractNum>
  <w:abstractNum w:abstractNumId="33">
    <w:nsid w:val="667F7501"/>
    <w:multiLevelType w:val="hybridMultilevel"/>
    <w:tmpl w:val="E7A0AB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540" w:hanging="360"/>
      </w:pPr>
      <w:rPr>
        <w:rFonts w:ascii="Courier New" w:hAnsi="Courier New" w:cs="Courier New" w:hint="default"/>
      </w:rPr>
    </w:lvl>
    <w:lvl w:ilvl="5" w:tplc="04090005" w:tentative="1">
      <w:start w:val="1"/>
      <w:numFmt w:val="bullet"/>
      <w:lvlText w:val=""/>
      <w:lvlJc w:val="left"/>
      <w:pPr>
        <w:ind w:left="1260" w:hanging="360"/>
      </w:pPr>
      <w:rPr>
        <w:rFonts w:ascii="Wingdings" w:hAnsi="Wingdings" w:hint="default"/>
      </w:rPr>
    </w:lvl>
    <w:lvl w:ilvl="6" w:tplc="04090001" w:tentative="1">
      <w:start w:val="1"/>
      <w:numFmt w:val="bullet"/>
      <w:lvlText w:val=""/>
      <w:lvlJc w:val="left"/>
      <w:pPr>
        <w:ind w:left="1980" w:hanging="360"/>
      </w:pPr>
      <w:rPr>
        <w:rFonts w:ascii="Symbol" w:hAnsi="Symbol" w:hint="default"/>
      </w:rPr>
    </w:lvl>
    <w:lvl w:ilvl="7" w:tplc="04090003" w:tentative="1">
      <w:start w:val="1"/>
      <w:numFmt w:val="bullet"/>
      <w:lvlText w:val="o"/>
      <w:lvlJc w:val="left"/>
      <w:pPr>
        <w:ind w:left="2700" w:hanging="360"/>
      </w:pPr>
      <w:rPr>
        <w:rFonts w:ascii="Courier New" w:hAnsi="Courier New" w:cs="Courier New" w:hint="default"/>
      </w:rPr>
    </w:lvl>
    <w:lvl w:ilvl="8" w:tplc="04090005" w:tentative="1">
      <w:start w:val="1"/>
      <w:numFmt w:val="bullet"/>
      <w:lvlText w:val=""/>
      <w:lvlJc w:val="left"/>
      <w:pPr>
        <w:ind w:left="3420" w:hanging="360"/>
      </w:pPr>
      <w:rPr>
        <w:rFonts w:ascii="Wingdings" w:hAnsi="Wingdings" w:hint="default"/>
      </w:rPr>
    </w:lvl>
  </w:abstractNum>
  <w:abstractNum w:abstractNumId="34">
    <w:nsid w:val="73317F93"/>
    <w:multiLevelType w:val="hybridMultilevel"/>
    <w:tmpl w:val="3D86A72C"/>
    <w:lvl w:ilvl="0" w:tplc="77D0D232">
      <w:start w:val="1"/>
      <w:numFmt w:val="bullet"/>
      <w:pStyle w:val="SHPCalloutBodyBullets"/>
      <w:lvlText w:val=""/>
      <w:lvlJc w:val="left"/>
      <w:pPr>
        <w:ind w:left="360" w:hanging="360"/>
      </w:pPr>
      <w:rPr>
        <w:rFonts w:ascii="Wingdings" w:hAnsi="Wingdings" w:hint="default"/>
        <w:color w:val="55267D"/>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3"/>
  </w:num>
  <w:num w:numId="4">
    <w:abstractNumId w:val="28"/>
  </w:num>
  <w:num w:numId="5">
    <w:abstractNumId w:val="10"/>
  </w:num>
  <w:num w:numId="6">
    <w:abstractNumId w:val="16"/>
  </w:num>
  <w:num w:numId="7">
    <w:abstractNumId w:val="27"/>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4"/>
  </w:num>
  <w:num w:numId="20">
    <w:abstractNumId w:val="30"/>
  </w:num>
  <w:num w:numId="21">
    <w:abstractNumId w:val="34"/>
  </w:num>
  <w:num w:numId="22">
    <w:abstractNumId w:val="20"/>
  </w:num>
  <w:num w:numId="23">
    <w:abstractNumId w:val="11"/>
  </w:num>
  <w:num w:numId="24">
    <w:abstractNumId w:val="22"/>
  </w:num>
  <w:num w:numId="25">
    <w:abstractNumId w:val="21"/>
  </w:num>
  <w:num w:numId="26">
    <w:abstractNumId w:val="14"/>
  </w:num>
  <w:num w:numId="27">
    <w:abstractNumId w:val="31"/>
  </w:num>
  <w:num w:numId="28">
    <w:abstractNumId w:val="17"/>
  </w:num>
  <w:num w:numId="29">
    <w:abstractNumId w:val="29"/>
  </w:num>
  <w:num w:numId="30">
    <w:abstractNumId w:val="26"/>
  </w:num>
  <w:num w:numId="31">
    <w:abstractNumId w:val="25"/>
  </w:num>
  <w:num w:numId="32">
    <w:abstractNumId w:val="12"/>
  </w:num>
  <w:num w:numId="33">
    <w:abstractNumId w:val="32"/>
  </w:num>
  <w:num w:numId="34">
    <w:abstractNumId w:val="15"/>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nitialTemplateVersion" w:val="3"/>
    <w:docVar w:name="LeftMargin" w:val="6"/>
    <w:docVar w:name="RightMargin" w:val="3"/>
    <w:docVar w:name="ShipleyStylesVersion" w:val="3"/>
  </w:docVars>
  <w:rsids>
    <w:rsidRoot w:val="00CD77B2"/>
    <w:rsid w:val="0000008A"/>
    <w:rsid w:val="00003AD2"/>
    <w:rsid w:val="00003C41"/>
    <w:rsid w:val="00004CEE"/>
    <w:rsid w:val="00005B7B"/>
    <w:rsid w:val="00007B78"/>
    <w:rsid w:val="0001214A"/>
    <w:rsid w:val="00012417"/>
    <w:rsid w:val="00013798"/>
    <w:rsid w:val="00016AC1"/>
    <w:rsid w:val="000177FB"/>
    <w:rsid w:val="00020174"/>
    <w:rsid w:val="000209D4"/>
    <w:rsid w:val="0002511D"/>
    <w:rsid w:val="000308E0"/>
    <w:rsid w:val="00033A7D"/>
    <w:rsid w:val="000363D0"/>
    <w:rsid w:val="00036A6B"/>
    <w:rsid w:val="0004057C"/>
    <w:rsid w:val="000408F9"/>
    <w:rsid w:val="00045584"/>
    <w:rsid w:val="00045E0B"/>
    <w:rsid w:val="000472D5"/>
    <w:rsid w:val="0005069E"/>
    <w:rsid w:val="00050D4C"/>
    <w:rsid w:val="000578A4"/>
    <w:rsid w:val="00061776"/>
    <w:rsid w:val="000702CF"/>
    <w:rsid w:val="00072F77"/>
    <w:rsid w:val="0007608E"/>
    <w:rsid w:val="000764AA"/>
    <w:rsid w:val="000807BA"/>
    <w:rsid w:val="00081967"/>
    <w:rsid w:val="0008431C"/>
    <w:rsid w:val="00084D79"/>
    <w:rsid w:val="000900AE"/>
    <w:rsid w:val="00093EA9"/>
    <w:rsid w:val="000949F4"/>
    <w:rsid w:val="00094A76"/>
    <w:rsid w:val="000A3D81"/>
    <w:rsid w:val="000A5530"/>
    <w:rsid w:val="000B0E93"/>
    <w:rsid w:val="000B75F9"/>
    <w:rsid w:val="000C0976"/>
    <w:rsid w:val="000C19F9"/>
    <w:rsid w:val="000C32E6"/>
    <w:rsid w:val="000C44C9"/>
    <w:rsid w:val="000D1B50"/>
    <w:rsid w:val="000D43E9"/>
    <w:rsid w:val="000D50A3"/>
    <w:rsid w:val="000D5D60"/>
    <w:rsid w:val="000D6F6B"/>
    <w:rsid w:val="000E0027"/>
    <w:rsid w:val="000E0D00"/>
    <w:rsid w:val="000E1978"/>
    <w:rsid w:val="000E378A"/>
    <w:rsid w:val="000E3F8F"/>
    <w:rsid w:val="000E533B"/>
    <w:rsid w:val="000E5A2D"/>
    <w:rsid w:val="000E6363"/>
    <w:rsid w:val="000E6985"/>
    <w:rsid w:val="000E7405"/>
    <w:rsid w:val="000F5F8D"/>
    <w:rsid w:val="000F7B4A"/>
    <w:rsid w:val="00106C03"/>
    <w:rsid w:val="00110DFA"/>
    <w:rsid w:val="00110FAE"/>
    <w:rsid w:val="001133FF"/>
    <w:rsid w:val="00113943"/>
    <w:rsid w:val="001144CC"/>
    <w:rsid w:val="0011462C"/>
    <w:rsid w:val="001260EF"/>
    <w:rsid w:val="00127258"/>
    <w:rsid w:val="00130781"/>
    <w:rsid w:val="0013238C"/>
    <w:rsid w:val="00135248"/>
    <w:rsid w:val="001362F0"/>
    <w:rsid w:val="00146E9E"/>
    <w:rsid w:val="00150F88"/>
    <w:rsid w:val="00153887"/>
    <w:rsid w:val="0015776C"/>
    <w:rsid w:val="0016066F"/>
    <w:rsid w:val="0016111A"/>
    <w:rsid w:val="00165E64"/>
    <w:rsid w:val="00165F21"/>
    <w:rsid w:val="00171F76"/>
    <w:rsid w:val="00174CEC"/>
    <w:rsid w:val="0017508C"/>
    <w:rsid w:val="00177814"/>
    <w:rsid w:val="001804FE"/>
    <w:rsid w:val="001843D6"/>
    <w:rsid w:val="001844D6"/>
    <w:rsid w:val="00184E5B"/>
    <w:rsid w:val="00185872"/>
    <w:rsid w:val="00186C78"/>
    <w:rsid w:val="001944A9"/>
    <w:rsid w:val="001958D0"/>
    <w:rsid w:val="001A0788"/>
    <w:rsid w:val="001A22C5"/>
    <w:rsid w:val="001A50BC"/>
    <w:rsid w:val="001A7C10"/>
    <w:rsid w:val="001B10A4"/>
    <w:rsid w:val="001B13A4"/>
    <w:rsid w:val="001B5BD3"/>
    <w:rsid w:val="001B6767"/>
    <w:rsid w:val="001B70FD"/>
    <w:rsid w:val="001C5981"/>
    <w:rsid w:val="001C62EF"/>
    <w:rsid w:val="001C7042"/>
    <w:rsid w:val="001D0416"/>
    <w:rsid w:val="001D2D8E"/>
    <w:rsid w:val="001D32B2"/>
    <w:rsid w:val="001D4CD5"/>
    <w:rsid w:val="001D70D7"/>
    <w:rsid w:val="001E261E"/>
    <w:rsid w:val="001E39FA"/>
    <w:rsid w:val="001E3D36"/>
    <w:rsid w:val="001E4B3D"/>
    <w:rsid w:val="001E50EE"/>
    <w:rsid w:val="001E7BE3"/>
    <w:rsid w:val="001F0BA7"/>
    <w:rsid w:val="001F26CE"/>
    <w:rsid w:val="001F447E"/>
    <w:rsid w:val="001F5A46"/>
    <w:rsid w:val="001F6F85"/>
    <w:rsid w:val="001F7789"/>
    <w:rsid w:val="001F7D45"/>
    <w:rsid w:val="001F7E9E"/>
    <w:rsid w:val="00205F7E"/>
    <w:rsid w:val="00210F2E"/>
    <w:rsid w:val="00210FFF"/>
    <w:rsid w:val="00216496"/>
    <w:rsid w:val="00216C65"/>
    <w:rsid w:val="00217C8B"/>
    <w:rsid w:val="002203AC"/>
    <w:rsid w:val="00223E03"/>
    <w:rsid w:val="002274E1"/>
    <w:rsid w:val="0022761C"/>
    <w:rsid w:val="00234524"/>
    <w:rsid w:val="00235E81"/>
    <w:rsid w:val="0023763D"/>
    <w:rsid w:val="00242C79"/>
    <w:rsid w:val="00243E57"/>
    <w:rsid w:val="00250454"/>
    <w:rsid w:val="0025061B"/>
    <w:rsid w:val="00250791"/>
    <w:rsid w:val="00260832"/>
    <w:rsid w:val="00261274"/>
    <w:rsid w:val="00261A09"/>
    <w:rsid w:val="00263461"/>
    <w:rsid w:val="002760AF"/>
    <w:rsid w:val="0027705D"/>
    <w:rsid w:val="00280378"/>
    <w:rsid w:val="0028390A"/>
    <w:rsid w:val="00284B10"/>
    <w:rsid w:val="002850CB"/>
    <w:rsid w:val="00291F99"/>
    <w:rsid w:val="00292610"/>
    <w:rsid w:val="002934B9"/>
    <w:rsid w:val="002938E8"/>
    <w:rsid w:val="00296BF4"/>
    <w:rsid w:val="002A0DB3"/>
    <w:rsid w:val="002A797F"/>
    <w:rsid w:val="002A7C7F"/>
    <w:rsid w:val="002B3516"/>
    <w:rsid w:val="002B4693"/>
    <w:rsid w:val="002B4B2B"/>
    <w:rsid w:val="002B52F9"/>
    <w:rsid w:val="002B666C"/>
    <w:rsid w:val="002B6B02"/>
    <w:rsid w:val="002B7FF2"/>
    <w:rsid w:val="002C2640"/>
    <w:rsid w:val="002D7274"/>
    <w:rsid w:val="002E082C"/>
    <w:rsid w:val="002E130A"/>
    <w:rsid w:val="002E3742"/>
    <w:rsid w:val="002E6DAA"/>
    <w:rsid w:val="002F05B2"/>
    <w:rsid w:val="002F2743"/>
    <w:rsid w:val="002F336C"/>
    <w:rsid w:val="002F3A25"/>
    <w:rsid w:val="002F6362"/>
    <w:rsid w:val="002F63D4"/>
    <w:rsid w:val="002F696A"/>
    <w:rsid w:val="00300591"/>
    <w:rsid w:val="00300E63"/>
    <w:rsid w:val="003040F4"/>
    <w:rsid w:val="00305010"/>
    <w:rsid w:val="00315971"/>
    <w:rsid w:val="00315F69"/>
    <w:rsid w:val="00317B07"/>
    <w:rsid w:val="003201EE"/>
    <w:rsid w:val="003219B8"/>
    <w:rsid w:val="00321A0F"/>
    <w:rsid w:val="00322AA7"/>
    <w:rsid w:val="003236A0"/>
    <w:rsid w:val="0032545C"/>
    <w:rsid w:val="00325B77"/>
    <w:rsid w:val="00325DE0"/>
    <w:rsid w:val="0032604A"/>
    <w:rsid w:val="00343FAB"/>
    <w:rsid w:val="003456B1"/>
    <w:rsid w:val="00345765"/>
    <w:rsid w:val="003479D6"/>
    <w:rsid w:val="003525CC"/>
    <w:rsid w:val="003527F2"/>
    <w:rsid w:val="00365A8F"/>
    <w:rsid w:val="00380B11"/>
    <w:rsid w:val="00382DDA"/>
    <w:rsid w:val="003854E8"/>
    <w:rsid w:val="0038632D"/>
    <w:rsid w:val="00390D70"/>
    <w:rsid w:val="00397B77"/>
    <w:rsid w:val="003A114C"/>
    <w:rsid w:val="003A2837"/>
    <w:rsid w:val="003A2FE0"/>
    <w:rsid w:val="003A4A5B"/>
    <w:rsid w:val="003A747F"/>
    <w:rsid w:val="003B0A1B"/>
    <w:rsid w:val="003B6180"/>
    <w:rsid w:val="003B7329"/>
    <w:rsid w:val="003C1967"/>
    <w:rsid w:val="003C3574"/>
    <w:rsid w:val="003C505D"/>
    <w:rsid w:val="003D00E5"/>
    <w:rsid w:val="003D0975"/>
    <w:rsid w:val="003D74C3"/>
    <w:rsid w:val="003E03E7"/>
    <w:rsid w:val="003E06CF"/>
    <w:rsid w:val="003E3610"/>
    <w:rsid w:val="003E4601"/>
    <w:rsid w:val="003E5CD7"/>
    <w:rsid w:val="003E78D3"/>
    <w:rsid w:val="003E7A7C"/>
    <w:rsid w:val="003F043F"/>
    <w:rsid w:val="003F04D0"/>
    <w:rsid w:val="003F38AC"/>
    <w:rsid w:val="00405514"/>
    <w:rsid w:val="00411FE8"/>
    <w:rsid w:val="00415BF6"/>
    <w:rsid w:val="00421206"/>
    <w:rsid w:val="00421682"/>
    <w:rsid w:val="004221FD"/>
    <w:rsid w:val="004230B1"/>
    <w:rsid w:val="004231A9"/>
    <w:rsid w:val="004232E8"/>
    <w:rsid w:val="00424678"/>
    <w:rsid w:val="004277E7"/>
    <w:rsid w:val="0043366C"/>
    <w:rsid w:val="00444164"/>
    <w:rsid w:val="00445A57"/>
    <w:rsid w:val="00447DDB"/>
    <w:rsid w:val="00452BD0"/>
    <w:rsid w:val="00454460"/>
    <w:rsid w:val="00462B69"/>
    <w:rsid w:val="0046657A"/>
    <w:rsid w:val="00467104"/>
    <w:rsid w:val="004719E3"/>
    <w:rsid w:val="00473E97"/>
    <w:rsid w:val="00475297"/>
    <w:rsid w:val="0047667E"/>
    <w:rsid w:val="00476709"/>
    <w:rsid w:val="00477AA6"/>
    <w:rsid w:val="00480086"/>
    <w:rsid w:val="00480C97"/>
    <w:rsid w:val="004838E4"/>
    <w:rsid w:val="0048400B"/>
    <w:rsid w:val="00484A90"/>
    <w:rsid w:val="004918B9"/>
    <w:rsid w:val="00491E8A"/>
    <w:rsid w:val="0049499F"/>
    <w:rsid w:val="00495483"/>
    <w:rsid w:val="004B1589"/>
    <w:rsid w:val="004B37AE"/>
    <w:rsid w:val="004B7288"/>
    <w:rsid w:val="004C11CA"/>
    <w:rsid w:val="004C12B6"/>
    <w:rsid w:val="004C151F"/>
    <w:rsid w:val="004C19AF"/>
    <w:rsid w:val="004C2D02"/>
    <w:rsid w:val="004C30BC"/>
    <w:rsid w:val="004C3EF4"/>
    <w:rsid w:val="004D3B13"/>
    <w:rsid w:val="004D5227"/>
    <w:rsid w:val="004E3468"/>
    <w:rsid w:val="004E4675"/>
    <w:rsid w:val="004F5931"/>
    <w:rsid w:val="004F5E04"/>
    <w:rsid w:val="004F686F"/>
    <w:rsid w:val="0050353D"/>
    <w:rsid w:val="00506217"/>
    <w:rsid w:val="005064FC"/>
    <w:rsid w:val="005100D8"/>
    <w:rsid w:val="005117A4"/>
    <w:rsid w:val="00511935"/>
    <w:rsid w:val="00512651"/>
    <w:rsid w:val="00513562"/>
    <w:rsid w:val="00513923"/>
    <w:rsid w:val="00513CDB"/>
    <w:rsid w:val="00523A49"/>
    <w:rsid w:val="00525D12"/>
    <w:rsid w:val="00526157"/>
    <w:rsid w:val="005265D3"/>
    <w:rsid w:val="00533E58"/>
    <w:rsid w:val="005359B0"/>
    <w:rsid w:val="00535E2D"/>
    <w:rsid w:val="00537216"/>
    <w:rsid w:val="00544C7E"/>
    <w:rsid w:val="005476EC"/>
    <w:rsid w:val="0054786F"/>
    <w:rsid w:val="00547A65"/>
    <w:rsid w:val="00547CCF"/>
    <w:rsid w:val="00550882"/>
    <w:rsid w:val="00555D52"/>
    <w:rsid w:val="005636C9"/>
    <w:rsid w:val="005661DF"/>
    <w:rsid w:val="0057618E"/>
    <w:rsid w:val="0057632B"/>
    <w:rsid w:val="00581739"/>
    <w:rsid w:val="00583336"/>
    <w:rsid w:val="00583C40"/>
    <w:rsid w:val="00583DB8"/>
    <w:rsid w:val="00584DBA"/>
    <w:rsid w:val="005862E7"/>
    <w:rsid w:val="005864B1"/>
    <w:rsid w:val="0059497A"/>
    <w:rsid w:val="005961A7"/>
    <w:rsid w:val="005A02DD"/>
    <w:rsid w:val="005A0461"/>
    <w:rsid w:val="005A458D"/>
    <w:rsid w:val="005A65A6"/>
    <w:rsid w:val="005A6C82"/>
    <w:rsid w:val="005A7B3A"/>
    <w:rsid w:val="005B094B"/>
    <w:rsid w:val="005B2BA5"/>
    <w:rsid w:val="005B43DE"/>
    <w:rsid w:val="005B7012"/>
    <w:rsid w:val="005C066A"/>
    <w:rsid w:val="005C111A"/>
    <w:rsid w:val="005C1DAC"/>
    <w:rsid w:val="005C5EA5"/>
    <w:rsid w:val="005C7091"/>
    <w:rsid w:val="005D2414"/>
    <w:rsid w:val="005D402C"/>
    <w:rsid w:val="005D40DE"/>
    <w:rsid w:val="005D5C78"/>
    <w:rsid w:val="005D7043"/>
    <w:rsid w:val="005D7380"/>
    <w:rsid w:val="005E27C9"/>
    <w:rsid w:val="005E27EB"/>
    <w:rsid w:val="005E4C2E"/>
    <w:rsid w:val="005E6403"/>
    <w:rsid w:val="005E6F13"/>
    <w:rsid w:val="005F01CC"/>
    <w:rsid w:val="005F2751"/>
    <w:rsid w:val="005F7BBC"/>
    <w:rsid w:val="0060577F"/>
    <w:rsid w:val="00617FF8"/>
    <w:rsid w:val="00621D76"/>
    <w:rsid w:val="00622454"/>
    <w:rsid w:val="006251D9"/>
    <w:rsid w:val="0062597C"/>
    <w:rsid w:val="0062606C"/>
    <w:rsid w:val="00626DD4"/>
    <w:rsid w:val="00631852"/>
    <w:rsid w:val="00631E95"/>
    <w:rsid w:val="00633096"/>
    <w:rsid w:val="00633D2D"/>
    <w:rsid w:val="006351AB"/>
    <w:rsid w:val="00635B40"/>
    <w:rsid w:val="00637BB2"/>
    <w:rsid w:val="00640380"/>
    <w:rsid w:val="00645B6F"/>
    <w:rsid w:val="00645E99"/>
    <w:rsid w:val="006515EB"/>
    <w:rsid w:val="00651BC0"/>
    <w:rsid w:val="006558FF"/>
    <w:rsid w:val="00670481"/>
    <w:rsid w:val="006722E5"/>
    <w:rsid w:val="006731F3"/>
    <w:rsid w:val="00673D16"/>
    <w:rsid w:val="00673F38"/>
    <w:rsid w:val="00674B6F"/>
    <w:rsid w:val="00674B7B"/>
    <w:rsid w:val="0067629C"/>
    <w:rsid w:val="00676706"/>
    <w:rsid w:val="006864E5"/>
    <w:rsid w:val="006908EA"/>
    <w:rsid w:val="00691791"/>
    <w:rsid w:val="00693EC8"/>
    <w:rsid w:val="006946D3"/>
    <w:rsid w:val="0069548D"/>
    <w:rsid w:val="00697013"/>
    <w:rsid w:val="00697BE9"/>
    <w:rsid w:val="006A2428"/>
    <w:rsid w:val="006A25D1"/>
    <w:rsid w:val="006A3287"/>
    <w:rsid w:val="006A55B5"/>
    <w:rsid w:val="006A674A"/>
    <w:rsid w:val="006A67F3"/>
    <w:rsid w:val="006A7814"/>
    <w:rsid w:val="006A7BF5"/>
    <w:rsid w:val="006B3416"/>
    <w:rsid w:val="006D0626"/>
    <w:rsid w:val="006D19E4"/>
    <w:rsid w:val="006D5974"/>
    <w:rsid w:val="006E0538"/>
    <w:rsid w:val="006E2B5A"/>
    <w:rsid w:val="006F14B8"/>
    <w:rsid w:val="006F162D"/>
    <w:rsid w:val="006F79C8"/>
    <w:rsid w:val="007002E2"/>
    <w:rsid w:val="0070380C"/>
    <w:rsid w:val="00705E73"/>
    <w:rsid w:val="00707EB0"/>
    <w:rsid w:val="007139A6"/>
    <w:rsid w:val="0071692C"/>
    <w:rsid w:val="00717AE8"/>
    <w:rsid w:val="00717FDA"/>
    <w:rsid w:val="007207FC"/>
    <w:rsid w:val="00722E60"/>
    <w:rsid w:val="00725526"/>
    <w:rsid w:val="00726AE0"/>
    <w:rsid w:val="0073017C"/>
    <w:rsid w:val="00730225"/>
    <w:rsid w:val="00732490"/>
    <w:rsid w:val="007324AA"/>
    <w:rsid w:val="00732584"/>
    <w:rsid w:val="0073260C"/>
    <w:rsid w:val="00735991"/>
    <w:rsid w:val="00740952"/>
    <w:rsid w:val="007420B6"/>
    <w:rsid w:val="0074307D"/>
    <w:rsid w:val="007502B5"/>
    <w:rsid w:val="00751D04"/>
    <w:rsid w:val="00757090"/>
    <w:rsid w:val="00757947"/>
    <w:rsid w:val="00760645"/>
    <w:rsid w:val="00760DAF"/>
    <w:rsid w:val="00762FD2"/>
    <w:rsid w:val="00767EA4"/>
    <w:rsid w:val="00773F37"/>
    <w:rsid w:val="00785115"/>
    <w:rsid w:val="00791D6F"/>
    <w:rsid w:val="00793213"/>
    <w:rsid w:val="00794084"/>
    <w:rsid w:val="007A2346"/>
    <w:rsid w:val="007A3914"/>
    <w:rsid w:val="007A523D"/>
    <w:rsid w:val="007A685A"/>
    <w:rsid w:val="007A75CF"/>
    <w:rsid w:val="007A7665"/>
    <w:rsid w:val="007A7684"/>
    <w:rsid w:val="007A794C"/>
    <w:rsid w:val="007A7E6E"/>
    <w:rsid w:val="007B1542"/>
    <w:rsid w:val="007B1B0F"/>
    <w:rsid w:val="007B7526"/>
    <w:rsid w:val="007C5F8E"/>
    <w:rsid w:val="007C72ED"/>
    <w:rsid w:val="007C7D66"/>
    <w:rsid w:val="007D0A70"/>
    <w:rsid w:val="007D5ADD"/>
    <w:rsid w:val="007D6595"/>
    <w:rsid w:val="007D76C7"/>
    <w:rsid w:val="007E1635"/>
    <w:rsid w:val="007F7E06"/>
    <w:rsid w:val="00800E98"/>
    <w:rsid w:val="00803FAE"/>
    <w:rsid w:val="00805483"/>
    <w:rsid w:val="00805616"/>
    <w:rsid w:val="00812673"/>
    <w:rsid w:val="00813F9D"/>
    <w:rsid w:val="00814133"/>
    <w:rsid w:val="00817884"/>
    <w:rsid w:val="00817BB8"/>
    <w:rsid w:val="00820ADF"/>
    <w:rsid w:val="00820C12"/>
    <w:rsid w:val="00821CE4"/>
    <w:rsid w:val="008227D1"/>
    <w:rsid w:val="008259BE"/>
    <w:rsid w:val="00832F2C"/>
    <w:rsid w:val="00837F03"/>
    <w:rsid w:val="00841EF6"/>
    <w:rsid w:val="00847F56"/>
    <w:rsid w:val="008502E7"/>
    <w:rsid w:val="00855D9F"/>
    <w:rsid w:val="00856CCD"/>
    <w:rsid w:val="00860478"/>
    <w:rsid w:val="00863584"/>
    <w:rsid w:val="00864B79"/>
    <w:rsid w:val="00867B20"/>
    <w:rsid w:val="00872AA9"/>
    <w:rsid w:val="008759CD"/>
    <w:rsid w:val="00875C6D"/>
    <w:rsid w:val="00880FE9"/>
    <w:rsid w:val="008818D2"/>
    <w:rsid w:val="00883D46"/>
    <w:rsid w:val="0088772B"/>
    <w:rsid w:val="00891531"/>
    <w:rsid w:val="008A44A2"/>
    <w:rsid w:val="008A46EB"/>
    <w:rsid w:val="008A5371"/>
    <w:rsid w:val="008A57A2"/>
    <w:rsid w:val="008A5F2A"/>
    <w:rsid w:val="008A6E13"/>
    <w:rsid w:val="008B2D0D"/>
    <w:rsid w:val="008B3172"/>
    <w:rsid w:val="008B3AFC"/>
    <w:rsid w:val="008B3BFC"/>
    <w:rsid w:val="008C2FED"/>
    <w:rsid w:val="008C4338"/>
    <w:rsid w:val="008C65C9"/>
    <w:rsid w:val="008C6F00"/>
    <w:rsid w:val="008C6F9D"/>
    <w:rsid w:val="008D286A"/>
    <w:rsid w:val="008D3AF2"/>
    <w:rsid w:val="008D4EF0"/>
    <w:rsid w:val="008D65D5"/>
    <w:rsid w:val="008D71BD"/>
    <w:rsid w:val="008D7C9C"/>
    <w:rsid w:val="008E2420"/>
    <w:rsid w:val="008E3EF0"/>
    <w:rsid w:val="008E7DCF"/>
    <w:rsid w:val="008F3D44"/>
    <w:rsid w:val="00910659"/>
    <w:rsid w:val="00913A35"/>
    <w:rsid w:val="009147E1"/>
    <w:rsid w:val="00914DDC"/>
    <w:rsid w:val="00921FCF"/>
    <w:rsid w:val="00923182"/>
    <w:rsid w:val="0092347B"/>
    <w:rsid w:val="00932283"/>
    <w:rsid w:val="00935699"/>
    <w:rsid w:val="00940412"/>
    <w:rsid w:val="009467B1"/>
    <w:rsid w:val="0094680D"/>
    <w:rsid w:val="00946E07"/>
    <w:rsid w:val="00946F1C"/>
    <w:rsid w:val="00950EC6"/>
    <w:rsid w:val="00954C24"/>
    <w:rsid w:val="0095595B"/>
    <w:rsid w:val="009559DC"/>
    <w:rsid w:val="00955B37"/>
    <w:rsid w:val="009561D3"/>
    <w:rsid w:val="00961189"/>
    <w:rsid w:val="00964CF6"/>
    <w:rsid w:val="009661E2"/>
    <w:rsid w:val="009662CD"/>
    <w:rsid w:val="009666F9"/>
    <w:rsid w:val="0097099F"/>
    <w:rsid w:val="0097719D"/>
    <w:rsid w:val="00980043"/>
    <w:rsid w:val="0098031C"/>
    <w:rsid w:val="0098038A"/>
    <w:rsid w:val="009826A5"/>
    <w:rsid w:val="00984985"/>
    <w:rsid w:val="0098569C"/>
    <w:rsid w:val="00986F88"/>
    <w:rsid w:val="009941AC"/>
    <w:rsid w:val="009A0185"/>
    <w:rsid w:val="009A162E"/>
    <w:rsid w:val="009A4DBD"/>
    <w:rsid w:val="009A5005"/>
    <w:rsid w:val="009A51DD"/>
    <w:rsid w:val="009B039B"/>
    <w:rsid w:val="009B169A"/>
    <w:rsid w:val="009B6A33"/>
    <w:rsid w:val="009B7180"/>
    <w:rsid w:val="009C7EA5"/>
    <w:rsid w:val="009D0FD7"/>
    <w:rsid w:val="009D2EF3"/>
    <w:rsid w:val="009D30CE"/>
    <w:rsid w:val="009D614F"/>
    <w:rsid w:val="009E0784"/>
    <w:rsid w:val="009E4E79"/>
    <w:rsid w:val="009F0A77"/>
    <w:rsid w:val="009F0FDD"/>
    <w:rsid w:val="009F777E"/>
    <w:rsid w:val="009F7EF2"/>
    <w:rsid w:val="00A01A3E"/>
    <w:rsid w:val="00A02D43"/>
    <w:rsid w:val="00A04D3E"/>
    <w:rsid w:val="00A0693C"/>
    <w:rsid w:val="00A072F2"/>
    <w:rsid w:val="00A13B73"/>
    <w:rsid w:val="00A14711"/>
    <w:rsid w:val="00A14C99"/>
    <w:rsid w:val="00A14E33"/>
    <w:rsid w:val="00A17BAA"/>
    <w:rsid w:val="00A21F8B"/>
    <w:rsid w:val="00A32E7B"/>
    <w:rsid w:val="00A34FCE"/>
    <w:rsid w:val="00A35140"/>
    <w:rsid w:val="00A35E53"/>
    <w:rsid w:val="00A363D3"/>
    <w:rsid w:val="00A400E4"/>
    <w:rsid w:val="00A4126A"/>
    <w:rsid w:val="00A445F2"/>
    <w:rsid w:val="00A44E41"/>
    <w:rsid w:val="00A450E8"/>
    <w:rsid w:val="00A47893"/>
    <w:rsid w:val="00A47D1F"/>
    <w:rsid w:val="00A501F0"/>
    <w:rsid w:val="00A50857"/>
    <w:rsid w:val="00A53DE2"/>
    <w:rsid w:val="00A605EF"/>
    <w:rsid w:val="00A61FD0"/>
    <w:rsid w:val="00A62ED6"/>
    <w:rsid w:val="00A64417"/>
    <w:rsid w:val="00A7510C"/>
    <w:rsid w:val="00A75ED5"/>
    <w:rsid w:val="00A835E3"/>
    <w:rsid w:val="00A86344"/>
    <w:rsid w:val="00A8656E"/>
    <w:rsid w:val="00A87007"/>
    <w:rsid w:val="00A878BA"/>
    <w:rsid w:val="00A94131"/>
    <w:rsid w:val="00A959C3"/>
    <w:rsid w:val="00A96AFF"/>
    <w:rsid w:val="00A97A99"/>
    <w:rsid w:val="00A97C21"/>
    <w:rsid w:val="00AA0B9A"/>
    <w:rsid w:val="00AA6915"/>
    <w:rsid w:val="00AA71CF"/>
    <w:rsid w:val="00AB6EB0"/>
    <w:rsid w:val="00AC227A"/>
    <w:rsid w:val="00AC4D6E"/>
    <w:rsid w:val="00AC5E35"/>
    <w:rsid w:val="00AC6ED2"/>
    <w:rsid w:val="00AD277B"/>
    <w:rsid w:val="00AE4C8F"/>
    <w:rsid w:val="00AE4F4B"/>
    <w:rsid w:val="00AE520D"/>
    <w:rsid w:val="00AE6462"/>
    <w:rsid w:val="00AF0A33"/>
    <w:rsid w:val="00AF570F"/>
    <w:rsid w:val="00B0551C"/>
    <w:rsid w:val="00B10C17"/>
    <w:rsid w:val="00B11A62"/>
    <w:rsid w:val="00B148E0"/>
    <w:rsid w:val="00B1519C"/>
    <w:rsid w:val="00B1647B"/>
    <w:rsid w:val="00B1763B"/>
    <w:rsid w:val="00B2136B"/>
    <w:rsid w:val="00B22209"/>
    <w:rsid w:val="00B308F0"/>
    <w:rsid w:val="00B30F63"/>
    <w:rsid w:val="00B311B7"/>
    <w:rsid w:val="00B3172E"/>
    <w:rsid w:val="00B32F9C"/>
    <w:rsid w:val="00B3447C"/>
    <w:rsid w:val="00B34BC2"/>
    <w:rsid w:val="00B35F6E"/>
    <w:rsid w:val="00B373A4"/>
    <w:rsid w:val="00B470EA"/>
    <w:rsid w:val="00B473A1"/>
    <w:rsid w:val="00B520D9"/>
    <w:rsid w:val="00B55730"/>
    <w:rsid w:val="00B55941"/>
    <w:rsid w:val="00B56763"/>
    <w:rsid w:val="00B57AE2"/>
    <w:rsid w:val="00B60B5B"/>
    <w:rsid w:val="00B61314"/>
    <w:rsid w:val="00B70018"/>
    <w:rsid w:val="00B71BDE"/>
    <w:rsid w:val="00B773EA"/>
    <w:rsid w:val="00B82A16"/>
    <w:rsid w:val="00B82EFC"/>
    <w:rsid w:val="00B82F09"/>
    <w:rsid w:val="00B87C8B"/>
    <w:rsid w:val="00B94053"/>
    <w:rsid w:val="00B94136"/>
    <w:rsid w:val="00B96965"/>
    <w:rsid w:val="00BA0215"/>
    <w:rsid w:val="00BA0F38"/>
    <w:rsid w:val="00BB3BB3"/>
    <w:rsid w:val="00BC0C1F"/>
    <w:rsid w:val="00BC5229"/>
    <w:rsid w:val="00BC6BD2"/>
    <w:rsid w:val="00BD69FC"/>
    <w:rsid w:val="00BD7036"/>
    <w:rsid w:val="00BE0AFB"/>
    <w:rsid w:val="00BF2A13"/>
    <w:rsid w:val="00BF2FF6"/>
    <w:rsid w:val="00BF4BB3"/>
    <w:rsid w:val="00BF5978"/>
    <w:rsid w:val="00C00210"/>
    <w:rsid w:val="00C108D0"/>
    <w:rsid w:val="00C10C12"/>
    <w:rsid w:val="00C12175"/>
    <w:rsid w:val="00C154B8"/>
    <w:rsid w:val="00C160BF"/>
    <w:rsid w:val="00C17574"/>
    <w:rsid w:val="00C24CFF"/>
    <w:rsid w:val="00C30AB8"/>
    <w:rsid w:val="00C323C2"/>
    <w:rsid w:val="00C34D7E"/>
    <w:rsid w:val="00C35F84"/>
    <w:rsid w:val="00C401D9"/>
    <w:rsid w:val="00C41459"/>
    <w:rsid w:val="00C43294"/>
    <w:rsid w:val="00C4364F"/>
    <w:rsid w:val="00C43C54"/>
    <w:rsid w:val="00C46BD3"/>
    <w:rsid w:val="00C50A7E"/>
    <w:rsid w:val="00C512B2"/>
    <w:rsid w:val="00C514A7"/>
    <w:rsid w:val="00C516EB"/>
    <w:rsid w:val="00C523E5"/>
    <w:rsid w:val="00C56E78"/>
    <w:rsid w:val="00C65CE8"/>
    <w:rsid w:val="00C74E6A"/>
    <w:rsid w:val="00C75752"/>
    <w:rsid w:val="00C80B64"/>
    <w:rsid w:val="00C80F25"/>
    <w:rsid w:val="00C81404"/>
    <w:rsid w:val="00C82615"/>
    <w:rsid w:val="00C82686"/>
    <w:rsid w:val="00C869D7"/>
    <w:rsid w:val="00C87E02"/>
    <w:rsid w:val="00C90574"/>
    <w:rsid w:val="00C92B58"/>
    <w:rsid w:val="00C93084"/>
    <w:rsid w:val="00C93725"/>
    <w:rsid w:val="00C94262"/>
    <w:rsid w:val="00C94546"/>
    <w:rsid w:val="00CA3F2A"/>
    <w:rsid w:val="00CB3BC4"/>
    <w:rsid w:val="00CB3DA6"/>
    <w:rsid w:val="00CB5F17"/>
    <w:rsid w:val="00CC3C66"/>
    <w:rsid w:val="00CC4C69"/>
    <w:rsid w:val="00CC59D0"/>
    <w:rsid w:val="00CC6ADF"/>
    <w:rsid w:val="00CC7F09"/>
    <w:rsid w:val="00CD02B4"/>
    <w:rsid w:val="00CD22E7"/>
    <w:rsid w:val="00CD2935"/>
    <w:rsid w:val="00CD2EF4"/>
    <w:rsid w:val="00CD4527"/>
    <w:rsid w:val="00CD77B2"/>
    <w:rsid w:val="00CD79CB"/>
    <w:rsid w:val="00CE4471"/>
    <w:rsid w:val="00CE471B"/>
    <w:rsid w:val="00CE6A54"/>
    <w:rsid w:val="00CE724B"/>
    <w:rsid w:val="00CE7AE9"/>
    <w:rsid w:val="00CF07BB"/>
    <w:rsid w:val="00CF247D"/>
    <w:rsid w:val="00CF2E24"/>
    <w:rsid w:val="00CF50B7"/>
    <w:rsid w:val="00D01BDE"/>
    <w:rsid w:val="00D02119"/>
    <w:rsid w:val="00D021D0"/>
    <w:rsid w:val="00D03DAF"/>
    <w:rsid w:val="00D049F5"/>
    <w:rsid w:val="00D04A0B"/>
    <w:rsid w:val="00D06BA0"/>
    <w:rsid w:val="00D10322"/>
    <w:rsid w:val="00D203F8"/>
    <w:rsid w:val="00D226CC"/>
    <w:rsid w:val="00D2422B"/>
    <w:rsid w:val="00D32BC6"/>
    <w:rsid w:val="00D36ADF"/>
    <w:rsid w:val="00D401CA"/>
    <w:rsid w:val="00D41035"/>
    <w:rsid w:val="00D41127"/>
    <w:rsid w:val="00D43F8E"/>
    <w:rsid w:val="00D4603C"/>
    <w:rsid w:val="00D4750B"/>
    <w:rsid w:val="00D500E6"/>
    <w:rsid w:val="00D51266"/>
    <w:rsid w:val="00D53664"/>
    <w:rsid w:val="00D545A6"/>
    <w:rsid w:val="00D6450E"/>
    <w:rsid w:val="00D653C7"/>
    <w:rsid w:val="00D6606E"/>
    <w:rsid w:val="00D67447"/>
    <w:rsid w:val="00D7101D"/>
    <w:rsid w:val="00D7110B"/>
    <w:rsid w:val="00D731BE"/>
    <w:rsid w:val="00D773BF"/>
    <w:rsid w:val="00D81119"/>
    <w:rsid w:val="00D8129C"/>
    <w:rsid w:val="00D827BF"/>
    <w:rsid w:val="00D82EAB"/>
    <w:rsid w:val="00D84534"/>
    <w:rsid w:val="00D8676D"/>
    <w:rsid w:val="00D86787"/>
    <w:rsid w:val="00D871EA"/>
    <w:rsid w:val="00D9144F"/>
    <w:rsid w:val="00D91C3E"/>
    <w:rsid w:val="00D93EE1"/>
    <w:rsid w:val="00D95210"/>
    <w:rsid w:val="00D97D9C"/>
    <w:rsid w:val="00DA031E"/>
    <w:rsid w:val="00DA1FD7"/>
    <w:rsid w:val="00DA2AA0"/>
    <w:rsid w:val="00DA5980"/>
    <w:rsid w:val="00DB29BE"/>
    <w:rsid w:val="00DB7312"/>
    <w:rsid w:val="00DC0AEB"/>
    <w:rsid w:val="00DC2210"/>
    <w:rsid w:val="00DC4674"/>
    <w:rsid w:val="00DC570E"/>
    <w:rsid w:val="00DD2354"/>
    <w:rsid w:val="00DD3F34"/>
    <w:rsid w:val="00DD5765"/>
    <w:rsid w:val="00DD68B6"/>
    <w:rsid w:val="00DE0FAD"/>
    <w:rsid w:val="00DE281F"/>
    <w:rsid w:val="00DE3AF0"/>
    <w:rsid w:val="00DE5421"/>
    <w:rsid w:val="00DE7CE6"/>
    <w:rsid w:val="00DF49B4"/>
    <w:rsid w:val="00E0002B"/>
    <w:rsid w:val="00E04DD0"/>
    <w:rsid w:val="00E0535A"/>
    <w:rsid w:val="00E07550"/>
    <w:rsid w:val="00E115AC"/>
    <w:rsid w:val="00E168DD"/>
    <w:rsid w:val="00E16BF3"/>
    <w:rsid w:val="00E2218A"/>
    <w:rsid w:val="00E22E45"/>
    <w:rsid w:val="00E23648"/>
    <w:rsid w:val="00E261D3"/>
    <w:rsid w:val="00E31C04"/>
    <w:rsid w:val="00E32336"/>
    <w:rsid w:val="00E367EC"/>
    <w:rsid w:val="00E375BA"/>
    <w:rsid w:val="00E37785"/>
    <w:rsid w:val="00E37CE1"/>
    <w:rsid w:val="00E40D9C"/>
    <w:rsid w:val="00E41B72"/>
    <w:rsid w:val="00E42364"/>
    <w:rsid w:val="00E42B88"/>
    <w:rsid w:val="00E42BBD"/>
    <w:rsid w:val="00E42E64"/>
    <w:rsid w:val="00E43157"/>
    <w:rsid w:val="00E43A52"/>
    <w:rsid w:val="00E51349"/>
    <w:rsid w:val="00E519B9"/>
    <w:rsid w:val="00E5211F"/>
    <w:rsid w:val="00E536D3"/>
    <w:rsid w:val="00E552A2"/>
    <w:rsid w:val="00E55E90"/>
    <w:rsid w:val="00E6456C"/>
    <w:rsid w:val="00E64781"/>
    <w:rsid w:val="00E6580A"/>
    <w:rsid w:val="00E65822"/>
    <w:rsid w:val="00E662BD"/>
    <w:rsid w:val="00E70147"/>
    <w:rsid w:val="00E70E3A"/>
    <w:rsid w:val="00E724B8"/>
    <w:rsid w:val="00E73198"/>
    <w:rsid w:val="00E73A46"/>
    <w:rsid w:val="00E7546F"/>
    <w:rsid w:val="00E75B28"/>
    <w:rsid w:val="00E776F8"/>
    <w:rsid w:val="00E83DB0"/>
    <w:rsid w:val="00E84335"/>
    <w:rsid w:val="00E96BBA"/>
    <w:rsid w:val="00EA415B"/>
    <w:rsid w:val="00EA7613"/>
    <w:rsid w:val="00EB0640"/>
    <w:rsid w:val="00EB1EEA"/>
    <w:rsid w:val="00EB242B"/>
    <w:rsid w:val="00EB6D79"/>
    <w:rsid w:val="00EB7121"/>
    <w:rsid w:val="00EB71B4"/>
    <w:rsid w:val="00EB7531"/>
    <w:rsid w:val="00EC0D34"/>
    <w:rsid w:val="00EC37E0"/>
    <w:rsid w:val="00EC6063"/>
    <w:rsid w:val="00ED170C"/>
    <w:rsid w:val="00ED388A"/>
    <w:rsid w:val="00ED58E6"/>
    <w:rsid w:val="00ED70A9"/>
    <w:rsid w:val="00EE65E9"/>
    <w:rsid w:val="00EE6C36"/>
    <w:rsid w:val="00EF3333"/>
    <w:rsid w:val="00EF52DC"/>
    <w:rsid w:val="00F11575"/>
    <w:rsid w:val="00F1318B"/>
    <w:rsid w:val="00F20668"/>
    <w:rsid w:val="00F20B65"/>
    <w:rsid w:val="00F21F22"/>
    <w:rsid w:val="00F26E6D"/>
    <w:rsid w:val="00F33D53"/>
    <w:rsid w:val="00F35049"/>
    <w:rsid w:val="00F366C8"/>
    <w:rsid w:val="00F371CA"/>
    <w:rsid w:val="00F43224"/>
    <w:rsid w:val="00F43DF6"/>
    <w:rsid w:val="00F46A45"/>
    <w:rsid w:val="00F4736B"/>
    <w:rsid w:val="00F554BC"/>
    <w:rsid w:val="00F5704E"/>
    <w:rsid w:val="00F57972"/>
    <w:rsid w:val="00F61230"/>
    <w:rsid w:val="00F64F2F"/>
    <w:rsid w:val="00F674E3"/>
    <w:rsid w:val="00F7675D"/>
    <w:rsid w:val="00F7692B"/>
    <w:rsid w:val="00F77C0E"/>
    <w:rsid w:val="00F803D9"/>
    <w:rsid w:val="00F84E6E"/>
    <w:rsid w:val="00F85DC4"/>
    <w:rsid w:val="00F906FA"/>
    <w:rsid w:val="00F91454"/>
    <w:rsid w:val="00F92064"/>
    <w:rsid w:val="00FA2B36"/>
    <w:rsid w:val="00FA4FED"/>
    <w:rsid w:val="00FB02CE"/>
    <w:rsid w:val="00FB2471"/>
    <w:rsid w:val="00FB4BDA"/>
    <w:rsid w:val="00FB679C"/>
    <w:rsid w:val="00FC08EE"/>
    <w:rsid w:val="00FC0CEC"/>
    <w:rsid w:val="00FC519C"/>
    <w:rsid w:val="00FD0B13"/>
    <w:rsid w:val="00FD3D75"/>
    <w:rsid w:val="00FD4E40"/>
    <w:rsid w:val="00FD6D79"/>
    <w:rsid w:val="00FE1E9E"/>
    <w:rsid w:val="00FE2562"/>
    <w:rsid w:val="00FE27DB"/>
    <w:rsid w:val="00FE688F"/>
    <w:rsid w:val="00FE6ED2"/>
    <w:rsid w:val="00FF2A36"/>
    <w:rsid w:val="00FF2B99"/>
    <w:rsid w:val="00FF4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D9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header" w:uiPriority="99"/>
    <w:lsdException w:name="footer" w:uiPriority="99"/>
    <w:lsdException w:name="caption" w:qFormat="1"/>
    <w:lsdException w:name="table of figures" w:uiPriority="99"/>
    <w:lsdException w:name="toa heading" w:unhideWhenUsed="0"/>
    <w:lsdException w:name="List Number" w:unhideWhenUsed="0"/>
    <w:lsdException w:name="List 2" w:unhideWhenUsed="0"/>
    <w:lsdException w:name="Title" w:semiHidden="0" w:uiPriority="10" w:unhideWhenUsed="0" w:qFormat="1"/>
    <w:lsdException w:name="Default Paragraph Font" w:locked="0" w:uiPriority="1"/>
    <w:lsdException w:name="Body Text" w:uiPriority="1" w:qFormat="1"/>
    <w:lsdException w:name="List Continue 4" w:unhideWhenUsed="0"/>
    <w:lsdException w:name="List Continue 5" w:unhideWhenUsed="0"/>
    <w:lsdException w:name="Message Header"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rmal (Web)" w:uiPriority="99"/>
    <w:lsdException w:name="Normal Table" w:locked="0"/>
    <w:lsdException w:name="No List" w:locked="0"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semiHidden/>
    <w:qFormat/>
    <w:rsid w:val="008D71BD"/>
    <w:pPr>
      <w:suppressAutoHyphens/>
      <w:spacing w:after="120"/>
    </w:pPr>
    <w:rPr>
      <w:rFonts w:ascii="Cambria" w:hAnsi="Cambria"/>
      <w:sz w:val="22"/>
      <w:lang w:eastAsia="en-US"/>
    </w:rPr>
  </w:style>
  <w:style w:type="paragraph" w:styleId="Heading1">
    <w:name w:val="heading 1"/>
    <w:next w:val="BodyText"/>
    <w:link w:val="Heading1Char"/>
    <w:uiPriority w:val="1"/>
    <w:qFormat/>
    <w:locked/>
    <w:rsid w:val="005B7012"/>
    <w:pPr>
      <w:keepNext/>
      <w:suppressAutoHyphens/>
      <w:spacing w:before="120" w:after="240"/>
      <w:outlineLvl w:val="0"/>
    </w:pPr>
    <w:rPr>
      <w:rFonts w:ascii="Tahoma" w:hAnsi="Tahoma"/>
      <w:b/>
      <w:color w:val="0F3655"/>
      <w:sz w:val="36"/>
      <w:szCs w:val="32"/>
      <w:lang w:eastAsia="en-US"/>
    </w:rPr>
  </w:style>
  <w:style w:type="paragraph" w:styleId="Heading2">
    <w:name w:val="heading 2"/>
    <w:next w:val="BodyText"/>
    <w:link w:val="Heading2Char"/>
    <w:uiPriority w:val="1"/>
    <w:qFormat/>
    <w:locked/>
    <w:rsid w:val="005B7012"/>
    <w:pPr>
      <w:keepNext/>
      <w:suppressAutoHyphens/>
      <w:spacing w:line="260" w:lineRule="atLeast"/>
      <w:outlineLvl w:val="1"/>
    </w:pPr>
    <w:rPr>
      <w:rFonts w:ascii="Tahoma" w:hAnsi="Tahoma"/>
      <w:b/>
      <w:color w:val="0F3655"/>
      <w:sz w:val="32"/>
      <w:szCs w:val="24"/>
      <w:lang w:eastAsia="en-US"/>
    </w:rPr>
  </w:style>
  <w:style w:type="paragraph" w:styleId="Heading3">
    <w:name w:val="heading 3"/>
    <w:next w:val="BodyText"/>
    <w:link w:val="Heading3Char"/>
    <w:qFormat/>
    <w:locked/>
    <w:rsid w:val="005B7012"/>
    <w:pPr>
      <w:keepNext/>
      <w:suppressAutoHyphens/>
      <w:spacing w:before="284" w:after="100"/>
      <w:outlineLvl w:val="2"/>
    </w:pPr>
    <w:rPr>
      <w:rFonts w:ascii="Tahoma" w:hAnsi="Tahoma"/>
      <w:b/>
      <w:color w:val="0F3655"/>
      <w:sz w:val="28"/>
      <w:szCs w:val="24"/>
      <w:lang w:eastAsia="en-US"/>
    </w:rPr>
  </w:style>
  <w:style w:type="paragraph" w:styleId="Heading4">
    <w:name w:val="heading 4"/>
    <w:next w:val="BodyText"/>
    <w:link w:val="Heading4Char"/>
    <w:qFormat/>
    <w:locked/>
    <w:rsid w:val="005B7012"/>
    <w:pPr>
      <w:keepNext/>
      <w:suppressAutoHyphens/>
      <w:spacing w:before="284" w:after="100"/>
      <w:outlineLvl w:val="3"/>
    </w:pPr>
    <w:rPr>
      <w:rFonts w:ascii="Tahoma" w:hAnsi="Tahoma"/>
      <w:b/>
      <w:sz w:val="24"/>
      <w:szCs w:val="22"/>
      <w:lang w:eastAsia="en-US"/>
    </w:rPr>
  </w:style>
  <w:style w:type="paragraph" w:styleId="Heading5">
    <w:name w:val="heading 5"/>
    <w:next w:val="Normal"/>
    <w:link w:val="Heading5Char"/>
    <w:qFormat/>
    <w:locked/>
    <w:rsid w:val="005B7012"/>
    <w:pPr>
      <w:keepNext/>
      <w:suppressAutoHyphens/>
      <w:spacing w:before="284" w:after="100"/>
      <w:outlineLvl w:val="4"/>
    </w:pPr>
    <w:rPr>
      <w:rFonts w:ascii="Arial Bold" w:hAnsi="Arial Bold"/>
      <w:b/>
      <w:color w:val="333399"/>
      <w:lang w:eastAsia="en-US"/>
    </w:rPr>
  </w:style>
  <w:style w:type="paragraph" w:styleId="Heading6">
    <w:name w:val="heading 6"/>
    <w:next w:val="Normal"/>
    <w:link w:val="Heading6Char"/>
    <w:qFormat/>
    <w:locked/>
    <w:rsid w:val="005B7012"/>
    <w:pPr>
      <w:keepNext/>
      <w:suppressAutoHyphens/>
      <w:spacing w:before="284" w:after="100"/>
      <w:outlineLvl w:val="5"/>
    </w:pPr>
    <w:rPr>
      <w:rFonts w:ascii="Arial Bold" w:hAnsi="Arial Bold"/>
      <w:b/>
      <w:color w:val="333399"/>
      <w:lang w:eastAsia="en-US"/>
    </w:rPr>
  </w:style>
  <w:style w:type="paragraph" w:styleId="Heading7">
    <w:name w:val="heading 7"/>
    <w:next w:val="Normal"/>
    <w:link w:val="Heading7Char"/>
    <w:qFormat/>
    <w:locked/>
    <w:rsid w:val="005B7012"/>
    <w:pPr>
      <w:keepNext/>
      <w:suppressAutoHyphens/>
      <w:spacing w:before="284" w:after="100"/>
      <w:outlineLvl w:val="6"/>
    </w:pPr>
    <w:rPr>
      <w:rFonts w:ascii="Arial Bold" w:hAnsi="Arial Bold"/>
      <w:b/>
      <w:color w:val="333399"/>
      <w:lang w:eastAsia="en-US"/>
    </w:rPr>
  </w:style>
  <w:style w:type="paragraph" w:styleId="Heading8">
    <w:name w:val="heading 8"/>
    <w:next w:val="Normal"/>
    <w:link w:val="Heading8Char"/>
    <w:qFormat/>
    <w:locked/>
    <w:rsid w:val="005B7012"/>
    <w:pPr>
      <w:keepNext/>
      <w:suppressAutoHyphens/>
      <w:spacing w:before="284" w:after="100"/>
      <w:outlineLvl w:val="7"/>
    </w:pPr>
    <w:rPr>
      <w:rFonts w:ascii="Arial Bold" w:hAnsi="Arial Bold"/>
      <w:b/>
      <w:color w:val="333399"/>
      <w:lang w:eastAsia="en-US"/>
    </w:rPr>
  </w:style>
  <w:style w:type="paragraph" w:styleId="Heading9">
    <w:name w:val="heading 9"/>
    <w:next w:val="Normal"/>
    <w:link w:val="Heading9Char"/>
    <w:qFormat/>
    <w:locked/>
    <w:rsid w:val="005B7012"/>
    <w:pPr>
      <w:keepNext/>
      <w:suppressAutoHyphens/>
      <w:spacing w:before="284" w:after="100"/>
      <w:outlineLvl w:val="8"/>
    </w:pPr>
    <w:rPr>
      <w:rFonts w:ascii="Arial Bold" w:hAnsi="Arial Bold"/>
      <w:b/>
      <w:color w:val="333399"/>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locked/>
    <w:rsid w:val="005B7012"/>
    <w:rPr>
      <w:rFonts w:ascii="Courier New" w:hAnsi="Courier New"/>
    </w:rPr>
  </w:style>
  <w:style w:type="paragraph" w:customStyle="1" w:styleId="SubHead">
    <w:name w:val="SubHead"/>
    <w:next w:val="Normal"/>
    <w:semiHidden/>
    <w:locked/>
    <w:rsid w:val="005B7012"/>
    <w:pPr>
      <w:suppressAutoHyphens/>
      <w:spacing w:before="240" w:after="240"/>
    </w:pPr>
    <w:rPr>
      <w:b/>
      <w:color w:val="6E6A69"/>
      <w:sz w:val="36"/>
      <w:szCs w:val="26"/>
      <w:lang w:eastAsia="en-US"/>
    </w:rPr>
  </w:style>
  <w:style w:type="paragraph" w:styleId="Salutation">
    <w:name w:val="Salutation"/>
    <w:basedOn w:val="Normal"/>
    <w:next w:val="Normal"/>
    <w:semiHidden/>
    <w:locked/>
    <w:rsid w:val="005B7012"/>
  </w:style>
  <w:style w:type="paragraph" w:customStyle="1" w:styleId="TableText">
    <w:name w:val="TableText"/>
    <w:semiHidden/>
    <w:locked/>
    <w:rsid w:val="005B7012"/>
    <w:pPr>
      <w:suppressAutoHyphens/>
      <w:spacing w:before="20" w:after="20"/>
    </w:pPr>
    <w:rPr>
      <w:rFonts w:ascii="Arial" w:hAnsi="Arial"/>
      <w:sz w:val="18"/>
      <w:lang w:eastAsia="en-US"/>
    </w:rPr>
  </w:style>
  <w:style w:type="paragraph" w:styleId="BodyTextIndent">
    <w:name w:val="Body Text Indent"/>
    <w:basedOn w:val="Normal"/>
    <w:link w:val="BodyTextIndentChar"/>
    <w:semiHidden/>
    <w:locked/>
    <w:rsid w:val="005B7012"/>
    <w:pPr>
      <w:ind w:left="1418"/>
    </w:pPr>
  </w:style>
  <w:style w:type="character" w:styleId="Hyperlink">
    <w:name w:val="Hyperlink"/>
    <w:uiPriority w:val="99"/>
    <w:locked/>
    <w:rsid w:val="008A5F2A"/>
    <w:rPr>
      <w:rFonts w:ascii="Open Sans" w:hAnsi="Open Sans"/>
      <w:color w:val="363C3F"/>
      <w:u w:val="none"/>
    </w:rPr>
  </w:style>
  <w:style w:type="paragraph" w:styleId="TOC1">
    <w:name w:val="toc 1"/>
    <w:next w:val="Normal"/>
    <w:uiPriority w:val="39"/>
    <w:locked/>
    <w:rsid w:val="000408F9"/>
    <w:pPr>
      <w:tabs>
        <w:tab w:val="right" w:leader="dot" w:pos="6469"/>
      </w:tabs>
      <w:suppressAutoHyphens/>
      <w:spacing w:before="60" w:after="60" w:line="259" w:lineRule="auto"/>
      <w:ind w:left="-2977"/>
    </w:pPr>
    <w:rPr>
      <w:rFonts w:ascii="Open Sans" w:hAnsi="Open Sans"/>
      <w:b/>
      <w:noProof/>
      <w:sz w:val="24"/>
      <w:lang w:eastAsia="en-US"/>
    </w:rPr>
  </w:style>
  <w:style w:type="paragraph" w:styleId="TOC2">
    <w:name w:val="toc 2"/>
    <w:next w:val="Normal"/>
    <w:uiPriority w:val="39"/>
    <w:locked/>
    <w:rsid w:val="000408F9"/>
    <w:pPr>
      <w:tabs>
        <w:tab w:val="right" w:leader="dot" w:pos="6469"/>
      </w:tabs>
      <w:suppressAutoHyphens/>
      <w:spacing w:before="60" w:after="60" w:line="259" w:lineRule="auto"/>
      <w:ind w:left="-2835"/>
    </w:pPr>
    <w:rPr>
      <w:rFonts w:ascii="Open Sans" w:hAnsi="Open Sans"/>
      <w:noProof/>
      <w:sz w:val="24"/>
      <w:lang w:eastAsia="en-US"/>
    </w:rPr>
  </w:style>
  <w:style w:type="paragraph" w:styleId="TOC3">
    <w:name w:val="toc 3"/>
    <w:next w:val="Normal"/>
    <w:uiPriority w:val="39"/>
    <w:locked/>
    <w:rsid w:val="000408F9"/>
    <w:pPr>
      <w:tabs>
        <w:tab w:val="right" w:leader="dot" w:pos="6469"/>
      </w:tabs>
      <w:suppressAutoHyphens/>
      <w:ind w:left="-2552"/>
    </w:pPr>
    <w:rPr>
      <w:rFonts w:ascii="Calibri" w:hAnsi="Calibri"/>
      <w:noProof/>
      <w:sz w:val="24"/>
      <w:lang w:eastAsia="en-US"/>
    </w:rPr>
  </w:style>
  <w:style w:type="paragraph" w:styleId="Header">
    <w:name w:val="header"/>
    <w:link w:val="HeaderChar"/>
    <w:uiPriority w:val="99"/>
    <w:locked/>
    <w:rsid w:val="005B7012"/>
    <w:pPr>
      <w:tabs>
        <w:tab w:val="center" w:pos="4153"/>
        <w:tab w:val="right" w:pos="8306"/>
      </w:tabs>
    </w:pPr>
    <w:rPr>
      <w:rFonts w:ascii="Arial" w:hAnsi="Arial"/>
      <w:sz w:val="18"/>
      <w:lang w:eastAsia="en-US"/>
    </w:rPr>
  </w:style>
  <w:style w:type="paragraph" w:styleId="BodyText">
    <w:name w:val="Body Text"/>
    <w:basedOn w:val="Normal"/>
    <w:link w:val="BodyTextChar"/>
    <w:uiPriority w:val="1"/>
    <w:qFormat/>
    <w:locked/>
    <w:rsid w:val="005B7012"/>
    <w:pPr>
      <w:spacing w:before="120"/>
    </w:pPr>
  </w:style>
  <w:style w:type="paragraph" w:customStyle="1" w:styleId="LOAcronym">
    <w:name w:val="LOAcronym"/>
    <w:next w:val="Normal"/>
    <w:semiHidden/>
    <w:locked/>
    <w:rsid w:val="005B7012"/>
    <w:pPr>
      <w:suppressAutoHyphens/>
      <w:outlineLvl w:val="0"/>
    </w:pPr>
    <w:rPr>
      <w:rFonts w:ascii="Arial" w:hAnsi="Arial"/>
      <w:b/>
      <w:sz w:val="26"/>
      <w:lang w:eastAsia="en-US"/>
    </w:rPr>
  </w:style>
  <w:style w:type="paragraph" w:customStyle="1" w:styleId="ApplicableDocs">
    <w:name w:val="ApplicableDocs"/>
    <w:next w:val="Normal"/>
    <w:semiHidden/>
    <w:locked/>
    <w:rsid w:val="005B7012"/>
    <w:pPr>
      <w:suppressAutoHyphens/>
    </w:pPr>
    <w:rPr>
      <w:rFonts w:ascii="Arial" w:hAnsi="Arial"/>
      <w:b/>
      <w:sz w:val="26"/>
      <w:lang w:eastAsia="en-US"/>
    </w:rPr>
  </w:style>
  <w:style w:type="paragraph" w:customStyle="1" w:styleId="Apphead1">
    <w:name w:val="Apphead1"/>
    <w:next w:val="Normal"/>
    <w:semiHidden/>
    <w:locked/>
    <w:rsid w:val="005B7012"/>
    <w:pPr>
      <w:pageBreakBefore/>
      <w:numPr>
        <w:numId w:val="3"/>
      </w:numPr>
      <w:suppressAutoHyphens/>
      <w:spacing w:before="120" w:after="240"/>
    </w:pPr>
    <w:rPr>
      <w:rFonts w:ascii="Arial" w:hAnsi="Arial"/>
      <w:b/>
      <w:sz w:val="32"/>
      <w:lang w:eastAsia="en-US"/>
    </w:rPr>
  </w:style>
  <w:style w:type="paragraph" w:styleId="Footer">
    <w:name w:val="footer"/>
    <w:link w:val="FooterChar"/>
    <w:uiPriority w:val="99"/>
    <w:locked/>
    <w:rsid w:val="00D53664"/>
    <w:pPr>
      <w:tabs>
        <w:tab w:val="center" w:pos="4153"/>
        <w:tab w:val="right" w:pos="8306"/>
      </w:tabs>
      <w:suppressAutoHyphens/>
      <w:spacing w:before="360"/>
      <w:jc w:val="right"/>
    </w:pPr>
    <w:rPr>
      <w:rFonts w:ascii="Open Sans" w:hAnsi="Open Sans" w:cs="Open Sans"/>
      <w:szCs w:val="24"/>
      <w:lang w:eastAsia="en-US"/>
    </w:rPr>
  </w:style>
  <w:style w:type="character" w:styleId="PageNumber">
    <w:name w:val="page number"/>
    <w:locked/>
    <w:rsid w:val="005B7012"/>
    <w:rPr>
      <w:rFonts w:ascii="Arial" w:hAnsi="Arial"/>
      <w:noProof w:val="0"/>
      <w:sz w:val="18"/>
      <w:lang w:val="en-GB"/>
    </w:rPr>
  </w:style>
  <w:style w:type="paragraph" w:styleId="Caption">
    <w:name w:val="caption"/>
    <w:next w:val="BodyText"/>
    <w:link w:val="CaptionChar"/>
    <w:qFormat/>
    <w:locked/>
    <w:rsid w:val="00940412"/>
    <w:pPr>
      <w:shd w:val="clear" w:color="auto" w:fill="00ABBF"/>
      <w:suppressAutoHyphens/>
      <w:spacing w:before="120" w:after="60"/>
    </w:pPr>
    <w:rPr>
      <w:rFonts w:ascii="Open Sans" w:hAnsi="Open Sans"/>
      <w:b/>
      <w:color w:val="FFFFFF" w:themeColor="background1"/>
      <w:lang w:eastAsia="en-US"/>
    </w:rPr>
  </w:style>
  <w:style w:type="paragraph" w:styleId="TableofFigures">
    <w:name w:val="table of figures"/>
    <w:basedOn w:val="Normal"/>
    <w:next w:val="Normal"/>
    <w:uiPriority w:val="99"/>
    <w:locked/>
    <w:rsid w:val="00CE6A54"/>
    <w:pPr>
      <w:ind w:left="400" w:hanging="400"/>
    </w:pPr>
    <w:rPr>
      <w:rFonts w:ascii="Open Sans" w:hAnsi="Open Sans"/>
      <w:sz w:val="24"/>
    </w:rPr>
  </w:style>
  <w:style w:type="paragraph" w:styleId="BodyText2">
    <w:name w:val="Body Text 2"/>
    <w:basedOn w:val="Normal"/>
    <w:semiHidden/>
    <w:locked/>
    <w:rsid w:val="005B7012"/>
    <w:rPr>
      <w:rFonts w:cs="Arial"/>
    </w:rPr>
  </w:style>
  <w:style w:type="paragraph" w:customStyle="1" w:styleId="SHPActionCaption">
    <w:name w:val="SHP_Action Caption"/>
    <w:basedOn w:val="SHPThemeStatement"/>
    <w:next w:val="BodyText"/>
    <w:locked/>
    <w:rsid w:val="0027705D"/>
    <w:pPr>
      <w:pBdr>
        <w:top w:val="none" w:sz="0" w:space="0" w:color="auto"/>
        <w:bottom w:val="none" w:sz="0" w:space="0" w:color="auto"/>
      </w:pBdr>
      <w:shd w:val="clear" w:color="auto" w:fill="FFFFFF" w:themeFill="background1"/>
      <w:spacing w:before="120" w:after="120"/>
    </w:pPr>
    <w:rPr>
      <w:i/>
      <w:color w:val="55267D"/>
      <w:sz w:val="20"/>
    </w:rPr>
  </w:style>
  <w:style w:type="paragraph" w:customStyle="1" w:styleId="Notes">
    <w:name w:val="Notes"/>
    <w:basedOn w:val="Normal"/>
    <w:semiHidden/>
    <w:locked/>
    <w:rsid w:val="005B7012"/>
    <w:pPr>
      <w:numPr>
        <w:numId w:val="5"/>
      </w:numPr>
      <w:spacing w:before="120"/>
    </w:pPr>
  </w:style>
  <w:style w:type="paragraph" w:customStyle="1" w:styleId="Style1">
    <w:name w:val="Style1"/>
    <w:basedOn w:val="Heading4"/>
    <w:semiHidden/>
    <w:locked/>
    <w:rsid w:val="005B7012"/>
    <w:pPr>
      <w:numPr>
        <w:ilvl w:val="3"/>
        <w:numId w:val="6"/>
      </w:numPr>
      <w:tabs>
        <w:tab w:val="clear" w:pos="864"/>
      </w:tabs>
      <w:ind w:left="0" w:firstLine="0"/>
    </w:pPr>
    <w:rPr>
      <w:rFonts w:ascii="Arial (W1)" w:hAnsi="Arial (W1)"/>
      <w:b w:val="0"/>
      <w:sz w:val="20"/>
    </w:rPr>
  </w:style>
  <w:style w:type="paragraph" w:customStyle="1" w:styleId="SHPAnnex">
    <w:name w:val="SHP_Annex"/>
    <w:locked/>
    <w:rsid w:val="008A6E13"/>
    <w:pPr>
      <w:numPr>
        <w:numId w:val="1"/>
      </w:numPr>
      <w:spacing w:before="120" w:after="240"/>
    </w:pPr>
    <w:rPr>
      <w:rFonts w:ascii="Open Sans" w:hAnsi="Open Sans"/>
      <w:b/>
      <w:noProof/>
      <w:sz w:val="32"/>
      <w:lang w:eastAsia="en-US"/>
    </w:rPr>
  </w:style>
  <w:style w:type="paragraph" w:customStyle="1" w:styleId="Annexlevel2">
    <w:name w:val="Annex level2"/>
    <w:semiHidden/>
    <w:locked/>
    <w:rsid w:val="005B7012"/>
    <w:pPr>
      <w:numPr>
        <w:ilvl w:val="1"/>
        <w:numId w:val="1"/>
      </w:numPr>
      <w:spacing w:after="240"/>
    </w:pPr>
    <w:rPr>
      <w:rFonts w:ascii="Arial" w:hAnsi="Arial"/>
      <w:b/>
      <w:noProof/>
      <w:sz w:val="28"/>
      <w:lang w:eastAsia="en-US"/>
    </w:rPr>
  </w:style>
  <w:style w:type="paragraph" w:customStyle="1" w:styleId="AnnexLevel3">
    <w:name w:val="Annex Level3"/>
    <w:basedOn w:val="Normal"/>
    <w:semiHidden/>
    <w:locked/>
    <w:rsid w:val="005B7012"/>
    <w:pPr>
      <w:numPr>
        <w:ilvl w:val="2"/>
        <w:numId w:val="1"/>
      </w:numPr>
    </w:pPr>
    <w:rPr>
      <w:b/>
      <w:sz w:val="24"/>
    </w:rPr>
  </w:style>
  <w:style w:type="paragraph" w:customStyle="1" w:styleId="Apphead2">
    <w:name w:val="Apphead2"/>
    <w:next w:val="Normal"/>
    <w:semiHidden/>
    <w:locked/>
    <w:rsid w:val="005B7012"/>
    <w:pPr>
      <w:numPr>
        <w:ilvl w:val="1"/>
        <w:numId w:val="3"/>
      </w:numPr>
      <w:suppressAutoHyphens/>
      <w:spacing w:before="284" w:after="100"/>
    </w:pPr>
    <w:rPr>
      <w:rFonts w:ascii="Arial" w:hAnsi="Arial"/>
      <w:b/>
      <w:sz w:val="28"/>
      <w:lang w:eastAsia="en-US"/>
    </w:rPr>
  </w:style>
  <w:style w:type="paragraph" w:customStyle="1" w:styleId="Apphead3">
    <w:name w:val="Apphead3"/>
    <w:next w:val="Normal"/>
    <w:semiHidden/>
    <w:locked/>
    <w:rsid w:val="005B7012"/>
    <w:pPr>
      <w:numPr>
        <w:ilvl w:val="2"/>
        <w:numId w:val="3"/>
      </w:numPr>
      <w:tabs>
        <w:tab w:val="left" w:pos="851"/>
      </w:tabs>
      <w:suppressAutoHyphens/>
      <w:spacing w:before="284" w:after="100"/>
    </w:pPr>
    <w:rPr>
      <w:rFonts w:ascii="Arial" w:hAnsi="Arial"/>
      <w:b/>
      <w:sz w:val="24"/>
      <w:lang w:eastAsia="en-US"/>
    </w:rPr>
  </w:style>
  <w:style w:type="paragraph" w:customStyle="1" w:styleId="Apphead4">
    <w:name w:val="Apphead4"/>
    <w:next w:val="Normal"/>
    <w:semiHidden/>
    <w:locked/>
    <w:rsid w:val="005B7012"/>
    <w:pPr>
      <w:keepNext/>
      <w:numPr>
        <w:ilvl w:val="3"/>
        <w:numId w:val="3"/>
      </w:numPr>
      <w:suppressAutoHyphens/>
      <w:outlineLvl w:val="0"/>
    </w:pPr>
    <w:rPr>
      <w:rFonts w:ascii="Arial" w:hAnsi="Arial"/>
      <w:b/>
      <w:sz w:val="22"/>
      <w:lang w:eastAsia="en-US"/>
    </w:rPr>
  </w:style>
  <w:style w:type="paragraph" w:styleId="BalloonText">
    <w:name w:val="Balloon Text"/>
    <w:basedOn w:val="Normal"/>
    <w:link w:val="BalloonTextChar"/>
    <w:semiHidden/>
    <w:locked/>
    <w:rsid w:val="005B7012"/>
    <w:rPr>
      <w:rFonts w:ascii="Tahoma" w:hAnsi="Tahoma" w:cs="Tahoma"/>
      <w:sz w:val="16"/>
      <w:szCs w:val="16"/>
    </w:rPr>
  </w:style>
  <w:style w:type="paragraph" w:styleId="DocumentMap">
    <w:name w:val="Document Map"/>
    <w:basedOn w:val="Normal"/>
    <w:link w:val="DocumentMapChar"/>
    <w:locked/>
    <w:rsid w:val="005B7012"/>
    <w:pPr>
      <w:shd w:val="clear" w:color="auto" w:fill="000080"/>
    </w:pPr>
  </w:style>
  <w:style w:type="paragraph" w:styleId="TOC4">
    <w:name w:val="toc 4"/>
    <w:next w:val="Normal"/>
    <w:uiPriority w:val="39"/>
    <w:locked/>
    <w:rsid w:val="005B7012"/>
    <w:pPr>
      <w:suppressAutoHyphens/>
      <w:ind w:left="601"/>
    </w:pPr>
    <w:rPr>
      <w:rFonts w:ascii="Arial" w:hAnsi="Arial"/>
      <w:lang w:eastAsia="en-US"/>
    </w:rPr>
  </w:style>
  <w:style w:type="paragraph" w:styleId="TOC5">
    <w:name w:val="toc 5"/>
    <w:next w:val="Normal"/>
    <w:uiPriority w:val="39"/>
    <w:locked/>
    <w:rsid w:val="005B7012"/>
    <w:pPr>
      <w:suppressAutoHyphens/>
      <w:ind w:left="799"/>
    </w:pPr>
    <w:rPr>
      <w:rFonts w:ascii="Arial" w:hAnsi="Arial"/>
      <w:lang w:eastAsia="en-US"/>
    </w:rPr>
  </w:style>
  <w:style w:type="paragraph" w:styleId="TOC6">
    <w:name w:val="toc 6"/>
    <w:next w:val="Normal"/>
    <w:locked/>
    <w:rsid w:val="005B7012"/>
    <w:pPr>
      <w:suppressAutoHyphens/>
      <w:ind w:left="998"/>
    </w:pPr>
    <w:rPr>
      <w:rFonts w:ascii="Arial" w:hAnsi="Arial"/>
      <w:lang w:eastAsia="en-US"/>
    </w:rPr>
  </w:style>
  <w:style w:type="paragraph" w:styleId="TOC7">
    <w:name w:val="toc 7"/>
    <w:next w:val="Normal"/>
    <w:locked/>
    <w:rsid w:val="005B7012"/>
    <w:pPr>
      <w:suppressAutoHyphens/>
      <w:ind w:left="1202"/>
    </w:pPr>
    <w:rPr>
      <w:rFonts w:ascii="Arial" w:hAnsi="Arial"/>
      <w:lang w:eastAsia="en-US"/>
    </w:rPr>
  </w:style>
  <w:style w:type="paragraph" w:styleId="TOC8">
    <w:name w:val="toc 8"/>
    <w:next w:val="Normal"/>
    <w:locked/>
    <w:rsid w:val="005B7012"/>
    <w:pPr>
      <w:suppressAutoHyphens/>
      <w:ind w:left="1400"/>
    </w:pPr>
    <w:rPr>
      <w:rFonts w:ascii="Arial" w:hAnsi="Arial"/>
      <w:lang w:eastAsia="en-US"/>
    </w:rPr>
  </w:style>
  <w:style w:type="paragraph" w:styleId="TOC9">
    <w:name w:val="toc 9"/>
    <w:next w:val="Normal"/>
    <w:uiPriority w:val="39"/>
    <w:locked/>
    <w:rsid w:val="005B7012"/>
    <w:pPr>
      <w:suppressAutoHyphens/>
      <w:ind w:left="1599"/>
    </w:pPr>
    <w:rPr>
      <w:rFonts w:ascii="Arial" w:hAnsi="Arial"/>
      <w:lang w:eastAsia="en-US"/>
    </w:rPr>
  </w:style>
  <w:style w:type="paragraph" w:customStyle="1" w:styleId="SHPCallout">
    <w:name w:val="SHP_Callout"/>
    <w:locked/>
    <w:rsid w:val="008A6E13"/>
    <w:pPr>
      <w:framePr w:w="2232" w:wrap="around" w:vAnchor="text" w:hAnchor="margin" w:x="-2879" w:y="1"/>
      <w:pBdr>
        <w:top w:val="single" w:sz="18" w:space="3" w:color="00ABBF"/>
        <w:bottom w:val="single" w:sz="18" w:space="3" w:color="00ABBF"/>
      </w:pBdr>
      <w:spacing w:before="60" w:after="60"/>
    </w:pPr>
    <w:rPr>
      <w:rFonts w:ascii="Open Sans" w:hAnsi="Open Sans"/>
      <w:i/>
      <w:color w:val="55267D"/>
      <w:lang w:eastAsia="en-US"/>
    </w:rPr>
  </w:style>
  <w:style w:type="paragraph" w:styleId="NormalWeb">
    <w:name w:val="Normal (Web)"/>
    <w:basedOn w:val="Normal"/>
    <w:uiPriority w:val="99"/>
    <w:locked/>
    <w:rsid w:val="005B7012"/>
    <w:pPr>
      <w:suppressAutoHyphens w:val="0"/>
      <w:spacing w:before="100" w:beforeAutospacing="1" w:after="100" w:afterAutospacing="1"/>
    </w:pPr>
    <w:rPr>
      <w:rFonts w:cs="Arial"/>
      <w:color w:val="000000"/>
      <w:sz w:val="18"/>
      <w:szCs w:val="18"/>
      <w:lang w:val="en-US"/>
    </w:rPr>
  </w:style>
  <w:style w:type="paragraph" w:customStyle="1" w:styleId="SHPThemeStatement">
    <w:name w:val="SHP_Theme Statement"/>
    <w:basedOn w:val="Normal"/>
    <w:locked/>
    <w:rsid w:val="008A6E13"/>
    <w:pPr>
      <w:pBdr>
        <w:top w:val="single" w:sz="18" w:space="3" w:color="00ABBF"/>
        <w:bottom w:val="single" w:sz="18" w:space="3" w:color="00ABBF"/>
      </w:pBdr>
      <w:shd w:val="clear" w:color="auto" w:fill="00ABBF"/>
      <w:spacing w:before="60" w:after="60"/>
    </w:pPr>
    <w:rPr>
      <w:rFonts w:ascii="Open Sans" w:hAnsi="Open Sans"/>
      <w:color w:val="FFFFFF" w:themeColor="background1"/>
    </w:rPr>
  </w:style>
  <w:style w:type="paragraph" w:customStyle="1" w:styleId="Fnora">
    <w:name w:val="Fnora"/>
    <w:basedOn w:val="Header"/>
    <w:semiHidden/>
    <w:locked/>
    <w:rsid w:val="005B7012"/>
    <w:pPr>
      <w:ind w:left="-2268"/>
      <w:jc w:val="center"/>
    </w:pPr>
  </w:style>
  <w:style w:type="character" w:customStyle="1" w:styleId="Heading2Char">
    <w:name w:val="Heading 2 Char"/>
    <w:basedOn w:val="DefaultParagraphFont"/>
    <w:link w:val="Heading2"/>
    <w:uiPriority w:val="1"/>
    <w:rsid w:val="008D71BD"/>
    <w:rPr>
      <w:rFonts w:ascii="Tahoma" w:hAnsi="Tahoma"/>
      <w:b/>
      <w:color w:val="0F3655"/>
      <w:sz w:val="32"/>
      <w:szCs w:val="24"/>
      <w:lang w:eastAsia="en-US"/>
    </w:rPr>
  </w:style>
  <w:style w:type="character" w:customStyle="1" w:styleId="Heading4Char">
    <w:name w:val="Heading 4 Char"/>
    <w:link w:val="Heading4"/>
    <w:rsid w:val="008D71BD"/>
    <w:rPr>
      <w:rFonts w:ascii="Tahoma" w:hAnsi="Tahoma"/>
      <w:b/>
      <w:sz w:val="24"/>
      <w:szCs w:val="22"/>
      <w:lang w:eastAsia="en-US"/>
    </w:rPr>
  </w:style>
  <w:style w:type="paragraph" w:customStyle="1" w:styleId="NewBullet">
    <w:name w:val="New Bullet"/>
    <w:basedOn w:val="Normal"/>
    <w:semiHidden/>
    <w:locked/>
    <w:rsid w:val="005B7012"/>
    <w:pPr>
      <w:numPr>
        <w:numId w:val="4"/>
      </w:numPr>
    </w:pPr>
  </w:style>
  <w:style w:type="table" w:styleId="TableGrid">
    <w:name w:val="Table Grid"/>
    <w:basedOn w:val="TableNormal"/>
    <w:uiPriority w:val="59"/>
    <w:locked/>
    <w:rsid w:val="005B7012"/>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PageText">
    <w:name w:val="Front Page Text"/>
    <w:basedOn w:val="Normal"/>
    <w:semiHidden/>
    <w:qFormat/>
    <w:rsid w:val="005B7012"/>
    <w:pPr>
      <w:spacing w:before="7920"/>
      <w:ind w:left="3402"/>
      <w:jc w:val="right"/>
    </w:pPr>
    <w:rPr>
      <w:rFonts w:ascii="Calibri" w:hAnsi="Calibri" w:cs="Arial"/>
      <w:b/>
      <w:color w:val="6E6A69"/>
      <w:sz w:val="56"/>
      <w:szCs w:val="32"/>
    </w:rPr>
  </w:style>
  <w:style w:type="paragraph" w:customStyle="1" w:styleId="SHPBulletList1">
    <w:name w:val="SHP_Bullet List 1"/>
    <w:basedOn w:val="Normal"/>
    <w:rsid w:val="0007608E"/>
    <w:pPr>
      <w:numPr>
        <w:numId w:val="29"/>
      </w:numPr>
      <w:suppressAutoHyphens w:val="0"/>
      <w:spacing w:before="120"/>
      <w:ind w:left="-2552" w:hanging="283"/>
    </w:pPr>
    <w:rPr>
      <w:rFonts w:ascii="Open Sans" w:hAnsi="Open Sans"/>
      <w:color w:val="363C3F"/>
      <w:sz w:val="20"/>
      <w:lang w:val="en-US" w:eastAsia="en-GB"/>
    </w:rPr>
  </w:style>
  <w:style w:type="paragraph" w:customStyle="1" w:styleId="SHPBulletList2">
    <w:name w:val="SHP_Bullet List 2"/>
    <w:basedOn w:val="Normal"/>
    <w:rsid w:val="00CC3C66"/>
    <w:pPr>
      <w:numPr>
        <w:ilvl w:val="1"/>
        <w:numId w:val="24"/>
      </w:numPr>
      <w:suppressAutoHyphens w:val="0"/>
      <w:spacing w:before="120"/>
    </w:pPr>
    <w:rPr>
      <w:rFonts w:ascii="Open Sans" w:hAnsi="Open Sans"/>
      <w:color w:val="363C3F"/>
      <w:sz w:val="20"/>
      <w:lang w:eastAsia="en-GB"/>
    </w:rPr>
  </w:style>
  <w:style w:type="paragraph" w:customStyle="1" w:styleId="SHPBulletList3">
    <w:name w:val="SHP_Bullet List 3"/>
    <w:basedOn w:val="Normal"/>
    <w:rsid w:val="00CC3C66"/>
    <w:pPr>
      <w:numPr>
        <w:ilvl w:val="2"/>
        <w:numId w:val="24"/>
      </w:numPr>
      <w:suppressAutoHyphens w:val="0"/>
      <w:spacing w:before="120"/>
    </w:pPr>
    <w:rPr>
      <w:rFonts w:ascii="Open Sans" w:hAnsi="Open Sans"/>
      <w:color w:val="363C3F"/>
      <w:sz w:val="20"/>
      <w:lang w:eastAsia="en-GB"/>
    </w:rPr>
  </w:style>
  <w:style w:type="paragraph" w:customStyle="1" w:styleId="SHPNumberList1">
    <w:name w:val="SHP_Number List 1"/>
    <w:basedOn w:val="Normal"/>
    <w:rsid w:val="00DF49B4"/>
    <w:pPr>
      <w:numPr>
        <w:numId w:val="8"/>
      </w:numPr>
      <w:suppressAutoHyphens w:val="0"/>
      <w:spacing w:before="120"/>
      <w:ind w:left="-2835"/>
    </w:pPr>
    <w:rPr>
      <w:rFonts w:ascii="Open Sans" w:eastAsiaTheme="minorEastAsia" w:hAnsi="Open Sans" w:cs="Open Sans"/>
      <w:sz w:val="20"/>
      <w:szCs w:val="24"/>
      <w:lang w:eastAsia="en-GB"/>
    </w:rPr>
  </w:style>
  <w:style w:type="paragraph" w:customStyle="1" w:styleId="SHPNumberList2">
    <w:name w:val="SHP_Number List 2"/>
    <w:rsid w:val="008A6E13"/>
    <w:pPr>
      <w:numPr>
        <w:ilvl w:val="1"/>
        <w:numId w:val="8"/>
      </w:numPr>
    </w:pPr>
    <w:rPr>
      <w:rFonts w:ascii="Open Sans" w:hAnsi="Open Sans"/>
      <w:color w:val="363C3F"/>
    </w:rPr>
  </w:style>
  <w:style w:type="paragraph" w:customStyle="1" w:styleId="SHPNumberList3">
    <w:name w:val="SHP_Number List 3"/>
    <w:basedOn w:val="SubHead"/>
    <w:rsid w:val="008A6E13"/>
    <w:pPr>
      <w:numPr>
        <w:ilvl w:val="2"/>
        <w:numId w:val="8"/>
      </w:numPr>
      <w:spacing w:before="120" w:after="120"/>
    </w:pPr>
    <w:rPr>
      <w:rFonts w:ascii="Open Sans" w:hAnsi="Open Sans"/>
      <w:b w:val="0"/>
      <w:color w:val="363C3F"/>
      <w:sz w:val="20"/>
    </w:rPr>
  </w:style>
  <w:style w:type="table" w:customStyle="1" w:styleId="SHPTable1">
    <w:name w:val="SHP_Table 1"/>
    <w:basedOn w:val="TableNormal"/>
    <w:rsid w:val="00D021D0"/>
    <w:rPr>
      <w:rFonts w:ascii="Verdana" w:hAnsi="Verdana"/>
      <w:sz w:val="18"/>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rPr>
      <w:cantSplit/>
    </w:trPr>
    <w:tcPr>
      <w:shd w:val="clear" w:color="auto" w:fill="BEF8FF"/>
    </w:tcPr>
    <w:tblStylePr w:type="firstRow">
      <w:pPr>
        <w:wordWrap/>
        <w:spacing w:beforeLines="0" w:before="0" w:beforeAutospacing="0" w:afterLines="0" w:after="0" w:afterAutospacing="0" w:line="240" w:lineRule="auto"/>
        <w:jc w:val="left"/>
      </w:pPr>
      <w:rPr>
        <w:rFonts w:ascii="Arial (W1)" w:hAnsi="Arial (W1)"/>
        <w:b w:val="0"/>
        <w:i w:val="0"/>
        <w:color w:val="FFFFFF"/>
        <w:sz w:val="20"/>
      </w:rPr>
      <w:tblPr/>
      <w:tcPr>
        <w:shd w:val="clear" w:color="auto" w:fill="55267D"/>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l2br w:val="nil"/>
          <w:tr2bl w:val="nil"/>
        </w:tcBorders>
        <w:shd w:val="clear" w:color="auto" w:fill="E1E1E7"/>
      </w:tcPr>
    </w:tblStylePr>
    <w:tblStylePr w:type="band2Horz">
      <w:tblPr/>
      <w:tcPr>
        <w:shd w:val="clear" w:color="auto" w:fill="DDC9EE"/>
      </w:tcPr>
    </w:tblStylePr>
  </w:style>
  <w:style w:type="paragraph" w:customStyle="1" w:styleId="SHPCalloutBullets">
    <w:name w:val="SHP_Callout Bullets"/>
    <w:basedOn w:val="SHPCallout"/>
    <w:rsid w:val="00C46BD3"/>
    <w:pPr>
      <w:framePr w:wrap="around"/>
      <w:numPr>
        <w:numId w:val="19"/>
      </w:numPr>
    </w:pPr>
    <w:rPr>
      <w:bCs/>
      <w:iCs/>
    </w:rPr>
  </w:style>
  <w:style w:type="paragraph" w:customStyle="1" w:styleId="SHPAnnexTitle-Level1">
    <w:name w:val="SHP_Annex Title - Level 1"/>
    <w:basedOn w:val="Heading1"/>
    <w:next w:val="Normal"/>
    <w:qFormat/>
    <w:rsid w:val="00CC3C66"/>
    <w:pPr>
      <w:numPr>
        <w:numId w:val="2"/>
      </w:numPr>
      <w:spacing w:before="240" w:after="120" w:line="260" w:lineRule="exact"/>
    </w:pPr>
    <w:rPr>
      <w:rFonts w:ascii="Open Sans" w:hAnsi="Open Sans"/>
      <w:color w:val="00ABBF"/>
      <w:sz w:val="30"/>
      <w:szCs w:val="28"/>
    </w:rPr>
  </w:style>
  <w:style w:type="paragraph" w:customStyle="1" w:styleId="SHPAnnexTitle-Level2">
    <w:name w:val="SHP_Annex Title - Level 2"/>
    <w:basedOn w:val="Normal"/>
    <w:next w:val="Normal"/>
    <w:qFormat/>
    <w:rsid w:val="00CC3C66"/>
    <w:pPr>
      <w:keepNext/>
      <w:numPr>
        <w:ilvl w:val="1"/>
        <w:numId w:val="2"/>
      </w:numPr>
      <w:suppressAutoHyphens w:val="0"/>
      <w:spacing w:before="120" w:line="260" w:lineRule="exact"/>
      <w:jc w:val="both"/>
    </w:pPr>
    <w:rPr>
      <w:rFonts w:ascii="Open Sans" w:eastAsia="Calibri" w:hAnsi="Open Sans"/>
      <w:color w:val="00ABBF"/>
      <w:sz w:val="28"/>
    </w:rPr>
  </w:style>
  <w:style w:type="paragraph" w:customStyle="1" w:styleId="TableBullets">
    <w:name w:val="Table Bullets"/>
    <w:basedOn w:val="SHPBulletList1"/>
    <w:next w:val="TableText"/>
    <w:semiHidden/>
    <w:qFormat/>
    <w:rsid w:val="005B7012"/>
    <w:pPr>
      <w:numPr>
        <w:numId w:val="7"/>
      </w:numPr>
    </w:pPr>
    <w:rPr>
      <w:rFonts w:ascii="Tahoma" w:hAnsi="Tahoma"/>
    </w:rPr>
  </w:style>
  <w:style w:type="paragraph" w:customStyle="1" w:styleId="SHPTableHeading">
    <w:name w:val="SHP_Table Heading"/>
    <w:qFormat/>
    <w:rsid w:val="008A6E13"/>
    <w:pPr>
      <w:spacing w:before="120" w:after="120"/>
      <w:jc w:val="both"/>
    </w:pPr>
    <w:rPr>
      <w:rFonts w:ascii="Open Sans" w:eastAsia="Calibri" w:hAnsi="Open Sans"/>
      <w:b/>
      <w:color w:val="FFFFFF"/>
      <w:szCs w:val="24"/>
      <w:lang w:eastAsia="en-US"/>
    </w:rPr>
  </w:style>
  <w:style w:type="paragraph" w:customStyle="1" w:styleId="SHPTableText">
    <w:name w:val="SHP_Table Text"/>
    <w:basedOn w:val="SHPTableHeading"/>
    <w:qFormat/>
    <w:rsid w:val="00B1763B"/>
    <w:pPr>
      <w:jc w:val="left"/>
    </w:pPr>
    <w:rPr>
      <w:b w:val="0"/>
      <w:color w:val="363C3F"/>
    </w:rPr>
  </w:style>
  <w:style w:type="paragraph" w:customStyle="1" w:styleId="Cross-referenceText">
    <w:name w:val="Cross-reference Text"/>
    <w:basedOn w:val="Normal"/>
    <w:semiHidden/>
    <w:qFormat/>
    <w:rsid w:val="005B7012"/>
    <w:pPr>
      <w:suppressAutoHyphens w:val="0"/>
      <w:spacing w:before="120" w:line="260" w:lineRule="exact"/>
      <w:jc w:val="both"/>
    </w:pPr>
    <w:rPr>
      <w:rFonts w:ascii="Arial Bold" w:eastAsia="Calibri" w:hAnsi="Arial Bold"/>
      <w:b/>
      <w:i/>
      <w:color w:val="D063A5"/>
    </w:rPr>
  </w:style>
  <w:style w:type="character" w:customStyle="1" w:styleId="FooterChar">
    <w:name w:val="Footer Char"/>
    <w:basedOn w:val="DefaultParagraphFont"/>
    <w:link w:val="Footer"/>
    <w:uiPriority w:val="99"/>
    <w:rsid w:val="00D53664"/>
    <w:rPr>
      <w:rFonts w:ascii="Open Sans" w:hAnsi="Open Sans" w:cs="Open Sans"/>
      <w:szCs w:val="24"/>
      <w:lang w:eastAsia="en-US"/>
    </w:rPr>
  </w:style>
  <w:style w:type="paragraph" w:customStyle="1" w:styleId="SHPOverviewtext">
    <w:name w:val="SHP_Overview text"/>
    <w:basedOn w:val="BodyText"/>
    <w:next w:val="BodyText"/>
    <w:qFormat/>
    <w:rsid w:val="008A6E13"/>
    <w:rPr>
      <w:rFonts w:ascii="Open Sans" w:hAnsi="Open Sans"/>
      <w:color w:val="363C3F"/>
    </w:rPr>
  </w:style>
  <w:style w:type="numbering" w:styleId="111111">
    <w:name w:val="Outline List 2"/>
    <w:basedOn w:val="NoList"/>
    <w:locked/>
    <w:rsid w:val="005B7012"/>
  </w:style>
  <w:style w:type="numbering" w:styleId="1ai">
    <w:name w:val="Outline List 1"/>
    <w:aliases w:val="SHP_Number List Style"/>
    <w:basedOn w:val="NoList"/>
    <w:locked/>
    <w:rsid w:val="008A6E13"/>
  </w:style>
  <w:style w:type="numbering" w:styleId="ArticleSection">
    <w:name w:val="Outline List 3"/>
    <w:basedOn w:val="NoList"/>
    <w:locked/>
    <w:rsid w:val="005B7012"/>
  </w:style>
  <w:style w:type="paragraph" w:styleId="Bibliography">
    <w:name w:val="Bibliography"/>
    <w:basedOn w:val="Normal"/>
    <w:next w:val="Normal"/>
    <w:uiPriority w:val="37"/>
    <w:semiHidden/>
    <w:locked/>
    <w:rsid w:val="005B7012"/>
  </w:style>
  <w:style w:type="paragraph" w:styleId="BlockText">
    <w:name w:val="Block Text"/>
    <w:basedOn w:val="Normal"/>
    <w:semiHidden/>
    <w:locked/>
    <w:rsid w:val="005B7012"/>
    <w:pPr>
      <w:pBdr>
        <w:top w:val="single" w:sz="2" w:space="10" w:color="55267D" w:themeColor="accent1"/>
        <w:left w:val="single" w:sz="2" w:space="10" w:color="55267D" w:themeColor="accent1"/>
        <w:bottom w:val="single" w:sz="2" w:space="10" w:color="55267D" w:themeColor="accent1"/>
        <w:right w:val="single" w:sz="2" w:space="10" w:color="55267D" w:themeColor="accent1"/>
      </w:pBdr>
      <w:ind w:left="1152" w:right="1152"/>
    </w:pPr>
    <w:rPr>
      <w:rFonts w:asciiTheme="minorHAnsi" w:eastAsiaTheme="minorEastAsia" w:hAnsiTheme="minorHAnsi" w:cstheme="minorBidi"/>
      <w:i/>
      <w:iCs/>
      <w:color w:val="55267D" w:themeColor="accent1"/>
    </w:rPr>
  </w:style>
  <w:style w:type="paragraph" w:styleId="BodyText3">
    <w:name w:val="Body Text 3"/>
    <w:basedOn w:val="Normal"/>
    <w:link w:val="BodyText3Char"/>
    <w:semiHidden/>
    <w:locked/>
    <w:rsid w:val="005B7012"/>
    <w:rPr>
      <w:sz w:val="16"/>
      <w:szCs w:val="16"/>
    </w:rPr>
  </w:style>
  <w:style w:type="character" w:customStyle="1" w:styleId="BodyText3Char">
    <w:name w:val="Body Text 3 Char"/>
    <w:basedOn w:val="DefaultParagraphFont"/>
    <w:link w:val="BodyText3"/>
    <w:semiHidden/>
    <w:rsid w:val="005B7012"/>
    <w:rPr>
      <w:rFonts w:ascii="Cambria" w:hAnsi="Cambria"/>
      <w:sz w:val="16"/>
      <w:szCs w:val="16"/>
      <w:lang w:eastAsia="en-US"/>
    </w:rPr>
  </w:style>
  <w:style w:type="paragraph" w:styleId="BodyTextFirstIndent">
    <w:name w:val="Body Text First Indent"/>
    <w:basedOn w:val="BodyText"/>
    <w:link w:val="BodyTextFirstIndentChar"/>
    <w:semiHidden/>
    <w:locked/>
    <w:rsid w:val="005B7012"/>
    <w:pPr>
      <w:spacing w:before="0"/>
      <w:ind w:firstLine="360"/>
    </w:pPr>
    <w:rPr>
      <w:rFonts w:ascii="Verdana" w:hAnsi="Verdana"/>
    </w:rPr>
  </w:style>
  <w:style w:type="character" w:customStyle="1" w:styleId="BodyTextChar">
    <w:name w:val="Body Text Char"/>
    <w:basedOn w:val="DefaultParagraphFont"/>
    <w:link w:val="BodyText"/>
    <w:uiPriority w:val="1"/>
    <w:rsid w:val="008D71BD"/>
    <w:rPr>
      <w:rFonts w:ascii="Cambria" w:hAnsi="Cambria"/>
      <w:sz w:val="22"/>
      <w:lang w:eastAsia="en-US"/>
    </w:rPr>
  </w:style>
  <w:style w:type="character" w:customStyle="1" w:styleId="BodyTextFirstIndentChar">
    <w:name w:val="Body Text First Indent Char"/>
    <w:basedOn w:val="BodyTextChar"/>
    <w:link w:val="BodyTextFirstIndent"/>
    <w:semiHidden/>
    <w:rsid w:val="005B7012"/>
    <w:rPr>
      <w:rFonts w:ascii="Verdana" w:hAnsi="Verdana"/>
      <w:sz w:val="22"/>
      <w:lang w:eastAsia="en-US"/>
    </w:rPr>
  </w:style>
  <w:style w:type="paragraph" w:styleId="BodyTextFirstIndent2">
    <w:name w:val="Body Text First Indent 2"/>
    <w:basedOn w:val="BodyTextIndent"/>
    <w:link w:val="BodyTextFirstIndent2Char"/>
    <w:semiHidden/>
    <w:locked/>
    <w:rsid w:val="005B7012"/>
    <w:pPr>
      <w:ind w:left="360" w:firstLine="360"/>
    </w:pPr>
  </w:style>
  <w:style w:type="character" w:customStyle="1" w:styleId="BodyTextIndentChar">
    <w:name w:val="Body Text Indent Char"/>
    <w:basedOn w:val="DefaultParagraphFont"/>
    <w:link w:val="BodyTextIndent"/>
    <w:semiHidden/>
    <w:rsid w:val="005B7012"/>
    <w:rPr>
      <w:rFonts w:ascii="Cambria" w:hAnsi="Cambria"/>
      <w:sz w:val="22"/>
      <w:lang w:eastAsia="en-US"/>
    </w:rPr>
  </w:style>
  <w:style w:type="character" w:customStyle="1" w:styleId="BodyTextFirstIndent2Char">
    <w:name w:val="Body Text First Indent 2 Char"/>
    <w:basedOn w:val="BodyTextIndentChar"/>
    <w:link w:val="BodyTextFirstIndent2"/>
    <w:semiHidden/>
    <w:rsid w:val="005B7012"/>
    <w:rPr>
      <w:rFonts w:ascii="Cambria" w:hAnsi="Cambria"/>
      <w:sz w:val="22"/>
      <w:lang w:eastAsia="en-US"/>
    </w:rPr>
  </w:style>
  <w:style w:type="paragraph" w:styleId="BodyTextIndent2">
    <w:name w:val="Body Text Indent 2"/>
    <w:basedOn w:val="Normal"/>
    <w:link w:val="BodyTextIndent2Char"/>
    <w:semiHidden/>
    <w:locked/>
    <w:rsid w:val="005B7012"/>
    <w:pPr>
      <w:spacing w:line="480" w:lineRule="auto"/>
      <w:ind w:left="283"/>
    </w:pPr>
  </w:style>
  <w:style w:type="character" w:customStyle="1" w:styleId="BodyTextIndent2Char">
    <w:name w:val="Body Text Indent 2 Char"/>
    <w:basedOn w:val="DefaultParagraphFont"/>
    <w:link w:val="BodyTextIndent2"/>
    <w:semiHidden/>
    <w:rsid w:val="005B7012"/>
    <w:rPr>
      <w:rFonts w:ascii="Cambria" w:hAnsi="Cambria"/>
      <w:sz w:val="22"/>
      <w:lang w:eastAsia="en-US"/>
    </w:rPr>
  </w:style>
  <w:style w:type="paragraph" w:styleId="BodyTextIndent3">
    <w:name w:val="Body Text Indent 3"/>
    <w:basedOn w:val="Normal"/>
    <w:link w:val="BodyTextIndent3Char"/>
    <w:semiHidden/>
    <w:locked/>
    <w:rsid w:val="005B7012"/>
    <w:pPr>
      <w:ind w:left="283"/>
    </w:pPr>
    <w:rPr>
      <w:sz w:val="16"/>
      <w:szCs w:val="16"/>
    </w:rPr>
  </w:style>
  <w:style w:type="character" w:customStyle="1" w:styleId="BodyTextIndent3Char">
    <w:name w:val="Body Text Indent 3 Char"/>
    <w:basedOn w:val="DefaultParagraphFont"/>
    <w:link w:val="BodyTextIndent3"/>
    <w:semiHidden/>
    <w:rsid w:val="005B7012"/>
    <w:rPr>
      <w:rFonts w:ascii="Cambria" w:hAnsi="Cambria"/>
      <w:sz w:val="16"/>
      <w:szCs w:val="16"/>
      <w:lang w:eastAsia="en-US"/>
    </w:rPr>
  </w:style>
  <w:style w:type="character" w:styleId="BookTitle">
    <w:name w:val="Book Title"/>
    <w:basedOn w:val="DefaultParagraphFont"/>
    <w:uiPriority w:val="33"/>
    <w:semiHidden/>
    <w:qFormat/>
    <w:locked/>
    <w:rsid w:val="005B7012"/>
    <w:rPr>
      <w:b/>
      <w:bCs/>
      <w:smallCaps/>
      <w:spacing w:val="5"/>
    </w:rPr>
  </w:style>
  <w:style w:type="paragraph" w:styleId="Closing">
    <w:name w:val="Closing"/>
    <w:basedOn w:val="Normal"/>
    <w:link w:val="ClosingChar"/>
    <w:semiHidden/>
    <w:locked/>
    <w:rsid w:val="005B7012"/>
    <w:pPr>
      <w:spacing w:after="0"/>
      <w:ind w:left="4252"/>
    </w:pPr>
  </w:style>
  <w:style w:type="character" w:customStyle="1" w:styleId="ClosingChar">
    <w:name w:val="Closing Char"/>
    <w:basedOn w:val="DefaultParagraphFont"/>
    <w:link w:val="Closing"/>
    <w:semiHidden/>
    <w:rsid w:val="005B7012"/>
    <w:rPr>
      <w:rFonts w:ascii="Cambria" w:hAnsi="Cambria"/>
      <w:sz w:val="22"/>
      <w:lang w:eastAsia="en-US"/>
    </w:rPr>
  </w:style>
  <w:style w:type="table" w:styleId="ColorfulGrid">
    <w:name w:val="Colorful Grid"/>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D4D8DA" w:themeFill="text1" w:themeFillTint="33"/>
    </w:tcPr>
    <w:tblStylePr w:type="firstRow">
      <w:rPr>
        <w:b/>
        <w:bCs/>
      </w:rPr>
      <w:tblPr/>
      <w:tcPr>
        <w:shd w:val="clear" w:color="auto" w:fill="AAB2B6" w:themeFill="text1" w:themeFillTint="66"/>
      </w:tcPr>
    </w:tblStylePr>
    <w:tblStylePr w:type="lastRow">
      <w:rPr>
        <w:b/>
        <w:bCs/>
        <w:color w:val="363C3F" w:themeColor="text1"/>
      </w:rPr>
      <w:tblPr/>
      <w:tcPr>
        <w:shd w:val="clear" w:color="auto" w:fill="AAB2B6" w:themeFill="text1" w:themeFillTint="66"/>
      </w:tcPr>
    </w:tblStylePr>
    <w:tblStylePr w:type="firstCol">
      <w:rPr>
        <w:color w:val="FFFFFF" w:themeColor="background1"/>
      </w:rPr>
      <w:tblPr/>
      <w:tcPr>
        <w:shd w:val="clear" w:color="auto" w:fill="282C2F" w:themeFill="text1" w:themeFillShade="BF"/>
      </w:tcPr>
    </w:tblStylePr>
    <w:tblStylePr w:type="lastCol">
      <w:rPr>
        <w:color w:val="FFFFFF" w:themeColor="background1"/>
      </w:rPr>
      <w:tblPr/>
      <w:tcPr>
        <w:shd w:val="clear" w:color="auto" w:fill="282C2F" w:themeFill="text1" w:themeFillShade="BF"/>
      </w:tcPr>
    </w:tblStylePr>
    <w:tblStylePr w:type="band1Vert">
      <w:tblPr/>
      <w:tcPr>
        <w:shd w:val="clear" w:color="auto" w:fill="959FA4" w:themeFill="text1" w:themeFillTint="7F"/>
      </w:tcPr>
    </w:tblStylePr>
    <w:tblStylePr w:type="band1Horz">
      <w:tblPr/>
      <w:tcPr>
        <w:shd w:val="clear" w:color="auto" w:fill="959FA4" w:themeFill="text1" w:themeFillTint="7F"/>
      </w:tcPr>
    </w:tblStylePr>
  </w:style>
  <w:style w:type="table" w:styleId="ColorfulGrid-Accent1">
    <w:name w:val="Colorful Grid Accent 1"/>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DDC9EE" w:themeFill="accent1" w:themeFillTint="33"/>
    </w:tcPr>
    <w:tblStylePr w:type="firstRow">
      <w:rPr>
        <w:b/>
        <w:bCs/>
      </w:rPr>
      <w:tblPr/>
      <w:tcPr>
        <w:shd w:val="clear" w:color="auto" w:fill="BC94DE" w:themeFill="accent1" w:themeFillTint="66"/>
      </w:tcPr>
    </w:tblStylePr>
    <w:tblStylePr w:type="lastRow">
      <w:rPr>
        <w:b/>
        <w:bCs/>
        <w:color w:val="363C3F" w:themeColor="text1"/>
      </w:rPr>
      <w:tblPr/>
      <w:tcPr>
        <w:shd w:val="clear" w:color="auto" w:fill="BC94DE" w:themeFill="accent1" w:themeFillTint="66"/>
      </w:tcPr>
    </w:tblStylePr>
    <w:tblStylePr w:type="firstCol">
      <w:rPr>
        <w:color w:val="FFFFFF" w:themeColor="background1"/>
      </w:rPr>
      <w:tblPr/>
      <w:tcPr>
        <w:shd w:val="clear" w:color="auto" w:fill="3F1C5D" w:themeFill="accent1" w:themeFillShade="BF"/>
      </w:tcPr>
    </w:tblStylePr>
    <w:tblStylePr w:type="lastCol">
      <w:rPr>
        <w:color w:val="FFFFFF" w:themeColor="background1"/>
      </w:rPr>
      <w:tblPr/>
      <w:tcPr>
        <w:shd w:val="clear" w:color="auto" w:fill="3F1C5D" w:themeFill="accent1" w:themeFillShade="BF"/>
      </w:tcPr>
    </w:tblStylePr>
    <w:tblStylePr w:type="band1Vert">
      <w:tblPr/>
      <w:tcPr>
        <w:shd w:val="clear" w:color="auto" w:fill="AB7AD6" w:themeFill="accent1" w:themeFillTint="7F"/>
      </w:tcPr>
    </w:tblStylePr>
    <w:tblStylePr w:type="band1Horz">
      <w:tblPr/>
      <w:tcPr>
        <w:shd w:val="clear" w:color="auto" w:fill="AB7AD6" w:themeFill="accent1" w:themeFillTint="7F"/>
      </w:tcPr>
    </w:tblStylePr>
  </w:style>
  <w:style w:type="table" w:styleId="ColorfulGrid-Accent2">
    <w:name w:val="Colorful Grid Accent 2"/>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BD2DF" w:themeFill="accent2" w:themeFillTint="33"/>
    </w:tcPr>
    <w:tblStylePr w:type="firstRow">
      <w:rPr>
        <w:b/>
        <w:bCs/>
      </w:rPr>
      <w:tblPr/>
      <w:tcPr>
        <w:shd w:val="clear" w:color="auto" w:fill="F7A6BF" w:themeFill="accent2" w:themeFillTint="66"/>
      </w:tcPr>
    </w:tblStylePr>
    <w:tblStylePr w:type="lastRow">
      <w:rPr>
        <w:b/>
        <w:bCs/>
        <w:color w:val="363C3F" w:themeColor="text1"/>
      </w:rPr>
      <w:tblPr/>
      <w:tcPr>
        <w:shd w:val="clear" w:color="auto" w:fill="F7A6BF" w:themeFill="accent2" w:themeFillTint="66"/>
      </w:tcPr>
    </w:tblStylePr>
    <w:tblStylePr w:type="firstCol">
      <w:rPr>
        <w:color w:val="FFFFFF" w:themeColor="background1"/>
      </w:rPr>
      <w:tblPr/>
      <w:tcPr>
        <w:shd w:val="clear" w:color="auto" w:fill="BA0F45" w:themeFill="accent2" w:themeFillShade="BF"/>
      </w:tcPr>
    </w:tblStylePr>
    <w:tblStylePr w:type="lastCol">
      <w:rPr>
        <w:color w:val="FFFFFF" w:themeColor="background1"/>
      </w:rPr>
      <w:tblPr/>
      <w:tcPr>
        <w:shd w:val="clear" w:color="auto" w:fill="BA0F45" w:themeFill="accent2" w:themeFillShade="BF"/>
      </w:tcPr>
    </w:tblStylePr>
    <w:tblStylePr w:type="band1Vert">
      <w:tblPr/>
      <w:tcPr>
        <w:shd w:val="clear" w:color="auto" w:fill="F690B0" w:themeFill="accent2" w:themeFillTint="7F"/>
      </w:tcPr>
    </w:tblStylePr>
    <w:tblStylePr w:type="band1Horz">
      <w:tblPr/>
      <w:tcPr>
        <w:shd w:val="clear" w:color="auto" w:fill="F690B0" w:themeFill="accent2" w:themeFillTint="7F"/>
      </w:tcPr>
    </w:tblStylePr>
  </w:style>
  <w:style w:type="table" w:styleId="ColorfulGrid-Accent3">
    <w:name w:val="Colorful Grid Accent 3"/>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FDCC7" w:themeFill="accent3" w:themeFillTint="33"/>
    </w:tcPr>
    <w:tblStylePr w:type="firstRow">
      <w:rPr>
        <w:b/>
        <w:bCs/>
      </w:rPr>
      <w:tblPr/>
      <w:tcPr>
        <w:shd w:val="clear" w:color="auto" w:fill="FFB990" w:themeFill="accent3" w:themeFillTint="66"/>
      </w:tcPr>
    </w:tblStylePr>
    <w:tblStylePr w:type="lastRow">
      <w:rPr>
        <w:b/>
        <w:bCs/>
        <w:color w:val="363C3F" w:themeColor="text1"/>
      </w:rPr>
      <w:tblPr/>
      <w:tcPr>
        <w:shd w:val="clear" w:color="auto" w:fill="FFB990" w:themeFill="accent3" w:themeFillTint="66"/>
      </w:tcPr>
    </w:tblStylePr>
    <w:tblStylePr w:type="firstCol">
      <w:rPr>
        <w:color w:val="FFFFFF" w:themeColor="background1"/>
      </w:rPr>
      <w:tblPr/>
      <w:tcPr>
        <w:shd w:val="clear" w:color="auto" w:fill="AE4100" w:themeFill="accent3" w:themeFillShade="BF"/>
      </w:tcPr>
    </w:tblStylePr>
    <w:tblStylePr w:type="lastCol">
      <w:rPr>
        <w:color w:val="FFFFFF" w:themeColor="background1"/>
      </w:rPr>
      <w:tblPr/>
      <w:tcPr>
        <w:shd w:val="clear" w:color="auto" w:fill="AE4100" w:themeFill="accent3" w:themeFillShade="BF"/>
      </w:tcPr>
    </w:tblStylePr>
    <w:tblStylePr w:type="band1Vert">
      <w:tblPr/>
      <w:tcPr>
        <w:shd w:val="clear" w:color="auto" w:fill="FFA875" w:themeFill="accent3" w:themeFillTint="7F"/>
      </w:tcPr>
    </w:tblStylePr>
    <w:tblStylePr w:type="band1Horz">
      <w:tblPr/>
      <w:tcPr>
        <w:shd w:val="clear" w:color="auto" w:fill="FFA875" w:themeFill="accent3" w:themeFillTint="7F"/>
      </w:tcPr>
    </w:tblStylePr>
  </w:style>
  <w:style w:type="table" w:styleId="ColorfulGrid-Accent4">
    <w:name w:val="Colorful Grid Accent 4"/>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BFF8FF" w:themeFill="accent4" w:themeFillTint="33"/>
    </w:tcPr>
    <w:tblStylePr w:type="firstRow">
      <w:rPr>
        <w:b/>
        <w:bCs/>
      </w:rPr>
      <w:tblPr/>
      <w:tcPr>
        <w:shd w:val="clear" w:color="auto" w:fill="7FF1FF" w:themeFill="accent4" w:themeFillTint="66"/>
      </w:tcPr>
    </w:tblStylePr>
    <w:tblStylePr w:type="lastRow">
      <w:rPr>
        <w:b/>
        <w:bCs/>
        <w:color w:val="363C3F" w:themeColor="text1"/>
      </w:rPr>
      <w:tblPr/>
      <w:tcPr>
        <w:shd w:val="clear" w:color="auto" w:fill="7FF1FF" w:themeFill="accent4" w:themeFillTint="66"/>
      </w:tcPr>
    </w:tblStylePr>
    <w:tblStylePr w:type="firstCol">
      <w:rPr>
        <w:color w:val="FFFFFF" w:themeColor="background1"/>
      </w:rPr>
      <w:tblPr/>
      <w:tcPr>
        <w:shd w:val="clear" w:color="auto" w:fill="007F8F" w:themeFill="accent4" w:themeFillShade="BF"/>
      </w:tcPr>
    </w:tblStylePr>
    <w:tblStylePr w:type="lastCol">
      <w:rPr>
        <w:color w:val="FFFFFF" w:themeColor="background1"/>
      </w:rPr>
      <w:tblPr/>
      <w:tcPr>
        <w:shd w:val="clear" w:color="auto" w:fill="007F8F" w:themeFill="accent4" w:themeFillShade="BF"/>
      </w:tcPr>
    </w:tblStylePr>
    <w:tblStylePr w:type="band1Vert">
      <w:tblPr/>
      <w:tcPr>
        <w:shd w:val="clear" w:color="auto" w:fill="60EEFF" w:themeFill="accent4" w:themeFillTint="7F"/>
      </w:tcPr>
    </w:tblStylePr>
    <w:tblStylePr w:type="band1Horz">
      <w:tblPr/>
      <w:tcPr>
        <w:shd w:val="clear" w:color="auto" w:fill="60EEFF" w:themeFill="accent4" w:themeFillTint="7F"/>
      </w:tcPr>
    </w:tblStylePr>
  </w:style>
  <w:style w:type="table" w:styleId="ColorfulGrid-Accent5">
    <w:name w:val="Colorful Grid Accent 5"/>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4F7D0" w:themeFill="accent5" w:themeFillTint="33"/>
    </w:tcPr>
    <w:tblStylePr w:type="firstRow">
      <w:rPr>
        <w:b/>
        <w:bCs/>
      </w:rPr>
      <w:tblPr/>
      <w:tcPr>
        <w:shd w:val="clear" w:color="auto" w:fill="E9EFA2" w:themeFill="accent5" w:themeFillTint="66"/>
      </w:tcPr>
    </w:tblStylePr>
    <w:tblStylePr w:type="lastRow">
      <w:rPr>
        <w:b/>
        <w:bCs/>
        <w:color w:val="363C3F" w:themeColor="text1"/>
      </w:rPr>
      <w:tblPr/>
      <w:tcPr>
        <w:shd w:val="clear" w:color="auto" w:fill="E9EFA2" w:themeFill="accent5" w:themeFillTint="66"/>
      </w:tcPr>
    </w:tblStylePr>
    <w:tblStylePr w:type="firstCol">
      <w:rPr>
        <w:color w:val="FFFFFF" w:themeColor="background1"/>
      </w:rPr>
      <w:tblPr/>
      <w:tcPr>
        <w:shd w:val="clear" w:color="auto" w:fill="8F981A" w:themeFill="accent5" w:themeFillShade="BF"/>
      </w:tcPr>
    </w:tblStylePr>
    <w:tblStylePr w:type="lastCol">
      <w:rPr>
        <w:color w:val="FFFFFF" w:themeColor="background1"/>
      </w:rPr>
      <w:tblPr/>
      <w:tcPr>
        <w:shd w:val="clear" w:color="auto" w:fill="8F981A" w:themeFill="accent5" w:themeFillShade="BF"/>
      </w:tcPr>
    </w:tblStylePr>
    <w:tblStylePr w:type="band1Vert">
      <w:tblPr/>
      <w:tcPr>
        <w:shd w:val="clear" w:color="auto" w:fill="E4EB8B" w:themeFill="accent5" w:themeFillTint="7F"/>
      </w:tcPr>
    </w:tblStylePr>
    <w:tblStylePr w:type="band1Horz">
      <w:tblPr/>
      <w:tcPr>
        <w:shd w:val="clear" w:color="auto" w:fill="E4EB8B" w:themeFill="accent5" w:themeFillTint="7F"/>
      </w:tcPr>
    </w:tblStylePr>
  </w:style>
  <w:style w:type="table" w:styleId="ColorfulGrid-Accent6">
    <w:name w:val="Colorful Grid Accent 6"/>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363C3F"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5B7012"/>
    <w:rPr>
      <w:color w:val="363C3F" w:themeColor="text1"/>
    </w:rPr>
    <w:tblPr>
      <w:tblStyleRowBandSize w:val="1"/>
      <w:tblStyleColBandSize w:val="1"/>
    </w:tblPr>
    <w:tcPr>
      <w:shd w:val="clear" w:color="auto" w:fill="EAECED" w:themeFill="text1" w:themeFillTint="19"/>
    </w:tcPr>
    <w:tblStylePr w:type="firstRow">
      <w:rPr>
        <w:b/>
        <w:bCs/>
        <w:color w:val="FFFFFF" w:themeColor="background1"/>
      </w:rPr>
      <w:tblPr/>
      <w:tcPr>
        <w:tcBorders>
          <w:bottom w:val="single" w:sz="12" w:space="0" w:color="FFFFFF" w:themeColor="background1"/>
        </w:tcBorders>
        <w:shd w:val="clear" w:color="auto" w:fill="C71049" w:themeFill="accent2" w:themeFillShade="CC"/>
      </w:tcPr>
    </w:tblStylePr>
    <w:tblStylePr w:type="lastRow">
      <w:rPr>
        <w:b/>
        <w:bCs/>
        <w:color w:val="C71049" w:themeColor="accent2"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CFD2" w:themeFill="text1" w:themeFillTint="3F"/>
      </w:tcPr>
    </w:tblStylePr>
    <w:tblStylePr w:type="band1Horz">
      <w:tblPr/>
      <w:tcPr>
        <w:shd w:val="clear" w:color="auto" w:fill="D4D8DA" w:themeFill="text1" w:themeFillTint="33"/>
      </w:tcPr>
    </w:tblStylePr>
  </w:style>
  <w:style w:type="table" w:styleId="ColorfulList-Accent1">
    <w:name w:val="Colorful List Accent 1"/>
    <w:basedOn w:val="TableNormal"/>
    <w:uiPriority w:val="72"/>
    <w:locked/>
    <w:rsid w:val="005B7012"/>
    <w:rPr>
      <w:color w:val="363C3F" w:themeColor="text1"/>
    </w:rPr>
    <w:tblPr>
      <w:tblStyleRowBandSize w:val="1"/>
      <w:tblStyleColBandSize w:val="1"/>
    </w:tblPr>
    <w:tcPr>
      <w:shd w:val="clear" w:color="auto" w:fill="EEE4F7" w:themeFill="accent1" w:themeFillTint="19"/>
    </w:tcPr>
    <w:tblStylePr w:type="firstRow">
      <w:rPr>
        <w:b/>
        <w:bCs/>
        <w:color w:val="FFFFFF" w:themeColor="background1"/>
      </w:rPr>
      <w:tblPr/>
      <w:tcPr>
        <w:tcBorders>
          <w:bottom w:val="single" w:sz="12" w:space="0" w:color="FFFFFF" w:themeColor="background1"/>
        </w:tcBorders>
        <w:shd w:val="clear" w:color="auto" w:fill="C71049" w:themeFill="accent2" w:themeFillShade="CC"/>
      </w:tcPr>
    </w:tblStylePr>
    <w:tblStylePr w:type="lastRow">
      <w:rPr>
        <w:b/>
        <w:bCs/>
        <w:color w:val="C71049" w:themeColor="accent2"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BDEB" w:themeFill="accent1" w:themeFillTint="3F"/>
      </w:tcPr>
    </w:tblStylePr>
    <w:tblStylePr w:type="band1Horz">
      <w:tblPr/>
      <w:tcPr>
        <w:shd w:val="clear" w:color="auto" w:fill="DDC9EE" w:themeFill="accent1" w:themeFillTint="33"/>
      </w:tcPr>
    </w:tblStylePr>
  </w:style>
  <w:style w:type="table" w:styleId="ColorfulList-Accent2">
    <w:name w:val="Colorful List Accent 2"/>
    <w:basedOn w:val="TableNormal"/>
    <w:uiPriority w:val="72"/>
    <w:locked/>
    <w:rsid w:val="005B7012"/>
    <w:rPr>
      <w:color w:val="363C3F" w:themeColor="text1"/>
    </w:rPr>
    <w:tblPr>
      <w:tblStyleRowBandSize w:val="1"/>
      <w:tblStyleColBandSize w:val="1"/>
    </w:tblPr>
    <w:tcPr>
      <w:shd w:val="clear" w:color="auto" w:fill="FDE9EF" w:themeFill="accent2" w:themeFillTint="19"/>
    </w:tcPr>
    <w:tblStylePr w:type="firstRow">
      <w:rPr>
        <w:b/>
        <w:bCs/>
        <w:color w:val="FFFFFF" w:themeColor="background1"/>
      </w:rPr>
      <w:tblPr/>
      <w:tcPr>
        <w:tcBorders>
          <w:bottom w:val="single" w:sz="12" w:space="0" w:color="FFFFFF" w:themeColor="background1"/>
        </w:tcBorders>
        <w:shd w:val="clear" w:color="auto" w:fill="C71049" w:themeFill="accent2" w:themeFillShade="CC"/>
      </w:tcPr>
    </w:tblStylePr>
    <w:tblStylePr w:type="lastRow">
      <w:rPr>
        <w:b/>
        <w:bCs/>
        <w:color w:val="C71049" w:themeColor="accent2"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D7" w:themeFill="accent2" w:themeFillTint="3F"/>
      </w:tcPr>
    </w:tblStylePr>
    <w:tblStylePr w:type="band1Horz">
      <w:tblPr/>
      <w:tcPr>
        <w:shd w:val="clear" w:color="auto" w:fill="FBD2DF" w:themeFill="accent2" w:themeFillTint="33"/>
      </w:tcPr>
    </w:tblStylePr>
  </w:style>
  <w:style w:type="table" w:styleId="ColorfulList-Accent3">
    <w:name w:val="Colorful List Accent 3"/>
    <w:basedOn w:val="TableNormal"/>
    <w:uiPriority w:val="72"/>
    <w:locked/>
    <w:rsid w:val="005B7012"/>
    <w:rPr>
      <w:color w:val="363C3F" w:themeColor="text1"/>
    </w:rPr>
    <w:tblPr>
      <w:tblStyleRowBandSize w:val="1"/>
      <w:tblStyleColBandSize w:val="1"/>
    </w:tblPr>
    <w:tcPr>
      <w:shd w:val="clear" w:color="auto" w:fill="FFEDE3" w:themeFill="accent3" w:themeFillTint="19"/>
    </w:tcPr>
    <w:tblStylePr w:type="firstRow">
      <w:rPr>
        <w:b/>
        <w:bCs/>
        <w:color w:val="FFFFFF" w:themeColor="background1"/>
      </w:rPr>
      <w:tblPr/>
      <w:tcPr>
        <w:tcBorders>
          <w:bottom w:val="single" w:sz="12" w:space="0" w:color="FFFFFF" w:themeColor="background1"/>
        </w:tcBorders>
        <w:shd w:val="clear" w:color="auto" w:fill="008898" w:themeFill="accent4" w:themeFillShade="CC"/>
      </w:tcPr>
    </w:tblStylePr>
    <w:tblStylePr w:type="lastRow">
      <w:rPr>
        <w:b/>
        <w:bCs/>
        <w:color w:val="008898" w:themeColor="accent4"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4BA" w:themeFill="accent3" w:themeFillTint="3F"/>
      </w:tcPr>
    </w:tblStylePr>
    <w:tblStylePr w:type="band1Horz">
      <w:tblPr/>
      <w:tcPr>
        <w:shd w:val="clear" w:color="auto" w:fill="FFDCC7" w:themeFill="accent3" w:themeFillTint="33"/>
      </w:tcPr>
    </w:tblStylePr>
  </w:style>
  <w:style w:type="table" w:styleId="ColorfulList-Accent4">
    <w:name w:val="Colorful List Accent 4"/>
    <w:basedOn w:val="TableNormal"/>
    <w:uiPriority w:val="72"/>
    <w:locked/>
    <w:rsid w:val="005B7012"/>
    <w:rPr>
      <w:color w:val="363C3F" w:themeColor="text1"/>
    </w:rPr>
    <w:tblPr>
      <w:tblStyleRowBandSize w:val="1"/>
      <w:tblStyleColBandSize w:val="1"/>
    </w:tblPr>
    <w:tcPr>
      <w:shd w:val="clear" w:color="auto" w:fill="DFFBFF" w:themeFill="accent4" w:themeFillTint="19"/>
    </w:tcPr>
    <w:tblStylePr w:type="firstRow">
      <w:rPr>
        <w:b/>
        <w:bCs/>
        <w:color w:val="FFFFFF" w:themeColor="background1"/>
      </w:rPr>
      <w:tblPr/>
      <w:tcPr>
        <w:tcBorders>
          <w:bottom w:val="single" w:sz="12" w:space="0" w:color="FFFFFF" w:themeColor="background1"/>
        </w:tcBorders>
        <w:shd w:val="clear" w:color="auto" w:fill="BA4600" w:themeFill="accent3" w:themeFillShade="CC"/>
      </w:tcPr>
    </w:tblStylePr>
    <w:tblStylePr w:type="lastRow">
      <w:rPr>
        <w:b/>
        <w:bCs/>
        <w:color w:val="BA4600" w:themeColor="accent3"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F6FF" w:themeFill="accent4" w:themeFillTint="3F"/>
      </w:tcPr>
    </w:tblStylePr>
    <w:tblStylePr w:type="band1Horz">
      <w:tblPr/>
      <w:tcPr>
        <w:shd w:val="clear" w:color="auto" w:fill="BFF8FF" w:themeFill="accent4" w:themeFillTint="33"/>
      </w:tcPr>
    </w:tblStylePr>
  </w:style>
  <w:style w:type="table" w:styleId="ColorfulList-Accent5">
    <w:name w:val="Colorful List Accent 5"/>
    <w:basedOn w:val="TableNormal"/>
    <w:uiPriority w:val="72"/>
    <w:locked/>
    <w:rsid w:val="005B7012"/>
    <w:rPr>
      <w:color w:val="363C3F" w:themeColor="text1"/>
    </w:rPr>
    <w:tblPr>
      <w:tblStyleRowBandSize w:val="1"/>
      <w:tblStyleColBandSize w:val="1"/>
    </w:tblPr>
    <w:tcPr>
      <w:shd w:val="clear" w:color="auto" w:fill="F9FBE8"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5C5" w:themeFill="accent5" w:themeFillTint="3F"/>
      </w:tcPr>
    </w:tblStylePr>
    <w:tblStylePr w:type="band1Horz">
      <w:tblPr/>
      <w:tcPr>
        <w:shd w:val="clear" w:color="auto" w:fill="F4F7D0" w:themeFill="accent5" w:themeFillTint="33"/>
      </w:tcPr>
    </w:tblStylePr>
  </w:style>
  <w:style w:type="table" w:styleId="ColorfulList-Accent6">
    <w:name w:val="Colorful List Accent 6"/>
    <w:basedOn w:val="TableNormal"/>
    <w:uiPriority w:val="72"/>
    <w:locked/>
    <w:rsid w:val="005B7012"/>
    <w:rPr>
      <w:color w:val="363C3F"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98A21C" w:themeFill="accent5" w:themeFillShade="CC"/>
      </w:tcPr>
    </w:tblStylePr>
    <w:tblStylePr w:type="lastRow">
      <w:rPr>
        <w:b/>
        <w:bCs/>
        <w:color w:val="98A21C" w:themeColor="accent5"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5B7012"/>
    <w:rPr>
      <w:color w:val="363C3F" w:themeColor="text1"/>
    </w:rPr>
    <w:tblPr>
      <w:tblStyleRowBandSize w:val="1"/>
      <w:tblStyleColBandSize w:val="1"/>
      <w:tblBorders>
        <w:top w:val="single" w:sz="24" w:space="0" w:color="ED2161" w:themeColor="accent2"/>
        <w:left w:val="single" w:sz="4" w:space="0" w:color="363C3F" w:themeColor="text1"/>
        <w:bottom w:val="single" w:sz="4" w:space="0" w:color="363C3F" w:themeColor="text1"/>
        <w:right w:val="single" w:sz="4" w:space="0" w:color="363C3F" w:themeColor="text1"/>
        <w:insideH w:val="single" w:sz="4" w:space="0" w:color="FFFFFF" w:themeColor="background1"/>
        <w:insideV w:val="single" w:sz="4" w:space="0" w:color="FFFFFF" w:themeColor="background1"/>
      </w:tblBorders>
    </w:tblPr>
    <w:tcPr>
      <w:shd w:val="clear" w:color="auto" w:fill="EAECED" w:themeFill="text1" w:themeFillTint="19"/>
    </w:tcPr>
    <w:tblStylePr w:type="firstRow">
      <w:rPr>
        <w:b/>
        <w:bCs/>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2325" w:themeFill="text1" w:themeFillShade="99"/>
      </w:tcPr>
    </w:tblStylePr>
    <w:tblStylePr w:type="firstCol">
      <w:rPr>
        <w:color w:val="FFFFFF" w:themeColor="background1"/>
      </w:rPr>
      <w:tblPr/>
      <w:tcPr>
        <w:tcBorders>
          <w:top w:val="nil"/>
          <w:left w:val="nil"/>
          <w:bottom w:val="nil"/>
          <w:right w:val="nil"/>
          <w:insideH w:val="single" w:sz="4" w:space="0" w:color="202325" w:themeColor="text1" w:themeShade="99"/>
          <w:insideV w:val="nil"/>
        </w:tcBorders>
        <w:shd w:val="clear" w:color="auto" w:fill="2023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C2F" w:themeFill="text1" w:themeFillShade="BF"/>
      </w:tcPr>
    </w:tblStylePr>
    <w:tblStylePr w:type="band1Vert">
      <w:tblPr/>
      <w:tcPr>
        <w:shd w:val="clear" w:color="auto" w:fill="AAB2B6" w:themeFill="text1" w:themeFillTint="66"/>
      </w:tcPr>
    </w:tblStylePr>
    <w:tblStylePr w:type="band1Horz">
      <w:tblPr/>
      <w:tcPr>
        <w:shd w:val="clear" w:color="auto" w:fill="959FA4" w:themeFill="text1" w:themeFillTint="7F"/>
      </w:tcPr>
    </w:tblStylePr>
    <w:tblStylePr w:type="neCell">
      <w:rPr>
        <w:color w:val="363C3F" w:themeColor="text1"/>
      </w:rPr>
    </w:tblStylePr>
    <w:tblStylePr w:type="nwCell">
      <w:rPr>
        <w:color w:val="363C3F" w:themeColor="text1"/>
      </w:rPr>
    </w:tblStylePr>
  </w:style>
  <w:style w:type="table" w:styleId="ColorfulShading-Accent1">
    <w:name w:val="Colorful Shading Accent 1"/>
    <w:basedOn w:val="TableNormal"/>
    <w:uiPriority w:val="71"/>
    <w:locked/>
    <w:rsid w:val="005B7012"/>
    <w:rPr>
      <w:color w:val="363C3F" w:themeColor="text1"/>
    </w:rPr>
    <w:tblPr>
      <w:tblStyleRowBandSize w:val="1"/>
      <w:tblStyleColBandSize w:val="1"/>
      <w:tblBorders>
        <w:top w:val="single" w:sz="24" w:space="0" w:color="ED2161" w:themeColor="accent2"/>
        <w:left w:val="single" w:sz="4" w:space="0" w:color="55267D" w:themeColor="accent1"/>
        <w:bottom w:val="single" w:sz="4" w:space="0" w:color="55267D" w:themeColor="accent1"/>
        <w:right w:val="single" w:sz="4" w:space="0" w:color="55267D" w:themeColor="accent1"/>
        <w:insideH w:val="single" w:sz="4" w:space="0" w:color="FFFFFF" w:themeColor="background1"/>
        <w:insideV w:val="single" w:sz="4" w:space="0" w:color="FFFFFF" w:themeColor="background1"/>
      </w:tblBorders>
    </w:tblPr>
    <w:tcPr>
      <w:shd w:val="clear" w:color="auto" w:fill="EEE4F7" w:themeFill="accent1" w:themeFillTint="19"/>
    </w:tcPr>
    <w:tblStylePr w:type="firstRow">
      <w:rPr>
        <w:b/>
        <w:bCs/>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164A" w:themeFill="accent1" w:themeFillShade="99"/>
      </w:tcPr>
    </w:tblStylePr>
    <w:tblStylePr w:type="firstCol">
      <w:rPr>
        <w:color w:val="FFFFFF" w:themeColor="background1"/>
      </w:rPr>
      <w:tblPr/>
      <w:tcPr>
        <w:tcBorders>
          <w:top w:val="nil"/>
          <w:left w:val="nil"/>
          <w:bottom w:val="nil"/>
          <w:right w:val="nil"/>
          <w:insideH w:val="single" w:sz="4" w:space="0" w:color="32164A" w:themeColor="accent1" w:themeShade="99"/>
          <w:insideV w:val="nil"/>
        </w:tcBorders>
        <w:shd w:val="clear" w:color="auto" w:fill="3216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164A" w:themeFill="accent1" w:themeFillShade="99"/>
      </w:tcPr>
    </w:tblStylePr>
    <w:tblStylePr w:type="band1Vert">
      <w:tblPr/>
      <w:tcPr>
        <w:shd w:val="clear" w:color="auto" w:fill="BC94DE" w:themeFill="accent1" w:themeFillTint="66"/>
      </w:tcPr>
    </w:tblStylePr>
    <w:tblStylePr w:type="band1Horz">
      <w:tblPr/>
      <w:tcPr>
        <w:shd w:val="clear" w:color="auto" w:fill="AB7AD6" w:themeFill="accent1" w:themeFillTint="7F"/>
      </w:tcPr>
    </w:tblStylePr>
    <w:tblStylePr w:type="neCell">
      <w:rPr>
        <w:color w:val="363C3F" w:themeColor="text1"/>
      </w:rPr>
    </w:tblStylePr>
    <w:tblStylePr w:type="nwCell">
      <w:rPr>
        <w:color w:val="363C3F" w:themeColor="text1"/>
      </w:rPr>
    </w:tblStylePr>
  </w:style>
  <w:style w:type="table" w:styleId="ColorfulShading-Accent2">
    <w:name w:val="Colorful Shading Accent 2"/>
    <w:basedOn w:val="TableNormal"/>
    <w:uiPriority w:val="71"/>
    <w:locked/>
    <w:rsid w:val="005B7012"/>
    <w:rPr>
      <w:color w:val="363C3F" w:themeColor="text1"/>
    </w:rPr>
    <w:tblPr>
      <w:tblStyleRowBandSize w:val="1"/>
      <w:tblStyleColBandSize w:val="1"/>
      <w:tblBorders>
        <w:top w:val="single" w:sz="24" w:space="0" w:color="ED2161" w:themeColor="accent2"/>
        <w:left w:val="single" w:sz="4" w:space="0" w:color="ED2161" w:themeColor="accent2"/>
        <w:bottom w:val="single" w:sz="4" w:space="0" w:color="ED2161" w:themeColor="accent2"/>
        <w:right w:val="single" w:sz="4" w:space="0" w:color="ED2161" w:themeColor="accent2"/>
        <w:insideH w:val="single" w:sz="4" w:space="0" w:color="FFFFFF" w:themeColor="background1"/>
        <w:insideV w:val="single" w:sz="4" w:space="0" w:color="FFFFFF" w:themeColor="background1"/>
      </w:tblBorders>
    </w:tblPr>
    <w:tcPr>
      <w:shd w:val="clear" w:color="auto" w:fill="FDE9EF" w:themeFill="accent2" w:themeFillTint="19"/>
    </w:tcPr>
    <w:tblStylePr w:type="firstRow">
      <w:rPr>
        <w:b/>
        <w:bCs/>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0C37" w:themeFill="accent2" w:themeFillShade="99"/>
      </w:tcPr>
    </w:tblStylePr>
    <w:tblStylePr w:type="firstCol">
      <w:rPr>
        <w:color w:val="FFFFFF" w:themeColor="background1"/>
      </w:rPr>
      <w:tblPr/>
      <w:tcPr>
        <w:tcBorders>
          <w:top w:val="nil"/>
          <w:left w:val="nil"/>
          <w:bottom w:val="nil"/>
          <w:right w:val="nil"/>
          <w:insideH w:val="single" w:sz="4" w:space="0" w:color="950C37" w:themeColor="accent2" w:themeShade="99"/>
          <w:insideV w:val="nil"/>
        </w:tcBorders>
        <w:shd w:val="clear" w:color="auto" w:fill="950C3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0C37" w:themeFill="accent2" w:themeFillShade="99"/>
      </w:tcPr>
    </w:tblStylePr>
    <w:tblStylePr w:type="band1Vert">
      <w:tblPr/>
      <w:tcPr>
        <w:shd w:val="clear" w:color="auto" w:fill="F7A6BF" w:themeFill="accent2" w:themeFillTint="66"/>
      </w:tcPr>
    </w:tblStylePr>
    <w:tblStylePr w:type="band1Horz">
      <w:tblPr/>
      <w:tcPr>
        <w:shd w:val="clear" w:color="auto" w:fill="F690B0" w:themeFill="accent2" w:themeFillTint="7F"/>
      </w:tcPr>
    </w:tblStylePr>
    <w:tblStylePr w:type="neCell">
      <w:rPr>
        <w:color w:val="363C3F" w:themeColor="text1"/>
      </w:rPr>
    </w:tblStylePr>
    <w:tblStylePr w:type="nwCell">
      <w:rPr>
        <w:color w:val="363C3F" w:themeColor="text1"/>
      </w:rPr>
    </w:tblStylePr>
  </w:style>
  <w:style w:type="table" w:styleId="ColorfulShading-Accent3">
    <w:name w:val="Colorful Shading Accent 3"/>
    <w:basedOn w:val="TableNormal"/>
    <w:uiPriority w:val="71"/>
    <w:locked/>
    <w:rsid w:val="005B7012"/>
    <w:rPr>
      <w:color w:val="363C3F" w:themeColor="text1"/>
    </w:rPr>
    <w:tblPr>
      <w:tblStyleRowBandSize w:val="1"/>
      <w:tblStyleColBandSize w:val="1"/>
      <w:tblBorders>
        <w:top w:val="single" w:sz="24" w:space="0" w:color="00ABBF" w:themeColor="accent4"/>
        <w:left w:val="single" w:sz="4" w:space="0" w:color="E95800" w:themeColor="accent3"/>
        <w:bottom w:val="single" w:sz="4" w:space="0" w:color="E95800" w:themeColor="accent3"/>
        <w:right w:val="single" w:sz="4" w:space="0" w:color="E95800" w:themeColor="accent3"/>
        <w:insideH w:val="single" w:sz="4" w:space="0" w:color="FFFFFF" w:themeColor="background1"/>
        <w:insideV w:val="single" w:sz="4" w:space="0" w:color="FFFFFF" w:themeColor="background1"/>
      </w:tblBorders>
    </w:tblPr>
    <w:tcPr>
      <w:shd w:val="clear" w:color="auto" w:fill="FFEDE3" w:themeFill="accent3" w:themeFillTint="19"/>
    </w:tcPr>
    <w:tblStylePr w:type="firstRow">
      <w:rPr>
        <w:b/>
        <w:bCs/>
      </w:rPr>
      <w:tblPr/>
      <w:tcPr>
        <w:tcBorders>
          <w:top w:val="nil"/>
          <w:left w:val="nil"/>
          <w:bottom w:val="single" w:sz="24" w:space="0" w:color="00ABB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3400" w:themeFill="accent3" w:themeFillShade="99"/>
      </w:tcPr>
    </w:tblStylePr>
    <w:tblStylePr w:type="firstCol">
      <w:rPr>
        <w:color w:val="FFFFFF" w:themeColor="background1"/>
      </w:rPr>
      <w:tblPr/>
      <w:tcPr>
        <w:tcBorders>
          <w:top w:val="nil"/>
          <w:left w:val="nil"/>
          <w:bottom w:val="nil"/>
          <w:right w:val="nil"/>
          <w:insideH w:val="single" w:sz="4" w:space="0" w:color="8B3400" w:themeColor="accent3" w:themeShade="99"/>
          <w:insideV w:val="nil"/>
        </w:tcBorders>
        <w:shd w:val="clear" w:color="auto" w:fill="8B3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3400" w:themeFill="accent3" w:themeFillShade="99"/>
      </w:tcPr>
    </w:tblStylePr>
    <w:tblStylePr w:type="band1Vert">
      <w:tblPr/>
      <w:tcPr>
        <w:shd w:val="clear" w:color="auto" w:fill="FFB990" w:themeFill="accent3" w:themeFillTint="66"/>
      </w:tcPr>
    </w:tblStylePr>
    <w:tblStylePr w:type="band1Horz">
      <w:tblPr/>
      <w:tcPr>
        <w:shd w:val="clear" w:color="auto" w:fill="FFA875" w:themeFill="accent3" w:themeFillTint="7F"/>
      </w:tcPr>
    </w:tblStylePr>
  </w:style>
  <w:style w:type="table" w:styleId="ColorfulShading-Accent4">
    <w:name w:val="Colorful Shading Accent 4"/>
    <w:basedOn w:val="TableNormal"/>
    <w:uiPriority w:val="71"/>
    <w:locked/>
    <w:rsid w:val="005B7012"/>
    <w:rPr>
      <w:color w:val="363C3F" w:themeColor="text1"/>
    </w:rPr>
    <w:tblPr>
      <w:tblStyleRowBandSize w:val="1"/>
      <w:tblStyleColBandSize w:val="1"/>
      <w:tblBorders>
        <w:top w:val="single" w:sz="24" w:space="0" w:color="E95800" w:themeColor="accent3"/>
        <w:left w:val="single" w:sz="4" w:space="0" w:color="00ABBF" w:themeColor="accent4"/>
        <w:bottom w:val="single" w:sz="4" w:space="0" w:color="00ABBF" w:themeColor="accent4"/>
        <w:right w:val="single" w:sz="4" w:space="0" w:color="00ABBF" w:themeColor="accent4"/>
        <w:insideH w:val="single" w:sz="4" w:space="0" w:color="FFFFFF" w:themeColor="background1"/>
        <w:insideV w:val="single" w:sz="4" w:space="0" w:color="FFFFFF" w:themeColor="background1"/>
      </w:tblBorders>
    </w:tblPr>
    <w:tcPr>
      <w:shd w:val="clear" w:color="auto" w:fill="DFFBFF" w:themeFill="accent4" w:themeFillTint="19"/>
    </w:tcPr>
    <w:tblStylePr w:type="firstRow">
      <w:rPr>
        <w:b/>
        <w:bCs/>
      </w:rPr>
      <w:tblPr/>
      <w:tcPr>
        <w:tcBorders>
          <w:top w:val="nil"/>
          <w:left w:val="nil"/>
          <w:bottom w:val="single" w:sz="24" w:space="0" w:color="E958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672" w:themeFill="accent4" w:themeFillShade="99"/>
      </w:tcPr>
    </w:tblStylePr>
    <w:tblStylePr w:type="firstCol">
      <w:rPr>
        <w:color w:val="FFFFFF" w:themeColor="background1"/>
      </w:rPr>
      <w:tblPr/>
      <w:tcPr>
        <w:tcBorders>
          <w:top w:val="nil"/>
          <w:left w:val="nil"/>
          <w:bottom w:val="nil"/>
          <w:right w:val="nil"/>
          <w:insideH w:val="single" w:sz="4" w:space="0" w:color="006672" w:themeColor="accent4" w:themeShade="99"/>
          <w:insideV w:val="nil"/>
        </w:tcBorders>
        <w:shd w:val="clear" w:color="auto" w:fill="00667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672" w:themeFill="accent4" w:themeFillShade="99"/>
      </w:tcPr>
    </w:tblStylePr>
    <w:tblStylePr w:type="band1Vert">
      <w:tblPr/>
      <w:tcPr>
        <w:shd w:val="clear" w:color="auto" w:fill="7FF1FF" w:themeFill="accent4" w:themeFillTint="66"/>
      </w:tcPr>
    </w:tblStylePr>
    <w:tblStylePr w:type="band1Horz">
      <w:tblPr/>
      <w:tcPr>
        <w:shd w:val="clear" w:color="auto" w:fill="60EEFF" w:themeFill="accent4" w:themeFillTint="7F"/>
      </w:tcPr>
    </w:tblStylePr>
    <w:tblStylePr w:type="neCell">
      <w:rPr>
        <w:color w:val="363C3F" w:themeColor="text1"/>
      </w:rPr>
    </w:tblStylePr>
    <w:tblStylePr w:type="nwCell">
      <w:rPr>
        <w:color w:val="363C3F" w:themeColor="text1"/>
      </w:rPr>
    </w:tblStylePr>
  </w:style>
  <w:style w:type="table" w:styleId="ColorfulShading-Accent5">
    <w:name w:val="Colorful Shading Accent 5"/>
    <w:basedOn w:val="TableNormal"/>
    <w:uiPriority w:val="71"/>
    <w:locked/>
    <w:rsid w:val="005B7012"/>
    <w:rPr>
      <w:color w:val="363C3F" w:themeColor="text1"/>
    </w:rPr>
    <w:tblPr>
      <w:tblStyleRowBandSize w:val="1"/>
      <w:tblStyleColBandSize w:val="1"/>
      <w:tblBorders>
        <w:top w:val="single" w:sz="24" w:space="0" w:color="F79646" w:themeColor="accent6"/>
        <w:left w:val="single" w:sz="4" w:space="0" w:color="C0CC23" w:themeColor="accent5"/>
        <w:bottom w:val="single" w:sz="4" w:space="0" w:color="C0CC23" w:themeColor="accent5"/>
        <w:right w:val="single" w:sz="4" w:space="0" w:color="C0CC23" w:themeColor="accent5"/>
        <w:insideH w:val="single" w:sz="4" w:space="0" w:color="FFFFFF" w:themeColor="background1"/>
        <w:insideV w:val="single" w:sz="4" w:space="0" w:color="FFFFFF" w:themeColor="background1"/>
      </w:tblBorders>
    </w:tblPr>
    <w:tcPr>
      <w:shd w:val="clear" w:color="auto" w:fill="F9FBE8"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A15" w:themeFill="accent5" w:themeFillShade="99"/>
      </w:tcPr>
    </w:tblStylePr>
    <w:tblStylePr w:type="firstCol">
      <w:rPr>
        <w:color w:val="FFFFFF" w:themeColor="background1"/>
      </w:rPr>
      <w:tblPr/>
      <w:tcPr>
        <w:tcBorders>
          <w:top w:val="nil"/>
          <w:left w:val="nil"/>
          <w:bottom w:val="nil"/>
          <w:right w:val="nil"/>
          <w:insideH w:val="single" w:sz="4" w:space="0" w:color="727A15" w:themeColor="accent5" w:themeShade="99"/>
          <w:insideV w:val="nil"/>
        </w:tcBorders>
        <w:shd w:val="clear" w:color="auto" w:fill="727A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27A15" w:themeFill="accent5" w:themeFillShade="99"/>
      </w:tcPr>
    </w:tblStylePr>
    <w:tblStylePr w:type="band1Vert">
      <w:tblPr/>
      <w:tcPr>
        <w:shd w:val="clear" w:color="auto" w:fill="E9EFA2" w:themeFill="accent5" w:themeFillTint="66"/>
      </w:tcPr>
    </w:tblStylePr>
    <w:tblStylePr w:type="band1Horz">
      <w:tblPr/>
      <w:tcPr>
        <w:shd w:val="clear" w:color="auto" w:fill="E4EB8B" w:themeFill="accent5" w:themeFillTint="7F"/>
      </w:tcPr>
    </w:tblStylePr>
    <w:tblStylePr w:type="neCell">
      <w:rPr>
        <w:color w:val="363C3F" w:themeColor="text1"/>
      </w:rPr>
    </w:tblStylePr>
    <w:tblStylePr w:type="nwCell">
      <w:rPr>
        <w:color w:val="363C3F" w:themeColor="text1"/>
      </w:rPr>
    </w:tblStylePr>
  </w:style>
  <w:style w:type="table" w:styleId="ColorfulShading-Accent6">
    <w:name w:val="Colorful Shading Accent 6"/>
    <w:basedOn w:val="TableNormal"/>
    <w:uiPriority w:val="71"/>
    <w:locked/>
    <w:rsid w:val="005B7012"/>
    <w:rPr>
      <w:color w:val="363C3F" w:themeColor="text1"/>
    </w:rPr>
    <w:tblPr>
      <w:tblStyleRowBandSize w:val="1"/>
      <w:tblStyleColBandSize w:val="1"/>
      <w:tblBorders>
        <w:top w:val="single" w:sz="24" w:space="0" w:color="C0CC23"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C0CC2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363C3F" w:themeColor="text1"/>
      </w:rPr>
    </w:tblStylePr>
    <w:tblStylePr w:type="nwCell">
      <w:rPr>
        <w:color w:val="363C3F" w:themeColor="text1"/>
      </w:rPr>
    </w:tblStylePr>
  </w:style>
  <w:style w:type="character" w:styleId="CommentReference">
    <w:name w:val="annotation reference"/>
    <w:basedOn w:val="DefaultParagraphFont"/>
    <w:semiHidden/>
    <w:locked/>
    <w:rsid w:val="005B7012"/>
    <w:rPr>
      <w:sz w:val="16"/>
      <w:szCs w:val="16"/>
    </w:rPr>
  </w:style>
  <w:style w:type="paragraph" w:styleId="CommentText">
    <w:name w:val="annotation text"/>
    <w:basedOn w:val="Normal"/>
    <w:link w:val="CommentTextChar"/>
    <w:semiHidden/>
    <w:locked/>
    <w:rsid w:val="005B7012"/>
  </w:style>
  <w:style w:type="character" w:customStyle="1" w:styleId="CommentTextChar">
    <w:name w:val="Comment Text Char"/>
    <w:basedOn w:val="DefaultParagraphFont"/>
    <w:link w:val="CommentText"/>
    <w:semiHidden/>
    <w:rsid w:val="005B7012"/>
    <w:rPr>
      <w:rFonts w:ascii="Cambria" w:hAnsi="Cambria"/>
      <w:sz w:val="22"/>
      <w:lang w:eastAsia="en-US"/>
    </w:rPr>
  </w:style>
  <w:style w:type="paragraph" w:styleId="CommentSubject">
    <w:name w:val="annotation subject"/>
    <w:basedOn w:val="CommentText"/>
    <w:next w:val="CommentText"/>
    <w:link w:val="CommentSubjectChar"/>
    <w:locked/>
    <w:rsid w:val="005B7012"/>
    <w:rPr>
      <w:b/>
      <w:bCs/>
    </w:rPr>
  </w:style>
  <w:style w:type="character" w:customStyle="1" w:styleId="CommentSubjectChar">
    <w:name w:val="Comment Subject Char"/>
    <w:basedOn w:val="CommentTextChar"/>
    <w:link w:val="CommentSubject"/>
    <w:rsid w:val="005B7012"/>
    <w:rPr>
      <w:rFonts w:ascii="Cambria" w:hAnsi="Cambria"/>
      <w:b/>
      <w:bCs/>
      <w:sz w:val="22"/>
      <w:lang w:eastAsia="en-US"/>
    </w:rPr>
  </w:style>
  <w:style w:type="table" w:styleId="DarkList">
    <w:name w:val="Dark List"/>
    <w:basedOn w:val="TableNormal"/>
    <w:uiPriority w:val="70"/>
    <w:locked/>
    <w:rsid w:val="005B7012"/>
    <w:rPr>
      <w:color w:val="FFFFFF" w:themeColor="background1"/>
    </w:rPr>
    <w:tblPr>
      <w:tblStyleRowBandSize w:val="1"/>
      <w:tblStyleColBandSize w:val="1"/>
    </w:tblPr>
    <w:tcPr>
      <w:shd w:val="clear" w:color="auto" w:fill="363C3F"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1A1D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C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C2F" w:themeFill="text1" w:themeFillShade="BF"/>
      </w:tcPr>
    </w:tblStylePr>
    <w:tblStylePr w:type="band1Vert">
      <w:tblPr/>
      <w:tcPr>
        <w:tcBorders>
          <w:top w:val="nil"/>
          <w:left w:val="nil"/>
          <w:bottom w:val="nil"/>
          <w:right w:val="nil"/>
          <w:insideH w:val="nil"/>
          <w:insideV w:val="nil"/>
        </w:tcBorders>
        <w:shd w:val="clear" w:color="auto" w:fill="282C2F" w:themeFill="text1" w:themeFillShade="BF"/>
      </w:tcPr>
    </w:tblStylePr>
    <w:tblStylePr w:type="band1Horz">
      <w:tblPr/>
      <w:tcPr>
        <w:tcBorders>
          <w:top w:val="nil"/>
          <w:left w:val="nil"/>
          <w:bottom w:val="nil"/>
          <w:right w:val="nil"/>
          <w:insideH w:val="nil"/>
          <w:insideV w:val="nil"/>
        </w:tcBorders>
        <w:shd w:val="clear" w:color="auto" w:fill="282C2F" w:themeFill="text1" w:themeFillShade="BF"/>
      </w:tcPr>
    </w:tblStylePr>
  </w:style>
  <w:style w:type="table" w:styleId="DarkList-Accent1">
    <w:name w:val="Dark List Accent 1"/>
    <w:basedOn w:val="TableNormal"/>
    <w:uiPriority w:val="70"/>
    <w:locked/>
    <w:rsid w:val="005B7012"/>
    <w:rPr>
      <w:color w:val="FFFFFF" w:themeColor="background1"/>
    </w:rPr>
    <w:tblPr>
      <w:tblStyleRowBandSize w:val="1"/>
      <w:tblStyleColBandSize w:val="1"/>
    </w:tblPr>
    <w:tcPr>
      <w:shd w:val="clear" w:color="auto" w:fill="5526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2A13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F1C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F1C5D" w:themeFill="accent1" w:themeFillShade="BF"/>
      </w:tcPr>
    </w:tblStylePr>
    <w:tblStylePr w:type="band1Vert">
      <w:tblPr/>
      <w:tcPr>
        <w:tcBorders>
          <w:top w:val="nil"/>
          <w:left w:val="nil"/>
          <w:bottom w:val="nil"/>
          <w:right w:val="nil"/>
          <w:insideH w:val="nil"/>
          <w:insideV w:val="nil"/>
        </w:tcBorders>
        <w:shd w:val="clear" w:color="auto" w:fill="3F1C5D" w:themeFill="accent1" w:themeFillShade="BF"/>
      </w:tcPr>
    </w:tblStylePr>
    <w:tblStylePr w:type="band1Horz">
      <w:tblPr/>
      <w:tcPr>
        <w:tcBorders>
          <w:top w:val="nil"/>
          <w:left w:val="nil"/>
          <w:bottom w:val="nil"/>
          <w:right w:val="nil"/>
          <w:insideH w:val="nil"/>
          <w:insideV w:val="nil"/>
        </w:tcBorders>
        <w:shd w:val="clear" w:color="auto" w:fill="3F1C5D" w:themeFill="accent1" w:themeFillShade="BF"/>
      </w:tcPr>
    </w:tblStylePr>
  </w:style>
  <w:style w:type="table" w:styleId="DarkList-Accent2">
    <w:name w:val="Dark List Accent 2"/>
    <w:basedOn w:val="TableNormal"/>
    <w:uiPriority w:val="70"/>
    <w:locked/>
    <w:rsid w:val="005B7012"/>
    <w:rPr>
      <w:color w:val="FFFFFF" w:themeColor="background1"/>
    </w:rPr>
    <w:tblPr>
      <w:tblStyleRowBandSize w:val="1"/>
      <w:tblStyleColBandSize w:val="1"/>
    </w:tblPr>
    <w:tcPr>
      <w:shd w:val="clear" w:color="auto" w:fill="ED21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7C0A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0F4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0F45" w:themeFill="accent2" w:themeFillShade="BF"/>
      </w:tcPr>
    </w:tblStylePr>
    <w:tblStylePr w:type="band1Vert">
      <w:tblPr/>
      <w:tcPr>
        <w:tcBorders>
          <w:top w:val="nil"/>
          <w:left w:val="nil"/>
          <w:bottom w:val="nil"/>
          <w:right w:val="nil"/>
          <w:insideH w:val="nil"/>
          <w:insideV w:val="nil"/>
        </w:tcBorders>
        <w:shd w:val="clear" w:color="auto" w:fill="BA0F45" w:themeFill="accent2" w:themeFillShade="BF"/>
      </w:tcPr>
    </w:tblStylePr>
    <w:tblStylePr w:type="band1Horz">
      <w:tblPr/>
      <w:tcPr>
        <w:tcBorders>
          <w:top w:val="nil"/>
          <w:left w:val="nil"/>
          <w:bottom w:val="nil"/>
          <w:right w:val="nil"/>
          <w:insideH w:val="nil"/>
          <w:insideV w:val="nil"/>
        </w:tcBorders>
        <w:shd w:val="clear" w:color="auto" w:fill="BA0F45" w:themeFill="accent2" w:themeFillShade="BF"/>
      </w:tcPr>
    </w:tblStylePr>
  </w:style>
  <w:style w:type="table" w:styleId="DarkList-Accent3">
    <w:name w:val="Dark List Accent 3"/>
    <w:basedOn w:val="TableNormal"/>
    <w:uiPriority w:val="70"/>
    <w:locked/>
    <w:rsid w:val="005B7012"/>
    <w:rPr>
      <w:color w:val="FFFFFF" w:themeColor="background1"/>
    </w:rPr>
    <w:tblPr>
      <w:tblStyleRowBandSize w:val="1"/>
      <w:tblStyleColBandSize w:val="1"/>
    </w:tblPr>
    <w:tcPr>
      <w:shd w:val="clear" w:color="auto" w:fill="E958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742B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41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4100" w:themeFill="accent3" w:themeFillShade="BF"/>
      </w:tcPr>
    </w:tblStylePr>
    <w:tblStylePr w:type="band1Vert">
      <w:tblPr/>
      <w:tcPr>
        <w:tcBorders>
          <w:top w:val="nil"/>
          <w:left w:val="nil"/>
          <w:bottom w:val="nil"/>
          <w:right w:val="nil"/>
          <w:insideH w:val="nil"/>
          <w:insideV w:val="nil"/>
        </w:tcBorders>
        <w:shd w:val="clear" w:color="auto" w:fill="AE4100" w:themeFill="accent3" w:themeFillShade="BF"/>
      </w:tcPr>
    </w:tblStylePr>
    <w:tblStylePr w:type="band1Horz">
      <w:tblPr/>
      <w:tcPr>
        <w:tcBorders>
          <w:top w:val="nil"/>
          <w:left w:val="nil"/>
          <w:bottom w:val="nil"/>
          <w:right w:val="nil"/>
          <w:insideH w:val="nil"/>
          <w:insideV w:val="nil"/>
        </w:tcBorders>
        <w:shd w:val="clear" w:color="auto" w:fill="AE4100" w:themeFill="accent3" w:themeFillShade="BF"/>
      </w:tcPr>
    </w:tblStylePr>
  </w:style>
  <w:style w:type="table" w:styleId="DarkList-Accent4">
    <w:name w:val="Dark List Accent 4"/>
    <w:basedOn w:val="TableNormal"/>
    <w:uiPriority w:val="70"/>
    <w:locked/>
    <w:rsid w:val="005B7012"/>
    <w:rPr>
      <w:color w:val="FFFFFF" w:themeColor="background1"/>
    </w:rPr>
    <w:tblPr>
      <w:tblStyleRowBandSize w:val="1"/>
      <w:tblStyleColBandSize w:val="1"/>
    </w:tblPr>
    <w:tcPr>
      <w:shd w:val="clear" w:color="auto" w:fill="00ABB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00545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F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F8F" w:themeFill="accent4" w:themeFillShade="BF"/>
      </w:tcPr>
    </w:tblStylePr>
    <w:tblStylePr w:type="band1Vert">
      <w:tblPr/>
      <w:tcPr>
        <w:tcBorders>
          <w:top w:val="nil"/>
          <w:left w:val="nil"/>
          <w:bottom w:val="nil"/>
          <w:right w:val="nil"/>
          <w:insideH w:val="nil"/>
          <w:insideV w:val="nil"/>
        </w:tcBorders>
        <w:shd w:val="clear" w:color="auto" w:fill="007F8F" w:themeFill="accent4" w:themeFillShade="BF"/>
      </w:tcPr>
    </w:tblStylePr>
    <w:tblStylePr w:type="band1Horz">
      <w:tblPr/>
      <w:tcPr>
        <w:tcBorders>
          <w:top w:val="nil"/>
          <w:left w:val="nil"/>
          <w:bottom w:val="nil"/>
          <w:right w:val="nil"/>
          <w:insideH w:val="nil"/>
          <w:insideV w:val="nil"/>
        </w:tcBorders>
        <w:shd w:val="clear" w:color="auto" w:fill="007F8F" w:themeFill="accent4" w:themeFillShade="BF"/>
      </w:tcPr>
    </w:tblStylePr>
  </w:style>
  <w:style w:type="table" w:styleId="DarkList-Accent5">
    <w:name w:val="Dark List Accent 5"/>
    <w:basedOn w:val="TableNormal"/>
    <w:uiPriority w:val="70"/>
    <w:locked/>
    <w:rsid w:val="005B7012"/>
    <w:rPr>
      <w:color w:val="FFFFFF" w:themeColor="background1"/>
    </w:rPr>
    <w:tblPr>
      <w:tblStyleRowBandSize w:val="1"/>
      <w:tblStyleColBandSize w:val="1"/>
    </w:tblPr>
    <w:tcPr>
      <w:shd w:val="clear" w:color="auto" w:fill="C0CC2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5F65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F98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F981A" w:themeFill="accent5" w:themeFillShade="BF"/>
      </w:tcPr>
    </w:tblStylePr>
    <w:tblStylePr w:type="band1Vert">
      <w:tblPr/>
      <w:tcPr>
        <w:tcBorders>
          <w:top w:val="nil"/>
          <w:left w:val="nil"/>
          <w:bottom w:val="nil"/>
          <w:right w:val="nil"/>
          <w:insideH w:val="nil"/>
          <w:insideV w:val="nil"/>
        </w:tcBorders>
        <w:shd w:val="clear" w:color="auto" w:fill="8F981A" w:themeFill="accent5" w:themeFillShade="BF"/>
      </w:tcPr>
    </w:tblStylePr>
    <w:tblStylePr w:type="band1Horz">
      <w:tblPr/>
      <w:tcPr>
        <w:tcBorders>
          <w:top w:val="nil"/>
          <w:left w:val="nil"/>
          <w:bottom w:val="nil"/>
          <w:right w:val="nil"/>
          <w:insideH w:val="nil"/>
          <w:insideV w:val="nil"/>
        </w:tcBorders>
        <w:shd w:val="clear" w:color="auto" w:fill="8F981A" w:themeFill="accent5" w:themeFillShade="BF"/>
      </w:tcPr>
    </w:tblStylePr>
  </w:style>
  <w:style w:type="table" w:styleId="DarkList-Accent6">
    <w:name w:val="Dark List Accent 6"/>
    <w:basedOn w:val="TableNormal"/>
    <w:uiPriority w:val="70"/>
    <w:locked/>
    <w:rsid w:val="005B701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5B7012"/>
  </w:style>
  <w:style w:type="character" w:customStyle="1" w:styleId="DateChar">
    <w:name w:val="Date Char"/>
    <w:basedOn w:val="DefaultParagraphFont"/>
    <w:link w:val="Date"/>
    <w:semiHidden/>
    <w:rsid w:val="005B7012"/>
    <w:rPr>
      <w:rFonts w:ascii="Cambria" w:hAnsi="Cambria"/>
      <w:sz w:val="22"/>
      <w:lang w:eastAsia="en-US"/>
    </w:rPr>
  </w:style>
  <w:style w:type="paragraph" w:styleId="E-mailSignature">
    <w:name w:val="E-mail Signature"/>
    <w:basedOn w:val="Normal"/>
    <w:link w:val="E-mailSignatureChar"/>
    <w:semiHidden/>
    <w:locked/>
    <w:rsid w:val="005B7012"/>
    <w:pPr>
      <w:spacing w:after="0"/>
    </w:pPr>
  </w:style>
  <w:style w:type="character" w:customStyle="1" w:styleId="E-mailSignatureChar">
    <w:name w:val="E-mail Signature Char"/>
    <w:basedOn w:val="DefaultParagraphFont"/>
    <w:link w:val="E-mailSignature"/>
    <w:semiHidden/>
    <w:rsid w:val="005B7012"/>
    <w:rPr>
      <w:rFonts w:ascii="Cambria" w:hAnsi="Cambria"/>
      <w:sz w:val="22"/>
      <w:lang w:eastAsia="en-US"/>
    </w:rPr>
  </w:style>
  <w:style w:type="character" w:styleId="Emphasis">
    <w:name w:val="Emphasis"/>
    <w:basedOn w:val="DefaultParagraphFont"/>
    <w:semiHidden/>
    <w:qFormat/>
    <w:locked/>
    <w:rsid w:val="005B7012"/>
    <w:rPr>
      <w:i/>
      <w:iCs/>
    </w:rPr>
  </w:style>
  <w:style w:type="character" w:styleId="EndnoteReference">
    <w:name w:val="endnote reference"/>
    <w:basedOn w:val="DefaultParagraphFont"/>
    <w:semiHidden/>
    <w:locked/>
    <w:rsid w:val="005B7012"/>
    <w:rPr>
      <w:vertAlign w:val="superscript"/>
    </w:rPr>
  </w:style>
  <w:style w:type="paragraph" w:styleId="EndnoteText">
    <w:name w:val="endnote text"/>
    <w:basedOn w:val="Normal"/>
    <w:link w:val="EndnoteTextChar"/>
    <w:semiHidden/>
    <w:locked/>
    <w:rsid w:val="005B7012"/>
    <w:pPr>
      <w:spacing w:after="0"/>
    </w:pPr>
  </w:style>
  <w:style w:type="character" w:customStyle="1" w:styleId="EndnoteTextChar">
    <w:name w:val="Endnote Text Char"/>
    <w:basedOn w:val="DefaultParagraphFont"/>
    <w:link w:val="EndnoteText"/>
    <w:semiHidden/>
    <w:rsid w:val="005B7012"/>
    <w:rPr>
      <w:rFonts w:ascii="Cambria" w:hAnsi="Cambria"/>
      <w:sz w:val="22"/>
      <w:lang w:eastAsia="en-US"/>
    </w:rPr>
  </w:style>
  <w:style w:type="paragraph" w:styleId="EnvelopeAddress">
    <w:name w:val="envelope address"/>
    <w:basedOn w:val="Normal"/>
    <w:semiHidden/>
    <w:locked/>
    <w:rsid w:val="005B701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5B7012"/>
    <w:pPr>
      <w:spacing w:after="0"/>
    </w:pPr>
    <w:rPr>
      <w:rFonts w:asciiTheme="majorHAnsi" w:eastAsiaTheme="majorEastAsia" w:hAnsiTheme="majorHAnsi" w:cstheme="majorBidi"/>
    </w:rPr>
  </w:style>
  <w:style w:type="character" w:styleId="FollowedHyperlink">
    <w:name w:val="FollowedHyperlink"/>
    <w:basedOn w:val="DefaultParagraphFont"/>
    <w:semiHidden/>
    <w:locked/>
    <w:rsid w:val="005B7012"/>
    <w:rPr>
      <w:color w:val="800080" w:themeColor="followedHyperlink"/>
      <w:u w:val="single"/>
    </w:rPr>
  </w:style>
  <w:style w:type="character" w:styleId="FootnoteReference">
    <w:name w:val="footnote reference"/>
    <w:basedOn w:val="DefaultParagraphFont"/>
    <w:semiHidden/>
    <w:locked/>
    <w:rsid w:val="005B7012"/>
    <w:rPr>
      <w:vertAlign w:val="superscript"/>
    </w:rPr>
  </w:style>
  <w:style w:type="paragraph" w:styleId="FootnoteText">
    <w:name w:val="footnote text"/>
    <w:basedOn w:val="Normal"/>
    <w:link w:val="FootnoteTextChar"/>
    <w:semiHidden/>
    <w:locked/>
    <w:rsid w:val="005B7012"/>
    <w:pPr>
      <w:spacing w:after="0"/>
    </w:pPr>
  </w:style>
  <w:style w:type="character" w:customStyle="1" w:styleId="FootnoteTextChar">
    <w:name w:val="Footnote Text Char"/>
    <w:basedOn w:val="DefaultParagraphFont"/>
    <w:link w:val="FootnoteText"/>
    <w:semiHidden/>
    <w:rsid w:val="005B7012"/>
    <w:rPr>
      <w:rFonts w:ascii="Cambria" w:hAnsi="Cambria"/>
      <w:sz w:val="22"/>
      <w:lang w:eastAsia="en-US"/>
    </w:rPr>
  </w:style>
  <w:style w:type="character" w:styleId="HTMLAcronym">
    <w:name w:val="HTML Acronym"/>
    <w:basedOn w:val="DefaultParagraphFont"/>
    <w:semiHidden/>
    <w:locked/>
    <w:rsid w:val="005B7012"/>
  </w:style>
  <w:style w:type="paragraph" w:styleId="HTMLAddress">
    <w:name w:val="HTML Address"/>
    <w:basedOn w:val="Normal"/>
    <w:link w:val="HTMLAddressChar"/>
    <w:semiHidden/>
    <w:locked/>
    <w:rsid w:val="005B7012"/>
    <w:pPr>
      <w:spacing w:after="0"/>
    </w:pPr>
    <w:rPr>
      <w:i/>
      <w:iCs/>
    </w:rPr>
  </w:style>
  <w:style w:type="character" w:customStyle="1" w:styleId="HTMLAddressChar">
    <w:name w:val="HTML Address Char"/>
    <w:basedOn w:val="DefaultParagraphFont"/>
    <w:link w:val="HTMLAddress"/>
    <w:semiHidden/>
    <w:rsid w:val="005B7012"/>
    <w:rPr>
      <w:rFonts w:ascii="Cambria" w:hAnsi="Cambria"/>
      <w:i/>
      <w:iCs/>
      <w:sz w:val="22"/>
      <w:lang w:eastAsia="en-US"/>
    </w:rPr>
  </w:style>
  <w:style w:type="character" w:styleId="HTMLCite">
    <w:name w:val="HTML Cite"/>
    <w:basedOn w:val="DefaultParagraphFont"/>
    <w:semiHidden/>
    <w:locked/>
    <w:rsid w:val="005B7012"/>
    <w:rPr>
      <w:i/>
      <w:iCs/>
    </w:rPr>
  </w:style>
  <w:style w:type="character" w:styleId="HTMLCode">
    <w:name w:val="HTML Code"/>
    <w:basedOn w:val="DefaultParagraphFont"/>
    <w:semiHidden/>
    <w:locked/>
    <w:rsid w:val="005B7012"/>
    <w:rPr>
      <w:rFonts w:ascii="Consolas" w:hAnsi="Consolas"/>
      <w:sz w:val="20"/>
      <w:szCs w:val="20"/>
    </w:rPr>
  </w:style>
  <w:style w:type="character" w:styleId="HTMLDefinition">
    <w:name w:val="HTML Definition"/>
    <w:basedOn w:val="DefaultParagraphFont"/>
    <w:semiHidden/>
    <w:locked/>
    <w:rsid w:val="005B7012"/>
    <w:rPr>
      <w:i/>
      <w:iCs/>
    </w:rPr>
  </w:style>
  <w:style w:type="character" w:styleId="HTMLKeyboard">
    <w:name w:val="HTML Keyboard"/>
    <w:basedOn w:val="DefaultParagraphFont"/>
    <w:semiHidden/>
    <w:locked/>
    <w:rsid w:val="005B7012"/>
    <w:rPr>
      <w:rFonts w:ascii="Consolas" w:hAnsi="Consolas"/>
      <w:sz w:val="20"/>
      <w:szCs w:val="20"/>
    </w:rPr>
  </w:style>
  <w:style w:type="paragraph" w:styleId="HTMLPreformatted">
    <w:name w:val="HTML Preformatted"/>
    <w:basedOn w:val="Normal"/>
    <w:link w:val="HTMLPreformattedChar"/>
    <w:semiHidden/>
    <w:locked/>
    <w:rsid w:val="005B7012"/>
    <w:pPr>
      <w:spacing w:after="0"/>
    </w:pPr>
    <w:rPr>
      <w:rFonts w:ascii="Consolas" w:hAnsi="Consolas"/>
    </w:rPr>
  </w:style>
  <w:style w:type="character" w:customStyle="1" w:styleId="HTMLPreformattedChar">
    <w:name w:val="HTML Preformatted Char"/>
    <w:basedOn w:val="DefaultParagraphFont"/>
    <w:link w:val="HTMLPreformatted"/>
    <w:semiHidden/>
    <w:rsid w:val="005B7012"/>
    <w:rPr>
      <w:rFonts w:ascii="Consolas" w:hAnsi="Consolas"/>
      <w:sz w:val="22"/>
      <w:lang w:eastAsia="en-US"/>
    </w:rPr>
  </w:style>
  <w:style w:type="character" w:styleId="HTMLSample">
    <w:name w:val="HTML Sample"/>
    <w:basedOn w:val="DefaultParagraphFont"/>
    <w:semiHidden/>
    <w:locked/>
    <w:rsid w:val="005B7012"/>
    <w:rPr>
      <w:rFonts w:ascii="Consolas" w:hAnsi="Consolas"/>
      <w:sz w:val="24"/>
      <w:szCs w:val="24"/>
    </w:rPr>
  </w:style>
  <w:style w:type="character" w:styleId="HTMLTypewriter">
    <w:name w:val="HTML Typewriter"/>
    <w:basedOn w:val="DefaultParagraphFont"/>
    <w:semiHidden/>
    <w:locked/>
    <w:rsid w:val="005B7012"/>
    <w:rPr>
      <w:rFonts w:ascii="Consolas" w:hAnsi="Consolas"/>
      <w:sz w:val="20"/>
      <w:szCs w:val="20"/>
    </w:rPr>
  </w:style>
  <w:style w:type="character" w:styleId="HTMLVariable">
    <w:name w:val="HTML Variable"/>
    <w:basedOn w:val="DefaultParagraphFont"/>
    <w:semiHidden/>
    <w:locked/>
    <w:rsid w:val="005B7012"/>
    <w:rPr>
      <w:i/>
      <w:iCs/>
    </w:rPr>
  </w:style>
  <w:style w:type="paragraph" w:styleId="Index1">
    <w:name w:val="index 1"/>
    <w:basedOn w:val="Normal"/>
    <w:next w:val="Normal"/>
    <w:autoRedefine/>
    <w:semiHidden/>
    <w:locked/>
    <w:rsid w:val="005B7012"/>
    <w:pPr>
      <w:spacing w:after="0"/>
      <w:ind w:left="200" w:hanging="200"/>
    </w:pPr>
  </w:style>
  <w:style w:type="paragraph" w:styleId="Index2">
    <w:name w:val="index 2"/>
    <w:basedOn w:val="Normal"/>
    <w:next w:val="Normal"/>
    <w:autoRedefine/>
    <w:semiHidden/>
    <w:locked/>
    <w:rsid w:val="005B7012"/>
    <w:pPr>
      <w:spacing w:after="0"/>
      <w:ind w:left="400" w:hanging="200"/>
    </w:pPr>
  </w:style>
  <w:style w:type="paragraph" w:styleId="Index3">
    <w:name w:val="index 3"/>
    <w:basedOn w:val="Normal"/>
    <w:next w:val="Normal"/>
    <w:autoRedefine/>
    <w:semiHidden/>
    <w:locked/>
    <w:rsid w:val="005B7012"/>
    <w:pPr>
      <w:spacing w:after="0"/>
      <w:ind w:left="600" w:hanging="200"/>
    </w:pPr>
  </w:style>
  <w:style w:type="paragraph" w:styleId="Index4">
    <w:name w:val="index 4"/>
    <w:basedOn w:val="Normal"/>
    <w:next w:val="Normal"/>
    <w:autoRedefine/>
    <w:semiHidden/>
    <w:locked/>
    <w:rsid w:val="005B7012"/>
    <w:pPr>
      <w:spacing w:after="0"/>
      <w:ind w:left="800" w:hanging="200"/>
    </w:pPr>
  </w:style>
  <w:style w:type="paragraph" w:styleId="Index5">
    <w:name w:val="index 5"/>
    <w:basedOn w:val="Normal"/>
    <w:next w:val="Normal"/>
    <w:autoRedefine/>
    <w:semiHidden/>
    <w:locked/>
    <w:rsid w:val="005B7012"/>
    <w:pPr>
      <w:spacing w:after="0"/>
      <w:ind w:left="1000" w:hanging="200"/>
    </w:pPr>
  </w:style>
  <w:style w:type="paragraph" w:styleId="Index6">
    <w:name w:val="index 6"/>
    <w:basedOn w:val="Normal"/>
    <w:next w:val="Normal"/>
    <w:autoRedefine/>
    <w:semiHidden/>
    <w:locked/>
    <w:rsid w:val="005B7012"/>
    <w:pPr>
      <w:spacing w:after="0"/>
      <w:ind w:left="1200" w:hanging="200"/>
    </w:pPr>
  </w:style>
  <w:style w:type="paragraph" w:styleId="Index7">
    <w:name w:val="index 7"/>
    <w:basedOn w:val="Normal"/>
    <w:next w:val="Normal"/>
    <w:autoRedefine/>
    <w:semiHidden/>
    <w:locked/>
    <w:rsid w:val="005B7012"/>
    <w:pPr>
      <w:spacing w:after="0"/>
      <w:ind w:left="1400" w:hanging="200"/>
    </w:pPr>
  </w:style>
  <w:style w:type="paragraph" w:styleId="Index8">
    <w:name w:val="index 8"/>
    <w:basedOn w:val="Normal"/>
    <w:next w:val="Normal"/>
    <w:autoRedefine/>
    <w:semiHidden/>
    <w:locked/>
    <w:rsid w:val="005B7012"/>
    <w:pPr>
      <w:spacing w:after="0"/>
      <w:ind w:left="1600" w:hanging="200"/>
    </w:pPr>
  </w:style>
  <w:style w:type="paragraph" w:styleId="Index9">
    <w:name w:val="index 9"/>
    <w:basedOn w:val="Normal"/>
    <w:next w:val="Normal"/>
    <w:autoRedefine/>
    <w:semiHidden/>
    <w:locked/>
    <w:rsid w:val="005B7012"/>
    <w:pPr>
      <w:spacing w:after="0"/>
      <w:ind w:left="1800" w:hanging="200"/>
    </w:pPr>
  </w:style>
  <w:style w:type="paragraph" w:styleId="IndexHeading">
    <w:name w:val="index heading"/>
    <w:basedOn w:val="Normal"/>
    <w:next w:val="Index1"/>
    <w:semiHidden/>
    <w:locked/>
    <w:rsid w:val="005B7012"/>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5B7012"/>
    <w:rPr>
      <w:b/>
      <w:bCs/>
      <w:i/>
      <w:iCs/>
      <w:color w:val="55267D" w:themeColor="accent1"/>
    </w:rPr>
  </w:style>
  <w:style w:type="paragraph" w:styleId="IntenseQuote">
    <w:name w:val="Intense Quote"/>
    <w:basedOn w:val="Normal"/>
    <w:next w:val="Normal"/>
    <w:link w:val="IntenseQuoteChar"/>
    <w:uiPriority w:val="30"/>
    <w:semiHidden/>
    <w:qFormat/>
    <w:locked/>
    <w:rsid w:val="005B7012"/>
    <w:pPr>
      <w:pBdr>
        <w:bottom w:val="single" w:sz="4" w:space="4" w:color="55267D" w:themeColor="accent1"/>
      </w:pBdr>
      <w:spacing w:before="200" w:after="280"/>
      <w:ind w:left="936" w:right="936"/>
    </w:pPr>
    <w:rPr>
      <w:b/>
      <w:bCs/>
      <w:i/>
      <w:iCs/>
      <w:color w:val="55267D" w:themeColor="accent1"/>
    </w:rPr>
  </w:style>
  <w:style w:type="character" w:customStyle="1" w:styleId="IntenseQuoteChar">
    <w:name w:val="Intense Quote Char"/>
    <w:basedOn w:val="DefaultParagraphFont"/>
    <w:link w:val="IntenseQuote"/>
    <w:uiPriority w:val="30"/>
    <w:semiHidden/>
    <w:rsid w:val="005B7012"/>
    <w:rPr>
      <w:rFonts w:ascii="Cambria" w:hAnsi="Cambria"/>
      <w:b/>
      <w:bCs/>
      <w:i/>
      <w:iCs/>
      <w:color w:val="55267D" w:themeColor="accent1"/>
      <w:sz w:val="22"/>
      <w:lang w:eastAsia="en-US"/>
    </w:rPr>
  </w:style>
  <w:style w:type="character" w:styleId="IntenseReference">
    <w:name w:val="Intense Reference"/>
    <w:basedOn w:val="DefaultParagraphFont"/>
    <w:uiPriority w:val="32"/>
    <w:semiHidden/>
    <w:qFormat/>
    <w:locked/>
    <w:rsid w:val="005B7012"/>
    <w:rPr>
      <w:b/>
      <w:bCs/>
      <w:smallCaps/>
      <w:color w:val="ED2161" w:themeColor="accent2"/>
      <w:spacing w:val="5"/>
      <w:u w:val="single"/>
    </w:rPr>
  </w:style>
  <w:style w:type="table" w:styleId="LightGrid">
    <w:name w:val="Light Grid"/>
    <w:basedOn w:val="TableNormal"/>
    <w:uiPriority w:val="62"/>
    <w:locked/>
    <w:rsid w:val="005B7012"/>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insideH w:val="single" w:sz="8" w:space="0" w:color="363C3F" w:themeColor="text1"/>
        <w:insideV w:val="single" w:sz="8" w:space="0" w:color="363C3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C3F" w:themeColor="text1"/>
          <w:left w:val="single" w:sz="8" w:space="0" w:color="363C3F" w:themeColor="text1"/>
          <w:bottom w:val="single" w:sz="18" w:space="0" w:color="363C3F" w:themeColor="text1"/>
          <w:right w:val="single" w:sz="8" w:space="0" w:color="363C3F" w:themeColor="text1"/>
          <w:insideH w:val="nil"/>
          <w:insideV w:val="single" w:sz="8" w:space="0" w:color="363C3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C3F" w:themeColor="text1"/>
          <w:left w:val="single" w:sz="8" w:space="0" w:color="363C3F" w:themeColor="text1"/>
          <w:bottom w:val="single" w:sz="8" w:space="0" w:color="363C3F" w:themeColor="text1"/>
          <w:right w:val="single" w:sz="8" w:space="0" w:color="363C3F" w:themeColor="text1"/>
          <w:insideH w:val="nil"/>
          <w:insideV w:val="single" w:sz="8" w:space="0" w:color="363C3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C3F" w:themeColor="text1"/>
          <w:left w:val="single" w:sz="8" w:space="0" w:color="363C3F" w:themeColor="text1"/>
          <w:bottom w:val="single" w:sz="8" w:space="0" w:color="363C3F" w:themeColor="text1"/>
          <w:right w:val="single" w:sz="8" w:space="0" w:color="363C3F" w:themeColor="text1"/>
        </w:tcBorders>
      </w:tcPr>
    </w:tblStylePr>
    <w:tblStylePr w:type="band1Vert">
      <w:tblPr/>
      <w:tcPr>
        <w:tcBorders>
          <w:top w:val="single" w:sz="8" w:space="0" w:color="363C3F" w:themeColor="text1"/>
          <w:left w:val="single" w:sz="8" w:space="0" w:color="363C3F" w:themeColor="text1"/>
          <w:bottom w:val="single" w:sz="8" w:space="0" w:color="363C3F" w:themeColor="text1"/>
          <w:right w:val="single" w:sz="8" w:space="0" w:color="363C3F" w:themeColor="text1"/>
        </w:tcBorders>
        <w:shd w:val="clear" w:color="auto" w:fill="CACFD2" w:themeFill="text1" w:themeFillTint="3F"/>
      </w:tcPr>
    </w:tblStylePr>
    <w:tblStylePr w:type="band1Horz">
      <w:tblPr/>
      <w:tcPr>
        <w:tcBorders>
          <w:top w:val="single" w:sz="8" w:space="0" w:color="363C3F" w:themeColor="text1"/>
          <w:left w:val="single" w:sz="8" w:space="0" w:color="363C3F" w:themeColor="text1"/>
          <w:bottom w:val="single" w:sz="8" w:space="0" w:color="363C3F" w:themeColor="text1"/>
          <w:right w:val="single" w:sz="8" w:space="0" w:color="363C3F" w:themeColor="text1"/>
          <w:insideV w:val="single" w:sz="8" w:space="0" w:color="363C3F" w:themeColor="text1"/>
        </w:tcBorders>
        <w:shd w:val="clear" w:color="auto" w:fill="CACFD2" w:themeFill="text1" w:themeFillTint="3F"/>
      </w:tcPr>
    </w:tblStylePr>
    <w:tblStylePr w:type="band2Horz">
      <w:tblPr/>
      <w:tcPr>
        <w:tcBorders>
          <w:top w:val="single" w:sz="8" w:space="0" w:color="363C3F" w:themeColor="text1"/>
          <w:left w:val="single" w:sz="8" w:space="0" w:color="363C3F" w:themeColor="text1"/>
          <w:bottom w:val="single" w:sz="8" w:space="0" w:color="363C3F" w:themeColor="text1"/>
          <w:right w:val="single" w:sz="8" w:space="0" w:color="363C3F" w:themeColor="text1"/>
          <w:insideV w:val="single" w:sz="8" w:space="0" w:color="363C3F" w:themeColor="text1"/>
        </w:tcBorders>
      </w:tcPr>
    </w:tblStylePr>
  </w:style>
  <w:style w:type="table" w:styleId="LightGrid-Accent1">
    <w:name w:val="Light Grid Accent 1"/>
    <w:basedOn w:val="TableNormal"/>
    <w:uiPriority w:val="62"/>
    <w:locked/>
    <w:rsid w:val="005B7012"/>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insideH w:val="single" w:sz="8" w:space="0" w:color="55267D" w:themeColor="accent1"/>
        <w:insideV w:val="single" w:sz="8" w:space="0" w:color="5526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267D" w:themeColor="accent1"/>
          <w:left w:val="single" w:sz="8" w:space="0" w:color="55267D" w:themeColor="accent1"/>
          <w:bottom w:val="single" w:sz="18" w:space="0" w:color="55267D" w:themeColor="accent1"/>
          <w:right w:val="single" w:sz="8" w:space="0" w:color="55267D" w:themeColor="accent1"/>
          <w:insideH w:val="nil"/>
          <w:insideV w:val="single" w:sz="8" w:space="0" w:color="5526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267D" w:themeColor="accent1"/>
          <w:left w:val="single" w:sz="8" w:space="0" w:color="55267D" w:themeColor="accent1"/>
          <w:bottom w:val="single" w:sz="8" w:space="0" w:color="55267D" w:themeColor="accent1"/>
          <w:right w:val="single" w:sz="8" w:space="0" w:color="55267D" w:themeColor="accent1"/>
          <w:insideH w:val="nil"/>
          <w:insideV w:val="single" w:sz="8" w:space="0" w:color="5526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tcPr>
    </w:tblStylePr>
    <w:tblStylePr w:type="band1Vert">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shd w:val="clear" w:color="auto" w:fill="D5BDEB" w:themeFill="accent1" w:themeFillTint="3F"/>
      </w:tcPr>
    </w:tblStylePr>
    <w:tblStylePr w:type="band1Horz">
      <w:tblPr/>
      <w:tcPr>
        <w:tcBorders>
          <w:top w:val="single" w:sz="8" w:space="0" w:color="55267D" w:themeColor="accent1"/>
          <w:left w:val="single" w:sz="8" w:space="0" w:color="55267D" w:themeColor="accent1"/>
          <w:bottom w:val="single" w:sz="8" w:space="0" w:color="55267D" w:themeColor="accent1"/>
          <w:right w:val="single" w:sz="8" w:space="0" w:color="55267D" w:themeColor="accent1"/>
          <w:insideV w:val="single" w:sz="8" w:space="0" w:color="55267D" w:themeColor="accent1"/>
        </w:tcBorders>
        <w:shd w:val="clear" w:color="auto" w:fill="D5BDEB" w:themeFill="accent1" w:themeFillTint="3F"/>
      </w:tcPr>
    </w:tblStylePr>
    <w:tblStylePr w:type="band2Horz">
      <w:tblPr/>
      <w:tcPr>
        <w:tcBorders>
          <w:top w:val="single" w:sz="8" w:space="0" w:color="55267D" w:themeColor="accent1"/>
          <w:left w:val="single" w:sz="8" w:space="0" w:color="55267D" w:themeColor="accent1"/>
          <w:bottom w:val="single" w:sz="8" w:space="0" w:color="55267D" w:themeColor="accent1"/>
          <w:right w:val="single" w:sz="8" w:space="0" w:color="55267D" w:themeColor="accent1"/>
          <w:insideV w:val="single" w:sz="8" w:space="0" w:color="55267D" w:themeColor="accent1"/>
        </w:tcBorders>
      </w:tcPr>
    </w:tblStylePr>
  </w:style>
  <w:style w:type="table" w:styleId="LightGrid-Accent2">
    <w:name w:val="Light Grid Accent 2"/>
    <w:basedOn w:val="TableNormal"/>
    <w:uiPriority w:val="62"/>
    <w:locked/>
    <w:rsid w:val="005B7012"/>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insideH w:val="single" w:sz="8" w:space="0" w:color="ED2161" w:themeColor="accent2"/>
        <w:insideV w:val="single" w:sz="8" w:space="0" w:color="ED21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2161" w:themeColor="accent2"/>
          <w:left w:val="single" w:sz="8" w:space="0" w:color="ED2161" w:themeColor="accent2"/>
          <w:bottom w:val="single" w:sz="18" w:space="0" w:color="ED2161" w:themeColor="accent2"/>
          <w:right w:val="single" w:sz="8" w:space="0" w:color="ED2161" w:themeColor="accent2"/>
          <w:insideH w:val="nil"/>
          <w:insideV w:val="single" w:sz="8" w:space="0" w:color="ED21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2161" w:themeColor="accent2"/>
          <w:left w:val="single" w:sz="8" w:space="0" w:color="ED2161" w:themeColor="accent2"/>
          <w:bottom w:val="single" w:sz="8" w:space="0" w:color="ED2161" w:themeColor="accent2"/>
          <w:right w:val="single" w:sz="8" w:space="0" w:color="ED2161" w:themeColor="accent2"/>
          <w:insideH w:val="nil"/>
          <w:insideV w:val="single" w:sz="8" w:space="0" w:color="ED21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tcPr>
    </w:tblStylePr>
    <w:tblStylePr w:type="band1Vert">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shd w:val="clear" w:color="auto" w:fill="FAC8D7" w:themeFill="accent2" w:themeFillTint="3F"/>
      </w:tcPr>
    </w:tblStylePr>
    <w:tblStylePr w:type="band1Horz">
      <w:tblPr/>
      <w:tcPr>
        <w:tcBorders>
          <w:top w:val="single" w:sz="8" w:space="0" w:color="ED2161" w:themeColor="accent2"/>
          <w:left w:val="single" w:sz="8" w:space="0" w:color="ED2161" w:themeColor="accent2"/>
          <w:bottom w:val="single" w:sz="8" w:space="0" w:color="ED2161" w:themeColor="accent2"/>
          <w:right w:val="single" w:sz="8" w:space="0" w:color="ED2161" w:themeColor="accent2"/>
          <w:insideV w:val="single" w:sz="8" w:space="0" w:color="ED2161" w:themeColor="accent2"/>
        </w:tcBorders>
        <w:shd w:val="clear" w:color="auto" w:fill="FAC8D7" w:themeFill="accent2" w:themeFillTint="3F"/>
      </w:tcPr>
    </w:tblStylePr>
    <w:tblStylePr w:type="band2Horz">
      <w:tblPr/>
      <w:tcPr>
        <w:tcBorders>
          <w:top w:val="single" w:sz="8" w:space="0" w:color="ED2161" w:themeColor="accent2"/>
          <w:left w:val="single" w:sz="8" w:space="0" w:color="ED2161" w:themeColor="accent2"/>
          <w:bottom w:val="single" w:sz="8" w:space="0" w:color="ED2161" w:themeColor="accent2"/>
          <w:right w:val="single" w:sz="8" w:space="0" w:color="ED2161" w:themeColor="accent2"/>
          <w:insideV w:val="single" w:sz="8" w:space="0" w:color="ED2161" w:themeColor="accent2"/>
        </w:tcBorders>
      </w:tcPr>
    </w:tblStylePr>
  </w:style>
  <w:style w:type="table" w:styleId="LightGrid-Accent3">
    <w:name w:val="Light Grid Accent 3"/>
    <w:basedOn w:val="TableNormal"/>
    <w:uiPriority w:val="62"/>
    <w:locked/>
    <w:rsid w:val="005B7012"/>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insideH w:val="single" w:sz="8" w:space="0" w:color="E95800" w:themeColor="accent3"/>
        <w:insideV w:val="single" w:sz="8" w:space="0" w:color="E958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800" w:themeColor="accent3"/>
          <w:left w:val="single" w:sz="8" w:space="0" w:color="E95800" w:themeColor="accent3"/>
          <w:bottom w:val="single" w:sz="18" w:space="0" w:color="E95800" w:themeColor="accent3"/>
          <w:right w:val="single" w:sz="8" w:space="0" w:color="E95800" w:themeColor="accent3"/>
          <w:insideH w:val="nil"/>
          <w:insideV w:val="single" w:sz="8" w:space="0" w:color="E958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800" w:themeColor="accent3"/>
          <w:left w:val="single" w:sz="8" w:space="0" w:color="E95800" w:themeColor="accent3"/>
          <w:bottom w:val="single" w:sz="8" w:space="0" w:color="E95800" w:themeColor="accent3"/>
          <w:right w:val="single" w:sz="8" w:space="0" w:color="E95800" w:themeColor="accent3"/>
          <w:insideH w:val="nil"/>
          <w:insideV w:val="single" w:sz="8" w:space="0" w:color="E958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tcPr>
    </w:tblStylePr>
    <w:tblStylePr w:type="band1Vert">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shd w:val="clear" w:color="auto" w:fill="FFD4BA" w:themeFill="accent3" w:themeFillTint="3F"/>
      </w:tcPr>
    </w:tblStylePr>
    <w:tblStylePr w:type="band1Horz">
      <w:tblPr/>
      <w:tcPr>
        <w:tcBorders>
          <w:top w:val="single" w:sz="8" w:space="0" w:color="E95800" w:themeColor="accent3"/>
          <w:left w:val="single" w:sz="8" w:space="0" w:color="E95800" w:themeColor="accent3"/>
          <w:bottom w:val="single" w:sz="8" w:space="0" w:color="E95800" w:themeColor="accent3"/>
          <w:right w:val="single" w:sz="8" w:space="0" w:color="E95800" w:themeColor="accent3"/>
          <w:insideV w:val="single" w:sz="8" w:space="0" w:color="E95800" w:themeColor="accent3"/>
        </w:tcBorders>
        <w:shd w:val="clear" w:color="auto" w:fill="FFD4BA" w:themeFill="accent3" w:themeFillTint="3F"/>
      </w:tcPr>
    </w:tblStylePr>
    <w:tblStylePr w:type="band2Horz">
      <w:tblPr/>
      <w:tcPr>
        <w:tcBorders>
          <w:top w:val="single" w:sz="8" w:space="0" w:color="E95800" w:themeColor="accent3"/>
          <w:left w:val="single" w:sz="8" w:space="0" w:color="E95800" w:themeColor="accent3"/>
          <w:bottom w:val="single" w:sz="8" w:space="0" w:color="E95800" w:themeColor="accent3"/>
          <w:right w:val="single" w:sz="8" w:space="0" w:color="E95800" w:themeColor="accent3"/>
          <w:insideV w:val="single" w:sz="8" w:space="0" w:color="E95800" w:themeColor="accent3"/>
        </w:tcBorders>
      </w:tcPr>
    </w:tblStylePr>
  </w:style>
  <w:style w:type="table" w:styleId="LightGrid-Accent4">
    <w:name w:val="Light Grid Accent 4"/>
    <w:basedOn w:val="TableNormal"/>
    <w:uiPriority w:val="62"/>
    <w:locked/>
    <w:rsid w:val="005B7012"/>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insideH w:val="single" w:sz="8" w:space="0" w:color="00ABBF" w:themeColor="accent4"/>
        <w:insideV w:val="single" w:sz="8" w:space="0" w:color="00ABB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BBF" w:themeColor="accent4"/>
          <w:left w:val="single" w:sz="8" w:space="0" w:color="00ABBF" w:themeColor="accent4"/>
          <w:bottom w:val="single" w:sz="18" w:space="0" w:color="00ABBF" w:themeColor="accent4"/>
          <w:right w:val="single" w:sz="8" w:space="0" w:color="00ABBF" w:themeColor="accent4"/>
          <w:insideH w:val="nil"/>
          <w:insideV w:val="single" w:sz="8" w:space="0" w:color="00ABB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BBF" w:themeColor="accent4"/>
          <w:left w:val="single" w:sz="8" w:space="0" w:color="00ABBF" w:themeColor="accent4"/>
          <w:bottom w:val="single" w:sz="8" w:space="0" w:color="00ABBF" w:themeColor="accent4"/>
          <w:right w:val="single" w:sz="8" w:space="0" w:color="00ABBF" w:themeColor="accent4"/>
          <w:insideH w:val="nil"/>
          <w:insideV w:val="single" w:sz="8" w:space="0" w:color="00ABB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tcPr>
    </w:tblStylePr>
    <w:tblStylePr w:type="band1Vert">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shd w:val="clear" w:color="auto" w:fill="B0F6FF" w:themeFill="accent4" w:themeFillTint="3F"/>
      </w:tcPr>
    </w:tblStylePr>
    <w:tblStylePr w:type="band1Horz">
      <w:tblPr/>
      <w:tcPr>
        <w:tcBorders>
          <w:top w:val="single" w:sz="8" w:space="0" w:color="00ABBF" w:themeColor="accent4"/>
          <w:left w:val="single" w:sz="8" w:space="0" w:color="00ABBF" w:themeColor="accent4"/>
          <w:bottom w:val="single" w:sz="8" w:space="0" w:color="00ABBF" w:themeColor="accent4"/>
          <w:right w:val="single" w:sz="8" w:space="0" w:color="00ABBF" w:themeColor="accent4"/>
          <w:insideV w:val="single" w:sz="8" w:space="0" w:color="00ABBF" w:themeColor="accent4"/>
        </w:tcBorders>
        <w:shd w:val="clear" w:color="auto" w:fill="B0F6FF" w:themeFill="accent4" w:themeFillTint="3F"/>
      </w:tcPr>
    </w:tblStylePr>
    <w:tblStylePr w:type="band2Horz">
      <w:tblPr/>
      <w:tcPr>
        <w:tcBorders>
          <w:top w:val="single" w:sz="8" w:space="0" w:color="00ABBF" w:themeColor="accent4"/>
          <w:left w:val="single" w:sz="8" w:space="0" w:color="00ABBF" w:themeColor="accent4"/>
          <w:bottom w:val="single" w:sz="8" w:space="0" w:color="00ABBF" w:themeColor="accent4"/>
          <w:right w:val="single" w:sz="8" w:space="0" w:color="00ABBF" w:themeColor="accent4"/>
          <w:insideV w:val="single" w:sz="8" w:space="0" w:color="00ABBF" w:themeColor="accent4"/>
        </w:tcBorders>
      </w:tcPr>
    </w:tblStylePr>
  </w:style>
  <w:style w:type="table" w:styleId="LightGrid-Accent5">
    <w:name w:val="Light Grid Accent 5"/>
    <w:basedOn w:val="TableNormal"/>
    <w:uiPriority w:val="62"/>
    <w:locked/>
    <w:rsid w:val="005B7012"/>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insideH w:val="single" w:sz="8" w:space="0" w:color="C0CC23" w:themeColor="accent5"/>
        <w:insideV w:val="single" w:sz="8" w:space="0" w:color="C0CC2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C23" w:themeColor="accent5"/>
          <w:left w:val="single" w:sz="8" w:space="0" w:color="C0CC23" w:themeColor="accent5"/>
          <w:bottom w:val="single" w:sz="18" w:space="0" w:color="C0CC23" w:themeColor="accent5"/>
          <w:right w:val="single" w:sz="8" w:space="0" w:color="C0CC23" w:themeColor="accent5"/>
          <w:insideH w:val="nil"/>
          <w:insideV w:val="single" w:sz="8" w:space="0" w:color="C0CC2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C23" w:themeColor="accent5"/>
          <w:left w:val="single" w:sz="8" w:space="0" w:color="C0CC23" w:themeColor="accent5"/>
          <w:bottom w:val="single" w:sz="8" w:space="0" w:color="C0CC23" w:themeColor="accent5"/>
          <w:right w:val="single" w:sz="8" w:space="0" w:color="C0CC23" w:themeColor="accent5"/>
          <w:insideH w:val="nil"/>
          <w:insideV w:val="single" w:sz="8" w:space="0" w:color="C0CC2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tcPr>
    </w:tblStylePr>
    <w:tblStylePr w:type="band1Vert">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shd w:val="clear" w:color="auto" w:fill="F1F5C5" w:themeFill="accent5" w:themeFillTint="3F"/>
      </w:tcPr>
    </w:tblStylePr>
    <w:tblStylePr w:type="band1Horz">
      <w:tblPr/>
      <w:tcPr>
        <w:tcBorders>
          <w:top w:val="single" w:sz="8" w:space="0" w:color="C0CC23" w:themeColor="accent5"/>
          <w:left w:val="single" w:sz="8" w:space="0" w:color="C0CC23" w:themeColor="accent5"/>
          <w:bottom w:val="single" w:sz="8" w:space="0" w:color="C0CC23" w:themeColor="accent5"/>
          <w:right w:val="single" w:sz="8" w:space="0" w:color="C0CC23" w:themeColor="accent5"/>
          <w:insideV w:val="single" w:sz="8" w:space="0" w:color="C0CC23" w:themeColor="accent5"/>
        </w:tcBorders>
        <w:shd w:val="clear" w:color="auto" w:fill="F1F5C5" w:themeFill="accent5" w:themeFillTint="3F"/>
      </w:tcPr>
    </w:tblStylePr>
    <w:tblStylePr w:type="band2Horz">
      <w:tblPr/>
      <w:tcPr>
        <w:tcBorders>
          <w:top w:val="single" w:sz="8" w:space="0" w:color="C0CC23" w:themeColor="accent5"/>
          <w:left w:val="single" w:sz="8" w:space="0" w:color="C0CC23" w:themeColor="accent5"/>
          <w:bottom w:val="single" w:sz="8" w:space="0" w:color="C0CC23" w:themeColor="accent5"/>
          <w:right w:val="single" w:sz="8" w:space="0" w:color="C0CC23" w:themeColor="accent5"/>
          <w:insideV w:val="single" w:sz="8" w:space="0" w:color="C0CC23" w:themeColor="accent5"/>
        </w:tcBorders>
      </w:tcPr>
    </w:tblStylePr>
  </w:style>
  <w:style w:type="table" w:styleId="LightGrid-Accent6">
    <w:name w:val="Light Grid Accent 6"/>
    <w:basedOn w:val="TableNormal"/>
    <w:uiPriority w:val="62"/>
    <w:locked/>
    <w:rsid w:val="005B70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5B7012"/>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tblBorders>
    </w:tblPr>
    <w:tblStylePr w:type="firstRow">
      <w:pPr>
        <w:spacing w:before="0" w:after="0" w:line="240" w:lineRule="auto"/>
      </w:pPr>
      <w:rPr>
        <w:b/>
        <w:bCs/>
        <w:color w:val="FFFFFF" w:themeColor="background1"/>
      </w:rPr>
      <w:tblPr/>
      <w:tcPr>
        <w:shd w:val="clear" w:color="auto" w:fill="363C3F" w:themeFill="text1"/>
      </w:tcPr>
    </w:tblStylePr>
    <w:tblStylePr w:type="lastRow">
      <w:pPr>
        <w:spacing w:before="0" w:after="0" w:line="240" w:lineRule="auto"/>
      </w:pPr>
      <w:rPr>
        <w:b/>
        <w:bCs/>
      </w:rPr>
      <w:tblPr/>
      <w:tcPr>
        <w:tcBorders>
          <w:top w:val="double" w:sz="6" w:space="0" w:color="363C3F" w:themeColor="text1"/>
          <w:left w:val="single" w:sz="8" w:space="0" w:color="363C3F" w:themeColor="text1"/>
          <w:bottom w:val="single" w:sz="8" w:space="0" w:color="363C3F" w:themeColor="text1"/>
          <w:right w:val="single" w:sz="8" w:space="0" w:color="363C3F" w:themeColor="text1"/>
        </w:tcBorders>
      </w:tcPr>
    </w:tblStylePr>
    <w:tblStylePr w:type="firstCol">
      <w:rPr>
        <w:b/>
        <w:bCs/>
      </w:rPr>
    </w:tblStylePr>
    <w:tblStylePr w:type="lastCol">
      <w:rPr>
        <w:b/>
        <w:bCs/>
      </w:rPr>
    </w:tblStylePr>
    <w:tblStylePr w:type="band1Vert">
      <w:tblPr/>
      <w:tcPr>
        <w:tcBorders>
          <w:top w:val="single" w:sz="8" w:space="0" w:color="363C3F" w:themeColor="text1"/>
          <w:left w:val="single" w:sz="8" w:space="0" w:color="363C3F" w:themeColor="text1"/>
          <w:bottom w:val="single" w:sz="8" w:space="0" w:color="363C3F" w:themeColor="text1"/>
          <w:right w:val="single" w:sz="8" w:space="0" w:color="363C3F" w:themeColor="text1"/>
        </w:tcBorders>
      </w:tcPr>
    </w:tblStylePr>
    <w:tblStylePr w:type="band1Horz">
      <w:tblPr/>
      <w:tcPr>
        <w:tcBorders>
          <w:top w:val="single" w:sz="8" w:space="0" w:color="363C3F" w:themeColor="text1"/>
          <w:left w:val="single" w:sz="8" w:space="0" w:color="363C3F" w:themeColor="text1"/>
          <w:bottom w:val="single" w:sz="8" w:space="0" w:color="363C3F" w:themeColor="text1"/>
          <w:right w:val="single" w:sz="8" w:space="0" w:color="363C3F" w:themeColor="text1"/>
        </w:tcBorders>
      </w:tcPr>
    </w:tblStylePr>
  </w:style>
  <w:style w:type="table" w:styleId="LightList-Accent1">
    <w:name w:val="Light List Accent 1"/>
    <w:basedOn w:val="TableNormal"/>
    <w:uiPriority w:val="61"/>
    <w:locked/>
    <w:rsid w:val="005B7012"/>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tblBorders>
    </w:tblPr>
    <w:tblStylePr w:type="firstRow">
      <w:pPr>
        <w:spacing w:before="0" w:after="0" w:line="240" w:lineRule="auto"/>
      </w:pPr>
      <w:rPr>
        <w:b/>
        <w:bCs/>
        <w:color w:val="FFFFFF" w:themeColor="background1"/>
      </w:rPr>
      <w:tblPr/>
      <w:tcPr>
        <w:shd w:val="clear" w:color="auto" w:fill="55267D" w:themeFill="accent1"/>
      </w:tcPr>
    </w:tblStylePr>
    <w:tblStylePr w:type="lastRow">
      <w:pPr>
        <w:spacing w:before="0" w:after="0" w:line="240" w:lineRule="auto"/>
      </w:pPr>
      <w:rPr>
        <w:b/>
        <w:bCs/>
      </w:rPr>
      <w:tblPr/>
      <w:tcPr>
        <w:tcBorders>
          <w:top w:val="double" w:sz="6" w:space="0" w:color="55267D" w:themeColor="accent1"/>
          <w:left w:val="single" w:sz="8" w:space="0" w:color="55267D" w:themeColor="accent1"/>
          <w:bottom w:val="single" w:sz="8" w:space="0" w:color="55267D" w:themeColor="accent1"/>
          <w:right w:val="single" w:sz="8" w:space="0" w:color="55267D" w:themeColor="accent1"/>
        </w:tcBorders>
      </w:tcPr>
    </w:tblStylePr>
    <w:tblStylePr w:type="firstCol">
      <w:rPr>
        <w:b/>
        <w:bCs/>
      </w:rPr>
    </w:tblStylePr>
    <w:tblStylePr w:type="lastCol">
      <w:rPr>
        <w:b/>
        <w:bCs/>
      </w:rPr>
    </w:tblStylePr>
    <w:tblStylePr w:type="band1Vert">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tcPr>
    </w:tblStylePr>
    <w:tblStylePr w:type="band1Horz">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tcPr>
    </w:tblStylePr>
  </w:style>
  <w:style w:type="table" w:styleId="LightList-Accent2">
    <w:name w:val="Light List Accent 2"/>
    <w:basedOn w:val="TableNormal"/>
    <w:uiPriority w:val="61"/>
    <w:locked/>
    <w:rsid w:val="005B7012"/>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tblBorders>
    </w:tblPr>
    <w:tblStylePr w:type="firstRow">
      <w:pPr>
        <w:spacing w:before="0" w:after="0" w:line="240" w:lineRule="auto"/>
      </w:pPr>
      <w:rPr>
        <w:b/>
        <w:bCs/>
        <w:color w:val="FFFFFF" w:themeColor="background1"/>
      </w:rPr>
      <w:tblPr/>
      <w:tcPr>
        <w:shd w:val="clear" w:color="auto" w:fill="ED2161" w:themeFill="accent2"/>
      </w:tcPr>
    </w:tblStylePr>
    <w:tblStylePr w:type="lastRow">
      <w:pPr>
        <w:spacing w:before="0" w:after="0" w:line="240" w:lineRule="auto"/>
      </w:pPr>
      <w:rPr>
        <w:b/>
        <w:bCs/>
      </w:rPr>
      <w:tblPr/>
      <w:tcPr>
        <w:tcBorders>
          <w:top w:val="double" w:sz="6" w:space="0" w:color="ED2161" w:themeColor="accent2"/>
          <w:left w:val="single" w:sz="8" w:space="0" w:color="ED2161" w:themeColor="accent2"/>
          <w:bottom w:val="single" w:sz="8" w:space="0" w:color="ED2161" w:themeColor="accent2"/>
          <w:right w:val="single" w:sz="8" w:space="0" w:color="ED2161" w:themeColor="accent2"/>
        </w:tcBorders>
      </w:tcPr>
    </w:tblStylePr>
    <w:tblStylePr w:type="firstCol">
      <w:rPr>
        <w:b/>
        <w:bCs/>
      </w:rPr>
    </w:tblStylePr>
    <w:tblStylePr w:type="lastCol">
      <w:rPr>
        <w:b/>
        <w:bCs/>
      </w:rPr>
    </w:tblStylePr>
    <w:tblStylePr w:type="band1Vert">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tcPr>
    </w:tblStylePr>
    <w:tblStylePr w:type="band1Horz">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tcPr>
    </w:tblStylePr>
  </w:style>
  <w:style w:type="table" w:styleId="LightList-Accent3">
    <w:name w:val="Light List Accent 3"/>
    <w:basedOn w:val="TableNormal"/>
    <w:uiPriority w:val="61"/>
    <w:locked/>
    <w:rsid w:val="005B7012"/>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tblBorders>
    </w:tblPr>
    <w:tblStylePr w:type="firstRow">
      <w:pPr>
        <w:spacing w:before="0" w:after="0" w:line="240" w:lineRule="auto"/>
      </w:pPr>
      <w:rPr>
        <w:b/>
        <w:bCs/>
        <w:color w:val="FFFFFF" w:themeColor="background1"/>
      </w:rPr>
      <w:tblPr/>
      <w:tcPr>
        <w:shd w:val="clear" w:color="auto" w:fill="E95800" w:themeFill="accent3"/>
      </w:tcPr>
    </w:tblStylePr>
    <w:tblStylePr w:type="lastRow">
      <w:pPr>
        <w:spacing w:before="0" w:after="0" w:line="240" w:lineRule="auto"/>
      </w:pPr>
      <w:rPr>
        <w:b/>
        <w:bCs/>
      </w:rPr>
      <w:tblPr/>
      <w:tcPr>
        <w:tcBorders>
          <w:top w:val="double" w:sz="6" w:space="0" w:color="E95800" w:themeColor="accent3"/>
          <w:left w:val="single" w:sz="8" w:space="0" w:color="E95800" w:themeColor="accent3"/>
          <w:bottom w:val="single" w:sz="8" w:space="0" w:color="E95800" w:themeColor="accent3"/>
          <w:right w:val="single" w:sz="8" w:space="0" w:color="E95800" w:themeColor="accent3"/>
        </w:tcBorders>
      </w:tcPr>
    </w:tblStylePr>
    <w:tblStylePr w:type="firstCol">
      <w:rPr>
        <w:b/>
        <w:bCs/>
      </w:rPr>
    </w:tblStylePr>
    <w:tblStylePr w:type="lastCol">
      <w:rPr>
        <w:b/>
        <w:bCs/>
      </w:rPr>
    </w:tblStylePr>
    <w:tblStylePr w:type="band1Vert">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tcPr>
    </w:tblStylePr>
    <w:tblStylePr w:type="band1Horz">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tcPr>
    </w:tblStylePr>
  </w:style>
  <w:style w:type="table" w:styleId="LightList-Accent4">
    <w:name w:val="Light List Accent 4"/>
    <w:basedOn w:val="TableNormal"/>
    <w:uiPriority w:val="61"/>
    <w:locked/>
    <w:rsid w:val="005B7012"/>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tblBorders>
    </w:tblPr>
    <w:tblStylePr w:type="firstRow">
      <w:pPr>
        <w:spacing w:before="0" w:after="0" w:line="240" w:lineRule="auto"/>
      </w:pPr>
      <w:rPr>
        <w:b/>
        <w:bCs/>
        <w:color w:val="FFFFFF" w:themeColor="background1"/>
      </w:rPr>
      <w:tblPr/>
      <w:tcPr>
        <w:shd w:val="clear" w:color="auto" w:fill="00ABBF" w:themeFill="accent4"/>
      </w:tcPr>
    </w:tblStylePr>
    <w:tblStylePr w:type="lastRow">
      <w:pPr>
        <w:spacing w:before="0" w:after="0" w:line="240" w:lineRule="auto"/>
      </w:pPr>
      <w:rPr>
        <w:b/>
        <w:bCs/>
      </w:rPr>
      <w:tblPr/>
      <w:tcPr>
        <w:tcBorders>
          <w:top w:val="double" w:sz="6" w:space="0" w:color="00ABBF" w:themeColor="accent4"/>
          <w:left w:val="single" w:sz="8" w:space="0" w:color="00ABBF" w:themeColor="accent4"/>
          <w:bottom w:val="single" w:sz="8" w:space="0" w:color="00ABBF" w:themeColor="accent4"/>
          <w:right w:val="single" w:sz="8" w:space="0" w:color="00ABBF" w:themeColor="accent4"/>
        </w:tcBorders>
      </w:tcPr>
    </w:tblStylePr>
    <w:tblStylePr w:type="firstCol">
      <w:rPr>
        <w:b/>
        <w:bCs/>
      </w:rPr>
    </w:tblStylePr>
    <w:tblStylePr w:type="lastCol">
      <w:rPr>
        <w:b/>
        <w:bCs/>
      </w:rPr>
    </w:tblStylePr>
    <w:tblStylePr w:type="band1Vert">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tcPr>
    </w:tblStylePr>
    <w:tblStylePr w:type="band1Horz">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tcPr>
    </w:tblStylePr>
  </w:style>
  <w:style w:type="table" w:styleId="LightList-Accent5">
    <w:name w:val="Light List Accent 5"/>
    <w:basedOn w:val="TableNormal"/>
    <w:uiPriority w:val="61"/>
    <w:locked/>
    <w:rsid w:val="005B7012"/>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tblBorders>
    </w:tblPr>
    <w:tblStylePr w:type="firstRow">
      <w:pPr>
        <w:spacing w:before="0" w:after="0" w:line="240" w:lineRule="auto"/>
      </w:pPr>
      <w:rPr>
        <w:b/>
        <w:bCs/>
        <w:color w:val="FFFFFF" w:themeColor="background1"/>
      </w:rPr>
      <w:tblPr/>
      <w:tcPr>
        <w:shd w:val="clear" w:color="auto" w:fill="C0CC23" w:themeFill="accent5"/>
      </w:tcPr>
    </w:tblStylePr>
    <w:tblStylePr w:type="lastRow">
      <w:pPr>
        <w:spacing w:before="0" w:after="0" w:line="240" w:lineRule="auto"/>
      </w:pPr>
      <w:rPr>
        <w:b/>
        <w:bCs/>
      </w:rPr>
      <w:tblPr/>
      <w:tcPr>
        <w:tcBorders>
          <w:top w:val="double" w:sz="6" w:space="0" w:color="C0CC23" w:themeColor="accent5"/>
          <w:left w:val="single" w:sz="8" w:space="0" w:color="C0CC23" w:themeColor="accent5"/>
          <w:bottom w:val="single" w:sz="8" w:space="0" w:color="C0CC23" w:themeColor="accent5"/>
          <w:right w:val="single" w:sz="8" w:space="0" w:color="C0CC23" w:themeColor="accent5"/>
        </w:tcBorders>
      </w:tcPr>
    </w:tblStylePr>
    <w:tblStylePr w:type="firstCol">
      <w:rPr>
        <w:b/>
        <w:bCs/>
      </w:rPr>
    </w:tblStylePr>
    <w:tblStylePr w:type="lastCol">
      <w:rPr>
        <w:b/>
        <w:bCs/>
      </w:rPr>
    </w:tblStylePr>
    <w:tblStylePr w:type="band1Vert">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tcPr>
    </w:tblStylePr>
    <w:tblStylePr w:type="band1Horz">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tcPr>
    </w:tblStylePr>
  </w:style>
  <w:style w:type="table" w:styleId="LightList-Accent6">
    <w:name w:val="Light List Accent 6"/>
    <w:basedOn w:val="TableNormal"/>
    <w:uiPriority w:val="61"/>
    <w:locked/>
    <w:rsid w:val="005B70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5B7012"/>
    <w:rPr>
      <w:color w:val="282C2F" w:themeColor="text1" w:themeShade="BF"/>
    </w:rPr>
    <w:tblPr>
      <w:tblStyleRowBandSize w:val="1"/>
      <w:tblStyleColBandSize w:val="1"/>
      <w:tblBorders>
        <w:top w:val="single" w:sz="8" w:space="0" w:color="363C3F" w:themeColor="text1"/>
        <w:bottom w:val="single" w:sz="8" w:space="0" w:color="363C3F" w:themeColor="text1"/>
      </w:tblBorders>
    </w:tblPr>
    <w:tblStylePr w:type="firstRow">
      <w:pPr>
        <w:spacing w:before="0" w:after="0" w:line="240" w:lineRule="auto"/>
      </w:pPr>
      <w:rPr>
        <w:b/>
        <w:bCs/>
      </w:rPr>
      <w:tblPr/>
      <w:tcPr>
        <w:tcBorders>
          <w:top w:val="single" w:sz="8" w:space="0" w:color="363C3F" w:themeColor="text1"/>
          <w:left w:val="nil"/>
          <w:bottom w:val="single" w:sz="8" w:space="0" w:color="363C3F" w:themeColor="text1"/>
          <w:right w:val="nil"/>
          <w:insideH w:val="nil"/>
          <w:insideV w:val="nil"/>
        </w:tcBorders>
      </w:tcPr>
    </w:tblStylePr>
    <w:tblStylePr w:type="lastRow">
      <w:pPr>
        <w:spacing w:before="0" w:after="0" w:line="240" w:lineRule="auto"/>
      </w:pPr>
      <w:rPr>
        <w:b/>
        <w:bCs/>
      </w:rPr>
      <w:tblPr/>
      <w:tcPr>
        <w:tcBorders>
          <w:top w:val="single" w:sz="8" w:space="0" w:color="363C3F" w:themeColor="text1"/>
          <w:left w:val="nil"/>
          <w:bottom w:val="single" w:sz="8" w:space="0" w:color="363C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FD2" w:themeFill="text1" w:themeFillTint="3F"/>
      </w:tcPr>
    </w:tblStylePr>
    <w:tblStylePr w:type="band1Horz">
      <w:tblPr/>
      <w:tcPr>
        <w:tcBorders>
          <w:left w:val="nil"/>
          <w:right w:val="nil"/>
          <w:insideH w:val="nil"/>
          <w:insideV w:val="nil"/>
        </w:tcBorders>
        <w:shd w:val="clear" w:color="auto" w:fill="CACFD2" w:themeFill="text1" w:themeFillTint="3F"/>
      </w:tcPr>
    </w:tblStylePr>
  </w:style>
  <w:style w:type="table" w:styleId="LightShading-Accent1">
    <w:name w:val="Light Shading Accent 1"/>
    <w:basedOn w:val="TableNormal"/>
    <w:uiPriority w:val="60"/>
    <w:locked/>
    <w:rsid w:val="005B7012"/>
    <w:rPr>
      <w:color w:val="3F1C5D" w:themeColor="accent1" w:themeShade="BF"/>
    </w:rPr>
    <w:tblPr>
      <w:tblStyleRowBandSize w:val="1"/>
      <w:tblStyleColBandSize w:val="1"/>
      <w:tblBorders>
        <w:top w:val="single" w:sz="8" w:space="0" w:color="55267D" w:themeColor="accent1"/>
        <w:bottom w:val="single" w:sz="8" w:space="0" w:color="55267D" w:themeColor="accent1"/>
      </w:tblBorders>
    </w:tblPr>
    <w:tblStylePr w:type="fir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la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BDEB" w:themeFill="accent1" w:themeFillTint="3F"/>
      </w:tcPr>
    </w:tblStylePr>
    <w:tblStylePr w:type="band1Horz">
      <w:tblPr/>
      <w:tcPr>
        <w:tcBorders>
          <w:left w:val="nil"/>
          <w:right w:val="nil"/>
          <w:insideH w:val="nil"/>
          <w:insideV w:val="nil"/>
        </w:tcBorders>
        <w:shd w:val="clear" w:color="auto" w:fill="D5BDEB" w:themeFill="accent1" w:themeFillTint="3F"/>
      </w:tcPr>
    </w:tblStylePr>
  </w:style>
  <w:style w:type="table" w:styleId="LightShading-Accent2">
    <w:name w:val="Light Shading Accent 2"/>
    <w:basedOn w:val="TableNormal"/>
    <w:uiPriority w:val="60"/>
    <w:locked/>
    <w:rsid w:val="005B7012"/>
    <w:rPr>
      <w:color w:val="BA0F45" w:themeColor="accent2" w:themeShade="BF"/>
    </w:rPr>
    <w:tblPr>
      <w:tblStyleRowBandSize w:val="1"/>
      <w:tblStyleColBandSize w:val="1"/>
      <w:tblBorders>
        <w:top w:val="single" w:sz="8" w:space="0" w:color="ED2161" w:themeColor="accent2"/>
        <w:bottom w:val="single" w:sz="8" w:space="0" w:color="ED2161" w:themeColor="accent2"/>
      </w:tblBorders>
    </w:tblPr>
    <w:tblStylePr w:type="firstRow">
      <w:pPr>
        <w:spacing w:before="0" w:after="0" w:line="240" w:lineRule="auto"/>
      </w:pPr>
      <w:rPr>
        <w:b/>
        <w:bCs/>
      </w:rPr>
      <w:tblPr/>
      <w:tcPr>
        <w:tcBorders>
          <w:top w:val="single" w:sz="8" w:space="0" w:color="ED2161" w:themeColor="accent2"/>
          <w:left w:val="nil"/>
          <w:bottom w:val="single" w:sz="8" w:space="0" w:color="ED2161" w:themeColor="accent2"/>
          <w:right w:val="nil"/>
          <w:insideH w:val="nil"/>
          <w:insideV w:val="nil"/>
        </w:tcBorders>
      </w:tcPr>
    </w:tblStylePr>
    <w:tblStylePr w:type="lastRow">
      <w:pPr>
        <w:spacing w:before="0" w:after="0" w:line="240" w:lineRule="auto"/>
      </w:pPr>
      <w:rPr>
        <w:b/>
        <w:bCs/>
      </w:rPr>
      <w:tblPr/>
      <w:tcPr>
        <w:tcBorders>
          <w:top w:val="single" w:sz="8" w:space="0" w:color="ED2161" w:themeColor="accent2"/>
          <w:left w:val="nil"/>
          <w:bottom w:val="single" w:sz="8" w:space="0" w:color="ED21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D7" w:themeFill="accent2" w:themeFillTint="3F"/>
      </w:tcPr>
    </w:tblStylePr>
    <w:tblStylePr w:type="band1Horz">
      <w:tblPr/>
      <w:tcPr>
        <w:tcBorders>
          <w:left w:val="nil"/>
          <w:right w:val="nil"/>
          <w:insideH w:val="nil"/>
          <w:insideV w:val="nil"/>
        </w:tcBorders>
        <w:shd w:val="clear" w:color="auto" w:fill="FAC8D7" w:themeFill="accent2" w:themeFillTint="3F"/>
      </w:tcPr>
    </w:tblStylePr>
  </w:style>
  <w:style w:type="table" w:styleId="LightShading-Accent3">
    <w:name w:val="Light Shading Accent 3"/>
    <w:basedOn w:val="TableNormal"/>
    <w:uiPriority w:val="60"/>
    <w:locked/>
    <w:rsid w:val="005B7012"/>
    <w:rPr>
      <w:color w:val="AE4100" w:themeColor="accent3" w:themeShade="BF"/>
    </w:rPr>
    <w:tblPr>
      <w:tblStyleRowBandSize w:val="1"/>
      <w:tblStyleColBandSize w:val="1"/>
      <w:tblBorders>
        <w:top w:val="single" w:sz="8" w:space="0" w:color="E95800" w:themeColor="accent3"/>
        <w:bottom w:val="single" w:sz="8" w:space="0" w:color="E95800" w:themeColor="accent3"/>
      </w:tblBorders>
    </w:tblPr>
    <w:tblStylePr w:type="firstRow">
      <w:pPr>
        <w:spacing w:before="0" w:after="0" w:line="240" w:lineRule="auto"/>
      </w:pPr>
      <w:rPr>
        <w:b/>
        <w:bCs/>
      </w:rPr>
      <w:tblPr/>
      <w:tcPr>
        <w:tcBorders>
          <w:top w:val="single" w:sz="8" w:space="0" w:color="E95800" w:themeColor="accent3"/>
          <w:left w:val="nil"/>
          <w:bottom w:val="single" w:sz="8" w:space="0" w:color="E95800" w:themeColor="accent3"/>
          <w:right w:val="nil"/>
          <w:insideH w:val="nil"/>
          <w:insideV w:val="nil"/>
        </w:tcBorders>
      </w:tcPr>
    </w:tblStylePr>
    <w:tblStylePr w:type="lastRow">
      <w:pPr>
        <w:spacing w:before="0" w:after="0" w:line="240" w:lineRule="auto"/>
      </w:pPr>
      <w:rPr>
        <w:b/>
        <w:bCs/>
      </w:rPr>
      <w:tblPr/>
      <w:tcPr>
        <w:tcBorders>
          <w:top w:val="single" w:sz="8" w:space="0" w:color="E95800" w:themeColor="accent3"/>
          <w:left w:val="nil"/>
          <w:bottom w:val="single" w:sz="8" w:space="0" w:color="E958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4BA" w:themeFill="accent3" w:themeFillTint="3F"/>
      </w:tcPr>
    </w:tblStylePr>
    <w:tblStylePr w:type="band1Horz">
      <w:tblPr/>
      <w:tcPr>
        <w:tcBorders>
          <w:left w:val="nil"/>
          <w:right w:val="nil"/>
          <w:insideH w:val="nil"/>
          <w:insideV w:val="nil"/>
        </w:tcBorders>
        <w:shd w:val="clear" w:color="auto" w:fill="FFD4BA" w:themeFill="accent3" w:themeFillTint="3F"/>
      </w:tcPr>
    </w:tblStylePr>
  </w:style>
  <w:style w:type="table" w:styleId="LightShading-Accent4">
    <w:name w:val="Light Shading Accent 4"/>
    <w:basedOn w:val="TableNormal"/>
    <w:uiPriority w:val="60"/>
    <w:locked/>
    <w:rsid w:val="005B7012"/>
    <w:rPr>
      <w:color w:val="007F8F" w:themeColor="accent4" w:themeShade="BF"/>
    </w:rPr>
    <w:tblPr>
      <w:tblStyleRowBandSize w:val="1"/>
      <w:tblStyleColBandSize w:val="1"/>
      <w:tblBorders>
        <w:top w:val="single" w:sz="8" w:space="0" w:color="00ABBF" w:themeColor="accent4"/>
        <w:bottom w:val="single" w:sz="8" w:space="0" w:color="00ABBF" w:themeColor="accent4"/>
      </w:tblBorders>
    </w:tblPr>
    <w:tblStylePr w:type="firstRow">
      <w:pPr>
        <w:spacing w:before="0" w:after="0" w:line="240" w:lineRule="auto"/>
      </w:pPr>
      <w:rPr>
        <w:b/>
        <w:bCs/>
      </w:rPr>
      <w:tblPr/>
      <w:tcPr>
        <w:tcBorders>
          <w:top w:val="single" w:sz="8" w:space="0" w:color="00ABBF" w:themeColor="accent4"/>
          <w:left w:val="nil"/>
          <w:bottom w:val="single" w:sz="8" w:space="0" w:color="00ABBF" w:themeColor="accent4"/>
          <w:right w:val="nil"/>
          <w:insideH w:val="nil"/>
          <w:insideV w:val="nil"/>
        </w:tcBorders>
      </w:tcPr>
    </w:tblStylePr>
    <w:tblStylePr w:type="lastRow">
      <w:pPr>
        <w:spacing w:before="0" w:after="0" w:line="240" w:lineRule="auto"/>
      </w:pPr>
      <w:rPr>
        <w:b/>
        <w:bCs/>
      </w:rPr>
      <w:tblPr/>
      <w:tcPr>
        <w:tcBorders>
          <w:top w:val="single" w:sz="8" w:space="0" w:color="00ABBF" w:themeColor="accent4"/>
          <w:left w:val="nil"/>
          <w:bottom w:val="single" w:sz="8" w:space="0" w:color="00ABB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6FF" w:themeFill="accent4" w:themeFillTint="3F"/>
      </w:tcPr>
    </w:tblStylePr>
    <w:tblStylePr w:type="band1Horz">
      <w:tblPr/>
      <w:tcPr>
        <w:tcBorders>
          <w:left w:val="nil"/>
          <w:right w:val="nil"/>
          <w:insideH w:val="nil"/>
          <w:insideV w:val="nil"/>
        </w:tcBorders>
        <w:shd w:val="clear" w:color="auto" w:fill="B0F6FF" w:themeFill="accent4" w:themeFillTint="3F"/>
      </w:tcPr>
    </w:tblStylePr>
  </w:style>
  <w:style w:type="table" w:styleId="LightShading-Accent5">
    <w:name w:val="Light Shading Accent 5"/>
    <w:basedOn w:val="TableNormal"/>
    <w:uiPriority w:val="60"/>
    <w:locked/>
    <w:rsid w:val="005B7012"/>
    <w:rPr>
      <w:color w:val="8F981A" w:themeColor="accent5" w:themeShade="BF"/>
    </w:rPr>
    <w:tblPr>
      <w:tblStyleRowBandSize w:val="1"/>
      <w:tblStyleColBandSize w:val="1"/>
      <w:tblBorders>
        <w:top w:val="single" w:sz="8" w:space="0" w:color="C0CC23" w:themeColor="accent5"/>
        <w:bottom w:val="single" w:sz="8" w:space="0" w:color="C0CC23" w:themeColor="accent5"/>
      </w:tblBorders>
    </w:tblPr>
    <w:tblStylePr w:type="firstRow">
      <w:pPr>
        <w:spacing w:before="0" w:after="0" w:line="240" w:lineRule="auto"/>
      </w:pPr>
      <w:rPr>
        <w:b/>
        <w:bCs/>
      </w:rPr>
      <w:tblPr/>
      <w:tcPr>
        <w:tcBorders>
          <w:top w:val="single" w:sz="8" w:space="0" w:color="C0CC23" w:themeColor="accent5"/>
          <w:left w:val="nil"/>
          <w:bottom w:val="single" w:sz="8" w:space="0" w:color="C0CC23" w:themeColor="accent5"/>
          <w:right w:val="nil"/>
          <w:insideH w:val="nil"/>
          <w:insideV w:val="nil"/>
        </w:tcBorders>
      </w:tcPr>
    </w:tblStylePr>
    <w:tblStylePr w:type="lastRow">
      <w:pPr>
        <w:spacing w:before="0" w:after="0" w:line="240" w:lineRule="auto"/>
      </w:pPr>
      <w:rPr>
        <w:b/>
        <w:bCs/>
      </w:rPr>
      <w:tblPr/>
      <w:tcPr>
        <w:tcBorders>
          <w:top w:val="single" w:sz="8" w:space="0" w:color="C0CC23" w:themeColor="accent5"/>
          <w:left w:val="nil"/>
          <w:bottom w:val="single" w:sz="8" w:space="0" w:color="C0CC2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5C5" w:themeFill="accent5" w:themeFillTint="3F"/>
      </w:tcPr>
    </w:tblStylePr>
    <w:tblStylePr w:type="band1Horz">
      <w:tblPr/>
      <w:tcPr>
        <w:tcBorders>
          <w:left w:val="nil"/>
          <w:right w:val="nil"/>
          <w:insideH w:val="nil"/>
          <w:insideV w:val="nil"/>
        </w:tcBorders>
        <w:shd w:val="clear" w:color="auto" w:fill="F1F5C5" w:themeFill="accent5" w:themeFillTint="3F"/>
      </w:tcPr>
    </w:tblStylePr>
  </w:style>
  <w:style w:type="table" w:styleId="LightShading-Accent6">
    <w:name w:val="Light Shading Accent 6"/>
    <w:basedOn w:val="TableNormal"/>
    <w:uiPriority w:val="60"/>
    <w:locked/>
    <w:rsid w:val="005B701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5B7012"/>
  </w:style>
  <w:style w:type="paragraph" w:styleId="List">
    <w:name w:val="List"/>
    <w:basedOn w:val="Normal"/>
    <w:semiHidden/>
    <w:locked/>
    <w:rsid w:val="005B7012"/>
    <w:pPr>
      <w:ind w:left="283" w:hanging="283"/>
      <w:contextualSpacing/>
    </w:pPr>
  </w:style>
  <w:style w:type="paragraph" w:styleId="List2">
    <w:name w:val="List 2"/>
    <w:basedOn w:val="Normal"/>
    <w:locked/>
    <w:rsid w:val="005B7012"/>
    <w:pPr>
      <w:ind w:left="566" w:hanging="283"/>
      <w:contextualSpacing/>
    </w:pPr>
  </w:style>
  <w:style w:type="paragraph" w:styleId="List3">
    <w:name w:val="List 3"/>
    <w:basedOn w:val="Normal"/>
    <w:semiHidden/>
    <w:locked/>
    <w:rsid w:val="005B7012"/>
    <w:pPr>
      <w:ind w:left="849" w:hanging="283"/>
      <w:contextualSpacing/>
    </w:pPr>
  </w:style>
  <w:style w:type="paragraph" w:styleId="List4">
    <w:name w:val="List 4"/>
    <w:basedOn w:val="Normal"/>
    <w:semiHidden/>
    <w:locked/>
    <w:rsid w:val="005B7012"/>
    <w:pPr>
      <w:ind w:left="1132" w:hanging="283"/>
      <w:contextualSpacing/>
    </w:pPr>
  </w:style>
  <w:style w:type="paragraph" w:styleId="List5">
    <w:name w:val="List 5"/>
    <w:basedOn w:val="Normal"/>
    <w:semiHidden/>
    <w:locked/>
    <w:rsid w:val="005B7012"/>
    <w:pPr>
      <w:ind w:left="1415" w:hanging="283"/>
      <w:contextualSpacing/>
    </w:pPr>
  </w:style>
  <w:style w:type="paragraph" w:styleId="ListBullet">
    <w:name w:val="List Bullet"/>
    <w:basedOn w:val="Normal"/>
    <w:semiHidden/>
    <w:locked/>
    <w:rsid w:val="005B7012"/>
    <w:pPr>
      <w:numPr>
        <w:numId w:val="9"/>
      </w:numPr>
      <w:contextualSpacing/>
    </w:pPr>
  </w:style>
  <w:style w:type="paragraph" w:styleId="ListBullet2">
    <w:name w:val="List Bullet 2"/>
    <w:basedOn w:val="Normal"/>
    <w:semiHidden/>
    <w:locked/>
    <w:rsid w:val="005B7012"/>
    <w:pPr>
      <w:numPr>
        <w:numId w:val="10"/>
      </w:numPr>
      <w:contextualSpacing/>
    </w:pPr>
  </w:style>
  <w:style w:type="paragraph" w:styleId="ListBullet3">
    <w:name w:val="List Bullet 3"/>
    <w:basedOn w:val="Normal"/>
    <w:semiHidden/>
    <w:locked/>
    <w:rsid w:val="005B7012"/>
    <w:pPr>
      <w:numPr>
        <w:numId w:val="11"/>
      </w:numPr>
      <w:contextualSpacing/>
    </w:pPr>
  </w:style>
  <w:style w:type="paragraph" w:styleId="ListBullet4">
    <w:name w:val="List Bullet 4"/>
    <w:basedOn w:val="Normal"/>
    <w:semiHidden/>
    <w:locked/>
    <w:rsid w:val="005B7012"/>
    <w:pPr>
      <w:numPr>
        <w:numId w:val="12"/>
      </w:numPr>
      <w:contextualSpacing/>
    </w:pPr>
  </w:style>
  <w:style w:type="paragraph" w:styleId="ListBullet5">
    <w:name w:val="List Bullet 5"/>
    <w:basedOn w:val="Normal"/>
    <w:semiHidden/>
    <w:locked/>
    <w:rsid w:val="005B7012"/>
    <w:pPr>
      <w:numPr>
        <w:numId w:val="13"/>
      </w:numPr>
      <w:contextualSpacing/>
    </w:pPr>
  </w:style>
  <w:style w:type="paragraph" w:styleId="ListContinue">
    <w:name w:val="List Continue"/>
    <w:basedOn w:val="Normal"/>
    <w:semiHidden/>
    <w:locked/>
    <w:rsid w:val="005B7012"/>
    <w:pPr>
      <w:ind w:left="283"/>
      <w:contextualSpacing/>
    </w:pPr>
  </w:style>
  <w:style w:type="paragraph" w:styleId="ListContinue2">
    <w:name w:val="List Continue 2"/>
    <w:basedOn w:val="Normal"/>
    <w:semiHidden/>
    <w:locked/>
    <w:rsid w:val="005B7012"/>
    <w:pPr>
      <w:ind w:left="566"/>
      <w:contextualSpacing/>
    </w:pPr>
  </w:style>
  <w:style w:type="paragraph" w:styleId="ListContinue3">
    <w:name w:val="List Continue 3"/>
    <w:basedOn w:val="Normal"/>
    <w:semiHidden/>
    <w:locked/>
    <w:rsid w:val="005B7012"/>
    <w:pPr>
      <w:ind w:left="849"/>
      <w:contextualSpacing/>
    </w:pPr>
  </w:style>
  <w:style w:type="paragraph" w:styleId="ListContinue4">
    <w:name w:val="List Continue 4"/>
    <w:basedOn w:val="Normal"/>
    <w:semiHidden/>
    <w:locked/>
    <w:rsid w:val="005B7012"/>
    <w:pPr>
      <w:ind w:left="1132"/>
      <w:contextualSpacing/>
    </w:pPr>
  </w:style>
  <w:style w:type="paragraph" w:styleId="ListContinue5">
    <w:name w:val="List Continue 5"/>
    <w:basedOn w:val="Normal"/>
    <w:semiHidden/>
    <w:locked/>
    <w:rsid w:val="005B7012"/>
    <w:pPr>
      <w:ind w:left="1415"/>
      <w:contextualSpacing/>
    </w:pPr>
  </w:style>
  <w:style w:type="paragraph" w:styleId="ListNumber">
    <w:name w:val="List Number"/>
    <w:basedOn w:val="Normal"/>
    <w:semiHidden/>
    <w:locked/>
    <w:rsid w:val="005B7012"/>
    <w:pPr>
      <w:numPr>
        <w:numId w:val="14"/>
      </w:numPr>
      <w:contextualSpacing/>
    </w:pPr>
  </w:style>
  <w:style w:type="paragraph" w:styleId="ListNumber2">
    <w:name w:val="List Number 2"/>
    <w:basedOn w:val="Normal"/>
    <w:semiHidden/>
    <w:locked/>
    <w:rsid w:val="005B7012"/>
    <w:pPr>
      <w:numPr>
        <w:numId w:val="15"/>
      </w:numPr>
      <w:contextualSpacing/>
    </w:pPr>
  </w:style>
  <w:style w:type="paragraph" w:styleId="ListNumber3">
    <w:name w:val="List Number 3"/>
    <w:basedOn w:val="Normal"/>
    <w:semiHidden/>
    <w:locked/>
    <w:rsid w:val="005B7012"/>
    <w:pPr>
      <w:numPr>
        <w:numId w:val="16"/>
      </w:numPr>
      <w:contextualSpacing/>
    </w:pPr>
  </w:style>
  <w:style w:type="paragraph" w:styleId="ListNumber4">
    <w:name w:val="List Number 4"/>
    <w:basedOn w:val="Normal"/>
    <w:semiHidden/>
    <w:locked/>
    <w:rsid w:val="005B7012"/>
    <w:pPr>
      <w:numPr>
        <w:numId w:val="17"/>
      </w:numPr>
      <w:contextualSpacing/>
    </w:pPr>
  </w:style>
  <w:style w:type="paragraph" w:styleId="ListNumber5">
    <w:name w:val="List Number 5"/>
    <w:basedOn w:val="Normal"/>
    <w:semiHidden/>
    <w:locked/>
    <w:rsid w:val="005B7012"/>
    <w:pPr>
      <w:numPr>
        <w:numId w:val="18"/>
      </w:numPr>
      <w:contextualSpacing/>
    </w:pPr>
  </w:style>
  <w:style w:type="paragraph" w:styleId="ListParagraph">
    <w:name w:val="List Paragraph"/>
    <w:basedOn w:val="Normal"/>
    <w:uiPriority w:val="1"/>
    <w:qFormat/>
    <w:locked/>
    <w:rsid w:val="005B7012"/>
    <w:pPr>
      <w:ind w:left="720"/>
      <w:contextualSpacing/>
    </w:pPr>
  </w:style>
  <w:style w:type="paragraph" w:styleId="MacroText">
    <w:name w:val="macro"/>
    <w:link w:val="MacroTextChar"/>
    <w:semiHidden/>
    <w:locked/>
    <w:rsid w:val="005B7012"/>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lang w:eastAsia="en-US"/>
    </w:rPr>
  </w:style>
  <w:style w:type="character" w:customStyle="1" w:styleId="MacroTextChar">
    <w:name w:val="Macro Text Char"/>
    <w:basedOn w:val="DefaultParagraphFont"/>
    <w:link w:val="MacroText"/>
    <w:semiHidden/>
    <w:rsid w:val="005B7012"/>
    <w:rPr>
      <w:rFonts w:ascii="Consolas" w:hAnsi="Consolas"/>
      <w:lang w:eastAsia="en-US"/>
    </w:rPr>
  </w:style>
  <w:style w:type="table" w:styleId="MediumGrid1">
    <w:name w:val="Medium Grid 1"/>
    <w:basedOn w:val="TableNormal"/>
    <w:uiPriority w:val="67"/>
    <w:locked/>
    <w:rsid w:val="005B7012"/>
    <w:tblPr>
      <w:tblStyleRowBandSize w:val="1"/>
      <w:tblStyleColBandSize w:val="1"/>
      <w:tblBorders>
        <w:top w:val="single" w:sz="8"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single" w:sz="8" w:space="0" w:color="636E73" w:themeColor="text1" w:themeTint="BF"/>
        <w:insideV w:val="single" w:sz="8" w:space="0" w:color="636E73" w:themeColor="text1" w:themeTint="BF"/>
      </w:tblBorders>
    </w:tblPr>
    <w:tcPr>
      <w:shd w:val="clear" w:color="auto" w:fill="CACFD2" w:themeFill="text1" w:themeFillTint="3F"/>
    </w:tcPr>
    <w:tblStylePr w:type="firstRow">
      <w:rPr>
        <w:b/>
        <w:bCs/>
      </w:rPr>
    </w:tblStylePr>
    <w:tblStylePr w:type="lastRow">
      <w:rPr>
        <w:b/>
        <w:bCs/>
      </w:rPr>
      <w:tblPr/>
      <w:tcPr>
        <w:tcBorders>
          <w:top w:val="single" w:sz="18" w:space="0" w:color="636E73" w:themeColor="text1" w:themeTint="BF"/>
        </w:tcBorders>
      </w:tcPr>
    </w:tblStylePr>
    <w:tblStylePr w:type="firstCol">
      <w:rPr>
        <w:b/>
        <w:bCs/>
      </w:rPr>
    </w:tblStylePr>
    <w:tblStylePr w:type="lastCol">
      <w:rPr>
        <w:b/>
        <w:bCs/>
      </w:rPr>
    </w:tblStylePr>
    <w:tblStylePr w:type="band1Vert">
      <w:tblPr/>
      <w:tcPr>
        <w:shd w:val="clear" w:color="auto" w:fill="959FA4" w:themeFill="text1" w:themeFillTint="7F"/>
      </w:tcPr>
    </w:tblStylePr>
    <w:tblStylePr w:type="band1Horz">
      <w:tblPr/>
      <w:tcPr>
        <w:shd w:val="clear" w:color="auto" w:fill="959FA4" w:themeFill="text1" w:themeFillTint="7F"/>
      </w:tcPr>
    </w:tblStylePr>
  </w:style>
  <w:style w:type="table" w:styleId="MediumGrid1-Accent1">
    <w:name w:val="Medium Grid 1 Accent 1"/>
    <w:basedOn w:val="TableNormal"/>
    <w:uiPriority w:val="67"/>
    <w:locked/>
    <w:rsid w:val="005B7012"/>
    <w:tblPr>
      <w:tblStyleRowBandSize w:val="1"/>
      <w:tblStyleColBandSize w:val="1"/>
      <w:tblBorders>
        <w:top w:val="single" w:sz="8"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single" w:sz="8" w:space="0" w:color="813ABF" w:themeColor="accent1" w:themeTint="BF"/>
        <w:insideV w:val="single" w:sz="8" w:space="0" w:color="813ABF" w:themeColor="accent1" w:themeTint="BF"/>
      </w:tblBorders>
    </w:tblPr>
    <w:tcPr>
      <w:shd w:val="clear" w:color="auto" w:fill="D5BDEB" w:themeFill="accent1" w:themeFillTint="3F"/>
    </w:tcPr>
    <w:tblStylePr w:type="firstRow">
      <w:rPr>
        <w:b/>
        <w:bCs/>
      </w:rPr>
    </w:tblStylePr>
    <w:tblStylePr w:type="lastRow">
      <w:rPr>
        <w:b/>
        <w:bCs/>
      </w:rPr>
      <w:tblPr/>
      <w:tcPr>
        <w:tcBorders>
          <w:top w:val="single" w:sz="18" w:space="0" w:color="813ABF" w:themeColor="accent1" w:themeTint="BF"/>
        </w:tcBorders>
      </w:tcPr>
    </w:tblStylePr>
    <w:tblStylePr w:type="firstCol">
      <w:rPr>
        <w:b/>
        <w:bCs/>
      </w:rPr>
    </w:tblStylePr>
    <w:tblStylePr w:type="lastCol">
      <w:rPr>
        <w:b/>
        <w:bCs/>
      </w:rPr>
    </w:tblStylePr>
    <w:tblStylePr w:type="band1Vert">
      <w:tblPr/>
      <w:tcPr>
        <w:shd w:val="clear" w:color="auto" w:fill="AB7AD6" w:themeFill="accent1" w:themeFillTint="7F"/>
      </w:tcPr>
    </w:tblStylePr>
    <w:tblStylePr w:type="band1Horz">
      <w:tblPr/>
      <w:tcPr>
        <w:shd w:val="clear" w:color="auto" w:fill="AB7AD6" w:themeFill="accent1" w:themeFillTint="7F"/>
      </w:tcPr>
    </w:tblStylePr>
  </w:style>
  <w:style w:type="table" w:styleId="MediumGrid1-Accent2">
    <w:name w:val="Medium Grid 1 Accent 2"/>
    <w:basedOn w:val="TableNormal"/>
    <w:uiPriority w:val="67"/>
    <w:locked/>
    <w:rsid w:val="005B7012"/>
    <w:tblPr>
      <w:tblStyleRowBandSize w:val="1"/>
      <w:tblStyleColBandSize w:val="1"/>
      <w:tblBorders>
        <w:top w:val="single" w:sz="8"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single" w:sz="8" w:space="0" w:color="F15888" w:themeColor="accent2" w:themeTint="BF"/>
        <w:insideV w:val="single" w:sz="8" w:space="0" w:color="F15888" w:themeColor="accent2" w:themeTint="BF"/>
      </w:tblBorders>
    </w:tblPr>
    <w:tcPr>
      <w:shd w:val="clear" w:color="auto" w:fill="FAC8D7" w:themeFill="accent2" w:themeFillTint="3F"/>
    </w:tcPr>
    <w:tblStylePr w:type="firstRow">
      <w:rPr>
        <w:b/>
        <w:bCs/>
      </w:rPr>
    </w:tblStylePr>
    <w:tblStylePr w:type="lastRow">
      <w:rPr>
        <w:b/>
        <w:bCs/>
      </w:rPr>
      <w:tblPr/>
      <w:tcPr>
        <w:tcBorders>
          <w:top w:val="single" w:sz="18" w:space="0" w:color="F15888" w:themeColor="accent2" w:themeTint="BF"/>
        </w:tcBorders>
      </w:tcPr>
    </w:tblStylePr>
    <w:tblStylePr w:type="firstCol">
      <w:rPr>
        <w:b/>
        <w:bCs/>
      </w:rPr>
    </w:tblStylePr>
    <w:tblStylePr w:type="lastCol">
      <w:rPr>
        <w:b/>
        <w:bCs/>
      </w:rPr>
    </w:tblStylePr>
    <w:tblStylePr w:type="band1Vert">
      <w:tblPr/>
      <w:tcPr>
        <w:shd w:val="clear" w:color="auto" w:fill="F690B0" w:themeFill="accent2" w:themeFillTint="7F"/>
      </w:tcPr>
    </w:tblStylePr>
    <w:tblStylePr w:type="band1Horz">
      <w:tblPr/>
      <w:tcPr>
        <w:shd w:val="clear" w:color="auto" w:fill="F690B0" w:themeFill="accent2" w:themeFillTint="7F"/>
      </w:tcPr>
    </w:tblStylePr>
  </w:style>
  <w:style w:type="table" w:styleId="MediumGrid1-Accent3">
    <w:name w:val="Medium Grid 1 Accent 3"/>
    <w:basedOn w:val="TableNormal"/>
    <w:uiPriority w:val="67"/>
    <w:locked/>
    <w:rsid w:val="005B7012"/>
    <w:tblPr>
      <w:tblStyleRowBandSize w:val="1"/>
      <w:tblStyleColBandSize w:val="1"/>
      <w:tblBorders>
        <w:top w:val="single" w:sz="8"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single" w:sz="8" w:space="0" w:color="FF7D2F" w:themeColor="accent3" w:themeTint="BF"/>
        <w:insideV w:val="single" w:sz="8" w:space="0" w:color="FF7D2F" w:themeColor="accent3" w:themeTint="BF"/>
      </w:tblBorders>
    </w:tblPr>
    <w:tcPr>
      <w:shd w:val="clear" w:color="auto" w:fill="FFD4BA" w:themeFill="accent3" w:themeFillTint="3F"/>
    </w:tcPr>
    <w:tblStylePr w:type="firstRow">
      <w:rPr>
        <w:b/>
        <w:bCs/>
      </w:rPr>
    </w:tblStylePr>
    <w:tblStylePr w:type="lastRow">
      <w:rPr>
        <w:b/>
        <w:bCs/>
      </w:rPr>
      <w:tblPr/>
      <w:tcPr>
        <w:tcBorders>
          <w:top w:val="single" w:sz="18" w:space="0" w:color="FF7D2F" w:themeColor="accent3" w:themeTint="BF"/>
        </w:tcBorders>
      </w:tcPr>
    </w:tblStylePr>
    <w:tblStylePr w:type="firstCol">
      <w:rPr>
        <w:b/>
        <w:bCs/>
      </w:rPr>
    </w:tblStylePr>
    <w:tblStylePr w:type="lastCol">
      <w:rPr>
        <w:b/>
        <w:bCs/>
      </w:rPr>
    </w:tblStylePr>
    <w:tblStylePr w:type="band1Vert">
      <w:tblPr/>
      <w:tcPr>
        <w:shd w:val="clear" w:color="auto" w:fill="FFA875" w:themeFill="accent3" w:themeFillTint="7F"/>
      </w:tcPr>
    </w:tblStylePr>
    <w:tblStylePr w:type="band1Horz">
      <w:tblPr/>
      <w:tcPr>
        <w:shd w:val="clear" w:color="auto" w:fill="FFA875" w:themeFill="accent3" w:themeFillTint="7F"/>
      </w:tcPr>
    </w:tblStylePr>
  </w:style>
  <w:style w:type="table" w:styleId="MediumGrid1-Accent4">
    <w:name w:val="Medium Grid 1 Accent 4"/>
    <w:basedOn w:val="TableNormal"/>
    <w:uiPriority w:val="67"/>
    <w:locked/>
    <w:rsid w:val="005B7012"/>
    <w:tblPr>
      <w:tblStyleRowBandSize w:val="1"/>
      <w:tblStyleColBandSize w:val="1"/>
      <w:tblBorders>
        <w:top w:val="single" w:sz="8"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single" w:sz="8" w:space="0" w:color="10E5FF" w:themeColor="accent4" w:themeTint="BF"/>
        <w:insideV w:val="single" w:sz="8" w:space="0" w:color="10E5FF" w:themeColor="accent4" w:themeTint="BF"/>
      </w:tblBorders>
    </w:tblPr>
    <w:tcPr>
      <w:shd w:val="clear" w:color="auto" w:fill="B0F6FF" w:themeFill="accent4" w:themeFillTint="3F"/>
    </w:tcPr>
    <w:tblStylePr w:type="firstRow">
      <w:rPr>
        <w:b/>
        <w:bCs/>
      </w:rPr>
    </w:tblStylePr>
    <w:tblStylePr w:type="lastRow">
      <w:rPr>
        <w:b/>
        <w:bCs/>
      </w:rPr>
      <w:tblPr/>
      <w:tcPr>
        <w:tcBorders>
          <w:top w:val="single" w:sz="18" w:space="0" w:color="10E5FF" w:themeColor="accent4" w:themeTint="BF"/>
        </w:tcBorders>
      </w:tcPr>
    </w:tblStylePr>
    <w:tblStylePr w:type="firstCol">
      <w:rPr>
        <w:b/>
        <w:bCs/>
      </w:rPr>
    </w:tblStylePr>
    <w:tblStylePr w:type="lastCol">
      <w:rPr>
        <w:b/>
        <w:bCs/>
      </w:rPr>
    </w:tblStylePr>
    <w:tblStylePr w:type="band1Vert">
      <w:tblPr/>
      <w:tcPr>
        <w:shd w:val="clear" w:color="auto" w:fill="60EEFF" w:themeFill="accent4" w:themeFillTint="7F"/>
      </w:tcPr>
    </w:tblStylePr>
    <w:tblStylePr w:type="band1Horz">
      <w:tblPr/>
      <w:tcPr>
        <w:shd w:val="clear" w:color="auto" w:fill="60EEFF" w:themeFill="accent4" w:themeFillTint="7F"/>
      </w:tcPr>
    </w:tblStylePr>
  </w:style>
  <w:style w:type="table" w:styleId="MediumGrid1-Accent5">
    <w:name w:val="Medium Grid 1 Accent 5"/>
    <w:basedOn w:val="TableNormal"/>
    <w:uiPriority w:val="67"/>
    <w:locked/>
    <w:rsid w:val="005B7012"/>
    <w:tblPr>
      <w:tblStyleRowBandSize w:val="1"/>
      <w:tblStyleColBandSize w:val="1"/>
      <w:tblBorders>
        <w:top w:val="single" w:sz="8"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single" w:sz="8" w:space="0" w:color="D6E151" w:themeColor="accent5" w:themeTint="BF"/>
        <w:insideV w:val="single" w:sz="8" w:space="0" w:color="D6E151" w:themeColor="accent5" w:themeTint="BF"/>
      </w:tblBorders>
    </w:tblPr>
    <w:tcPr>
      <w:shd w:val="clear" w:color="auto" w:fill="F1F5C5" w:themeFill="accent5" w:themeFillTint="3F"/>
    </w:tcPr>
    <w:tblStylePr w:type="firstRow">
      <w:rPr>
        <w:b/>
        <w:bCs/>
      </w:rPr>
    </w:tblStylePr>
    <w:tblStylePr w:type="lastRow">
      <w:rPr>
        <w:b/>
        <w:bCs/>
      </w:rPr>
      <w:tblPr/>
      <w:tcPr>
        <w:tcBorders>
          <w:top w:val="single" w:sz="18" w:space="0" w:color="D6E151" w:themeColor="accent5" w:themeTint="BF"/>
        </w:tcBorders>
      </w:tcPr>
    </w:tblStylePr>
    <w:tblStylePr w:type="firstCol">
      <w:rPr>
        <w:b/>
        <w:bCs/>
      </w:rPr>
    </w:tblStylePr>
    <w:tblStylePr w:type="lastCol">
      <w:rPr>
        <w:b/>
        <w:bCs/>
      </w:rPr>
    </w:tblStylePr>
    <w:tblStylePr w:type="band1Vert">
      <w:tblPr/>
      <w:tcPr>
        <w:shd w:val="clear" w:color="auto" w:fill="E4EB8B" w:themeFill="accent5" w:themeFillTint="7F"/>
      </w:tcPr>
    </w:tblStylePr>
    <w:tblStylePr w:type="band1Horz">
      <w:tblPr/>
      <w:tcPr>
        <w:shd w:val="clear" w:color="auto" w:fill="E4EB8B" w:themeFill="accent5" w:themeFillTint="7F"/>
      </w:tcPr>
    </w:tblStylePr>
  </w:style>
  <w:style w:type="table" w:styleId="MediumGrid1-Accent6">
    <w:name w:val="Medium Grid 1 Accent 6"/>
    <w:basedOn w:val="TableNormal"/>
    <w:uiPriority w:val="67"/>
    <w:locked/>
    <w:rsid w:val="005B70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insideH w:val="single" w:sz="8" w:space="0" w:color="363C3F" w:themeColor="text1"/>
        <w:insideV w:val="single" w:sz="8" w:space="0" w:color="363C3F" w:themeColor="text1"/>
      </w:tblBorders>
    </w:tblPr>
    <w:tcPr>
      <w:shd w:val="clear" w:color="auto" w:fill="CACFD2" w:themeFill="text1" w:themeFillTint="3F"/>
    </w:tcPr>
    <w:tblStylePr w:type="firstRow">
      <w:rPr>
        <w:b/>
        <w:bCs/>
        <w:color w:val="363C3F" w:themeColor="text1"/>
      </w:rPr>
      <w:tblPr/>
      <w:tcPr>
        <w:shd w:val="clear" w:color="auto" w:fill="EAECED" w:themeFill="text1"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D4D8DA" w:themeFill="text1" w:themeFillTint="33"/>
      </w:tcPr>
    </w:tblStylePr>
    <w:tblStylePr w:type="band1Vert">
      <w:tblPr/>
      <w:tcPr>
        <w:shd w:val="clear" w:color="auto" w:fill="959FA4" w:themeFill="text1" w:themeFillTint="7F"/>
      </w:tcPr>
    </w:tblStylePr>
    <w:tblStylePr w:type="band1Horz">
      <w:tblPr/>
      <w:tcPr>
        <w:tcBorders>
          <w:insideH w:val="single" w:sz="6" w:space="0" w:color="363C3F" w:themeColor="text1"/>
          <w:insideV w:val="single" w:sz="6" w:space="0" w:color="363C3F" w:themeColor="text1"/>
        </w:tcBorders>
        <w:shd w:val="clear" w:color="auto" w:fill="959FA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insideH w:val="single" w:sz="8" w:space="0" w:color="55267D" w:themeColor="accent1"/>
        <w:insideV w:val="single" w:sz="8" w:space="0" w:color="55267D" w:themeColor="accent1"/>
      </w:tblBorders>
    </w:tblPr>
    <w:tcPr>
      <w:shd w:val="clear" w:color="auto" w:fill="D5BDEB" w:themeFill="accent1" w:themeFillTint="3F"/>
    </w:tcPr>
    <w:tblStylePr w:type="firstRow">
      <w:rPr>
        <w:b/>
        <w:bCs/>
        <w:color w:val="363C3F" w:themeColor="text1"/>
      </w:rPr>
      <w:tblPr/>
      <w:tcPr>
        <w:shd w:val="clear" w:color="auto" w:fill="EEE4F7" w:themeFill="accent1"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DDC9EE" w:themeFill="accent1" w:themeFillTint="33"/>
      </w:tcPr>
    </w:tblStylePr>
    <w:tblStylePr w:type="band1Vert">
      <w:tblPr/>
      <w:tcPr>
        <w:shd w:val="clear" w:color="auto" w:fill="AB7AD6" w:themeFill="accent1" w:themeFillTint="7F"/>
      </w:tcPr>
    </w:tblStylePr>
    <w:tblStylePr w:type="band1Horz">
      <w:tblPr/>
      <w:tcPr>
        <w:tcBorders>
          <w:insideH w:val="single" w:sz="6" w:space="0" w:color="55267D" w:themeColor="accent1"/>
          <w:insideV w:val="single" w:sz="6" w:space="0" w:color="55267D" w:themeColor="accent1"/>
        </w:tcBorders>
        <w:shd w:val="clear" w:color="auto" w:fill="AB7A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insideH w:val="single" w:sz="8" w:space="0" w:color="ED2161" w:themeColor="accent2"/>
        <w:insideV w:val="single" w:sz="8" w:space="0" w:color="ED2161" w:themeColor="accent2"/>
      </w:tblBorders>
    </w:tblPr>
    <w:tcPr>
      <w:shd w:val="clear" w:color="auto" w:fill="FAC8D7" w:themeFill="accent2" w:themeFillTint="3F"/>
    </w:tcPr>
    <w:tblStylePr w:type="firstRow">
      <w:rPr>
        <w:b/>
        <w:bCs/>
        <w:color w:val="363C3F" w:themeColor="text1"/>
      </w:rPr>
      <w:tblPr/>
      <w:tcPr>
        <w:shd w:val="clear" w:color="auto" w:fill="FDE9EF" w:themeFill="accent2"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BD2DF" w:themeFill="accent2" w:themeFillTint="33"/>
      </w:tcPr>
    </w:tblStylePr>
    <w:tblStylePr w:type="band1Vert">
      <w:tblPr/>
      <w:tcPr>
        <w:shd w:val="clear" w:color="auto" w:fill="F690B0" w:themeFill="accent2" w:themeFillTint="7F"/>
      </w:tcPr>
    </w:tblStylePr>
    <w:tblStylePr w:type="band1Horz">
      <w:tblPr/>
      <w:tcPr>
        <w:tcBorders>
          <w:insideH w:val="single" w:sz="6" w:space="0" w:color="ED2161" w:themeColor="accent2"/>
          <w:insideV w:val="single" w:sz="6" w:space="0" w:color="ED2161" w:themeColor="accent2"/>
        </w:tcBorders>
        <w:shd w:val="clear" w:color="auto" w:fill="F690B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insideH w:val="single" w:sz="8" w:space="0" w:color="E95800" w:themeColor="accent3"/>
        <w:insideV w:val="single" w:sz="8" w:space="0" w:color="E95800" w:themeColor="accent3"/>
      </w:tblBorders>
    </w:tblPr>
    <w:tcPr>
      <w:shd w:val="clear" w:color="auto" w:fill="FFD4BA" w:themeFill="accent3" w:themeFillTint="3F"/>
    </w:tcPr>
    <w:tblStylePr w:type="firstRow">
      <w:rPr>
        <w:b/>
        <w:bCs/>
        <w:color w:val="363C3F" w:themeColor="text1"/>
      </w:rPr>
      <w:tblPr/>
      <w:tcPr>
        <w:shd w:val="clear" w:color="auto" w:fill="FFEDE3" w:themeFill="accent3"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FDCC7" w:themeFill="accent3" w:themeFillTint="33"/>
      </w:tcPr>
    </w:tblStylePr>
    <w:tblStylePr w:type="band1Vert">
      <w:tblPr/>
      <w:tcPr>
        <w:shd w:val="clear" w:color="auto" w:fill="FFA875" w:themeFill="accent3" w:themeFillTint="7F"/>
      </w:tcPr>
    </w:tblStylePr>
    <w:tblStylePr w:type="band1Horz">
      <w:tblPr/>
      <w:tcPr>
        <w:tcBorders>
          <w:insideH w:val="single" w:sz="6" w:space="0" w:color="E95800" w:themeColor="accent3"/>
          <w:insideV w:val="single" w:sz="6" w:space="0" w:color="E95800" w:themeColor="accent3"/>
        </w:tcBorders>
        <w:shd w:val="clear" w:color="auto" w:fill="FFA8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insideH w:val="single" w:sz="8" w:space="0" w:color="00ABBF" w:themeColor="accent4"/>
        <w:insideV w:val="single" w:sz="8" w:space="0" w:color="00ABBF" w:themeColor="accent4"/>
      </w:tblBorders>
    </w:tblPr>
    <w:tcPr>
      <w:shd w:val="clear" w:color="auto" w:fill="B0F6FF" w:themeFill="accent4" w:themeFillTint="3F"/>
    </w:tcPr>
    <w:tblStylePr w:type="firstRow">
      <w:rPr>
        <w:b/>
        <w:bCs/>
        <w:color w:val="363C3F" w:themeColor="text1"/>
      </w:rPr>
      <w:tblPr/>
      <w:tcPr>
        <w:shd w:val="clear" w:color="auto" w:fill="DFFBFF" w:themeFill="accent4"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BFF8FF" w:themeFill="accent4" w:themeFillTint="33"/>
      </w:tcPr>
    </w:tblStylePr>
    <w:tblStylePr w:type="band1Vert">
      <w:tblPr/>
      <w:tcPr>
        <w:shd w:val="clear" w:color="auto" w:fill="60EEFF" w:themeFill="accent4" w:themeFillTint="7F"/>
      </w:tcPr>
    </w:tblStylePr>
    <w:tblStylePr w:type="band1Horz">
      <w:tblPr/>
      <w:tcPr>
        <w:tcBorders>
          <w:insideH w:val="single" w:sz="6" w:space="0" w:color="00ABBF" w:themeColor="accent4"/>
          <w:insideV w:val="single" w:sz="6" w:space="0" w:color="00ABBF" w:themeColor="accent4"/>
        </w:tcBorders>
        <w:shd w:val="clear" w:color="auto" w:fill="60EE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insideH w:val="single" w:sz="8" w:space="0" w:color="C0CC23" w:themeColor="accent5"/>
        <w:insideV w:val="single" w:sz="8" w:space="0" w:color="C0CC23" w:themeColor="accent5"/>
      </w:tblBorders>
    </w:tblPr>
    <w:tcPr>
      <w:shd w:val="clear" w:color="auto" w:fill="F1F5C5" w:themeFill="accent5" w:themeFillTint="3F"/>
    </w:tcPr>
    <w:tblStylePr w:type="firstRow">
      <w:rPr>
        <w:b/>
        <w:bCs/>
        <w:color w:val="363C3F" w:themeColor="text1"/>
      </w:rPr>
      <w:tblPr/>
      <w:tcPr>
        <w:shd w:val="clear" w:color="auto" w:fill="F9FBE8" w:themeFill="accent5"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4F7D0" w:themeFill="accent5" w:themeFillTint="33"/>
      </w:tcPr>
    </w:tblStylePr>
    <w:tblStylePr w:type="band1Vert">
      <w:tblPr/>
      <w:tcPr>
        <w:shd w:val="clear" w:color="auto" w:fill="E4EB8B" w:themeFill="accent5" w:themeFillTint="7F"/>
      </w:tcPr>
    </w:tblStylePr>
    <w:tblStylePr w:type="band1Horz">
      <w:tblPr/>
      <w:tcPr>
        <w:tcBorders>
          <w:insideH w:val="single" w:sz="6" w:space="0" w:color="C0CC23" w:themeColor="accent5"/>
          <w:insideV w:val="single" w:sz="6" w:space="0" w:color="C0CC23" w:themeColor="accent5"/>
        </w:tcBorders>
        <w:shd w:val="clear" w:color="auto" w:fill="E4EB8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363C3F" w:themeColor="text1"/>
      </w:rPr>
      <w:tblPr/>
      <w:tcPr>
        <w:shd w:val="clear" w:color="auto" w:fill="FEF4EC" w:themeFill="accent6"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CF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C3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C3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C3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C3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9FA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9FA4" w:themeFill="text1" w:themeFillTint="7F"/>
      </w:tcPr>
    </w:tblStylePr>
  </w:style>
  <w:style w:type="table" w:styleId="MediumGrid3-Accent1">
    <w:name w:val="Medium Grid 3 Accent 1"/>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BD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26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26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26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26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7A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7AD6" w:themeFill="accent1" w:themeFillTint="7F"/>
      </w:tcPr>
    </w:tblStylePr>
  </w:style>
  <w:style w:type="table" w:styleId="MediumGrid3-Accent2">
    <w:name w:val="Medium Grid 3 Accent 2"/>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21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21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21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21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90B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90B0" w:themeFill="accent2" w:themeFillTint="7F"/>
      </w:tcPr>
    </w:tblStylePr>
  </w:style>
  <w:style w:type="table" w:styleId="MediumGrid3-Accent3">
    <w:name w:val="Medium Grid 3 Accent 3"/>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4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58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58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58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58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8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875" w:themeFill="accent3" w:themeFillTint="7F"/>
      </w:tcPr>
    </w:tblStylePr>
  </w:style>
  <w:style w:type="table" w:styleId="MediumGrid3-Accent4">
    <w:name w:val="Medium Grid 3 Accent 4"/>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F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BB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BB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BB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BB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EE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EEFF" w:themeFill="accent4" w:themeFillTint="7F"/>
      </w:tcPr>
    </w:tblStylePr>
  </w:style>
  <w:style w:type="table" w:styleId="MediumGrid3-Accent5">
    <w:name w:val="Medium Grid 3 Accent 5"/>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5C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C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C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C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C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B8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B8B" w:themeFill="accent5" w:themeFillTint="7F"/>
      </w:tcPr>
    </w:tblStylePr>
  </w:style>
  <w:style w:type="table" w:styleId="MediumGrid3-Accent6">
    <w:name w:val="Medium Grid 3 Accent 6"/>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5B7012"/>
    <w:rPr>
      <w:color w:val="363C3F" w:themeColor="text1"/>
    </w:rPr>
    <w:tblPr>
      <w:tblStyleRowBandSize w:val="1"/>
      <w:tblStyleColBandSize w:val="1"/>
      <w:tblBorders>
        <w:top w:val="single" w:sz="8" w:space="0" w:color="363C3F" w:themeColor="text1"/>
        <w:bottom w:val="single" w:sz="8" w:space="0" w:color="363C3F" w:themeColor="text1"/>
      </w:tblBorders>
    </w:tblPr>
    <w:tblStylePr w:type="firstRow">
      <w:rPr>
        <w:rFonts w:asciiTheme="majorHAnsi" w:eastAsiaTheme="majorEastAsia" w:hAnsiTheme="majorHAnsi" w:cstheme="majorBidi"/>
      </w:rPr>
      <w:tblPr/>
      <w:tcPr>
        <w:tcBorders>
          <w:top w:val="nil"/>
          <w:bottom w:val="single" w:sz="8" w:space="0" w:color="363C3F" w:themeColor="text1"/>
        </w:tcBorders>
      </w:tcPr>
    </w:tblStylePr>
    <w:tblStylePr w:type="lastRow">
      <w:rPr>
        <w:b/>
        <w:bCs/>
        <w:color w:val="1F497D" w:themeColor="text2"/>
      </w:rPr>
      <w:tblPr/>
      <w:tcPr>
        <w:tcBorders>
          <w:top w:val="single" w:sz="8" w:space="0" w:color="363C3F" w:themeColor="text1"/>
          <w:bottom w:val="single" w:sz="8" w:space="0" w:color="363C3F" w:themeColor="text1"/>
        </w:tcBorders>
      </w:tcPr>
    </w:tblStylePr>
    <w:tblStylePr w:type="firstCol">
      <w:rPr>
        <w:b/>
        <w:bCs/>
      </w:rPr>
    </w:tblStylePr>
    <w:tblStylePr w:type="lastCol">
      <w:rPr>
        <w:b/>
        <w:bCs/>
      </w:rPr>
      <w:tblPr/>
      <w:tcPr>
        <w:tcBorders>
          <w:top w:val="single" w:sz="8" w:space="0" w:color="363C3F" w:themeColor="text1"/>
          <w:bottom w:val="single" w:sz="8" w:space="0" w:color="363C3F" w:themeColor="text1"/>
        </w:tcBorders>
      </w:tcPr>
    </w:tblStylePr>
    <w:tblStylePr w:type="band1Vert">
      <w:tblPr/>
      <w:tcPr>
        <w:shd w:val="clear" w:color="auto" w:fill="CACFD2" w:themeFill="text1" w:themeFillTint="3F"/>
      </w:tcPr>
    </w:tblStylePr>
    <w:tblStylePr w:type="band1Horz">
      <w:tblPr/>
      <w:tcPr>
        <w:shd w:val="clear" w:color="auto" w:fill="CACFD2" w:themeFill="text1" w:themeFillTint="3F"/>
      </w:tcPr>
    </w:tblStylePr>
  </w:style>
  <w:style w:type="table" w:styleId="MediumList1-Accent1">
    <w:name w:val="Medium List 1 Accent 1"/>
    <w:basedOn w:val="TableNormal"/>
    <w:uiPriority w:val="65"/>
    <w:locked/>
    <w:rsid w:val="005B7012"/>
    <w:rPr>
      <w:color w:val="363C3F" w:themeColor="text1"/>
    </w:rPr>
    <w:tblPr>
      <w:tblStyleRowBandSize w:val="1"/>
      <w:tblStyleColBandSize w:val="1"/>
      <w:tblBorders>
        <w:top w:val="single" w:sz="8" w:space="0" w:color="55267D" w:themeColor="accent1"/>
        <w:bottom w:val="single" w:sz="8" w:space="0" w:color="55267D" w:themeColor="accent1"/>
      </w:tblBorders>
    </w:tblPr>
    <w:tblStylePr w:type="firstRow">
      <w:rPr>
        <w:rFonts w:asciiTheme="majorHAnsi" w:eastAsiaTheme="majorEastAsia" w:hAnsiTheme="majorHAnsi" w:cstheme="majorBidi"/>
      </w:rPr>
      <w:tblPr/>
      <w:tcPr>
        <w:tcBorders>
          <w:top w:val="nil"/>
          <w:bottom w:val="single" w:sz="8" w:space="0" w:color="55267D" w:themeColor="accent1"/>
        </w:tcBorders>
      </w:tcPr>
    </w:tblStylePr>
    <w:tblStylePr w:type="lastRow">
      <w:rPr>
        <w:b/>
        <w:bCs/>
        <w:color w:val="1F497D" w:themeColor="text2"/>
      </w:rPr>
      <w:tblPr/>
      <w:tcPr>
        <w:tcBorders>
          <w:top w:val="single" w:sz="8" w:space="0" w:color="55267D" w:themeColor="accent1"/>
          <w:bottom w:val="single" w:sz="8" w:space="0" w:color="55267D" w:themeColor="accent1"/>
        </w:tcBorders>
      </w:tcPr>
    </w:tblStylePr>
    <w:tblStylePr w:type="firstCol">
      <w:rPr>
        <w:b/>
        <w:bCs/>
      </w:rPr>
    </w:tblStylePr>
    <w:tblStylePr w:type="lastCol">
      <w:rPr>
        <w:b/>
        <w:bCs/>
      </w:rPr>
      <w:tblPr/>
      <w:tcPr>
        <w:tcBorders>
          <w:top w:val="single" w:sz="8" w:space="0" w:color="55267D" w:themeColor="accent1"/>
          <w:bottom w:val="single" w:sz="8" w:space="0" w:color="55267D" w:themeColor="accent1"/>
        </w:tcBorders>
      </w:tcPr>
    </w:tblStylePr>
    <w:tblStylePr w:type="band1Vert">
      <w:tblPr/>
      <w:tcPr>
        <w:shd w:val="clear" w:color="auto" w:fill="D5BDEB" w:themeFill="accent1" w:themeFillTint="3F"/>
      </w:tcPr>
    </w:tblStylePr>
    <w:tblStylePr w:type="band1Horz">
      <w:tblPr/>
      <w:tcPr>
        <w:shd w:val="clear" w:color="auto" w:fill="D5BDEB" w:themeFill="accent1" w:themeFillTint="3F"/>
      </w:tcPr>
    </w:tblStylePr>
  </w:style>
  <w:style w:type="table" w:styleId="MediumList1-Accent2">
    <w:name w:val="Medium List 1 Accent 2"/>
    <w:basedOn w:val="TableNormal"/>
    <w:uiPriority w:val="65"/>
    <w:locked/>
    <w:rsid w:val="005B7012"/>
    <w:rPr>
      <w:color w:val="363C3F" w:themeColor="text1"/>
    </w:rPr>
    <w:tblPr>
      <w:tblStyleRowBandSize w:val="1"/>
      <w:tblStyleColBandSize w:val="1"/>
      <w:tblBorders>
        <w:top w:val="single" w:sz="8" w:space="0" w:color="ED2161" w:themeColor="accent2"/>
        <w:bottom w:val="single" w:sz="8" w:space="0" w:color="ED2161" w:themeColor="accent2"/>
      </w:tblBorders>
    </w:tblPr>
    <w:tblStylePr w:type="firstRow">
      <w:rPr>
        <w:rFonts w:asciiTheme="majorHAnsi" w:eastAsiaTheme="majorEastAsia" w:hAnsiTheme="majorHAnsi" w:cstheme="majorBidi"/>
      </w:rPr>
      <w:tblPr/>
      <w:tcPr>
        <w:tcBorders>
          <w:top w:val="nil"/>
          <w:bottom w:val="single" w:sz="8" w:space="0" w:color="ED2161" w:themeColor="accent2"/>
        </w:tcBorders>
      </w:tcPr>
    </w:tblStylePr>
    <w:tblStylePr w:type="lastRow">
      <w:rPr>
        <w:b/>
        <w:bCs/>
        <w:color w:val="1F497D" w:themeColor="text2"/>
      </w:rPr>
      <w:tblPr/>
      <w:tcPr>
        <w:tcBorders>
          <w:top w:val="single" w:sz="8" w:space="0" w:color="ED2161" w:themeColor="accent2"/>
          <w:bottom w:val="single" w:sz="8" w:space="0" w:color="ED2161" w:themeColor="accent2"/>
        </w:tcBorders>
      </w:tcPr>
    </w:tblStylePr>
    <w:tblStylePr w:type="firstCol">
      <w:rPr>
        <w:b/>
        <w:bCs/>
      </w:rPr>
    </w:tblStylePr>
    <w:tblStylePr w:type="lastCol">
      <w:rPr>
        <w:b/>
        <w:bCs/>
      </w:rPr>
      <w:tblPr/>
      <w:tcPr>
        <w:tcBorders>
          <w:top w:val="single" w:sz="8" w:space="0" w:color="ED2161" w:themeColor="accent2"/>
          <w:bottom w:val="single" w:sz="8" w:space="0" w:color="ED2161" w:themeColor="accent2"/>
        </w:tcBorders>
      </w:tcPr>
    </w:tblStylePr>
    <w:tblStylePr w:type="band1Vert">
      <w:tblPr/>
      <w:tcPr>
        <w:shd w:val="clear" w:color="auto" w:fill="FAC8D7" w:themeFill="accent2" w:themeFillTint="3F"/>
      </w:tcPr>
    </w:tblStylePr>
    <w:tblStylePr w:type="band1Horz">
      <w:tblPr/>
      <w:tcPr>
        <w:shd w:val="clear" w:color="auto" w:fill="FAC8D7" w:themeFill="accent2" w:themeFillTint="3F"/>
      </w:tcPr>
    </w:tblStylePr>
  </w:style>
  <w:style w:type="table" w:styleId="MediumList1-Accent3">
    <w:name w:val="Medium List 1 Accent 3"/>
    <w:basedOn w:val="TableNormal"/>
    <w:uiPriority w:val="65"/>
    <w:locked/>
    <w:rsid w:val="005B7012"/>
    <w:rPr>
      <w:color w:val="363C3F" w:themeColor="text1"/>
    </w:rPr>
    <w:tblPr>
      <w:tblStyleRowBandSize w:val="1"/>
      <w:tblStyleColBandSize w:val="1"/>
      <w:tblBorders>
        <w:top w:val="single" w:sz="8" w:space="0" w:color="E95800" w:themeColor="accent3"/>
        <w:bottom w:val="single" w:sz="8" w:space="0" w:color="E95800" w:themeColor="accent3"/>
      </w:tblBorders>
    </w:tblPr>
    <w:tblStylePr w:type="firstRow">
      <w:rPr>
        <w:rFonts w:asciiTheme="majorHAnsi" w:eastAsiaTheme="majorEastAsia" w:hAnsiTheme="majorHAnsi" w:cstheme="majorBidi"/>
      </w:rPr>
      <w:tblPr/>
      <w:tcPr>
        <w:tcBorders>
          <w:top w:val="nil"/>
          <w:bottom w:val="single" w:sz="8" w:space="0" w:color="E95800" w:themeColor="accent3"/>
        </w:tcBorders>
      </w:tcPr>
    </w:tblStylePr>
    <w:tblStylePr w:type="lastRow">
      <w:rPr>
        <w:b/>
        <w:bCs/>
        <w:color w:val="1F497D" w:themeColor="text2"/>
      </w:rPr>
      <w:tblPr/>
      <w:tcPr>
        <w:tcBorders>
          <w:top w:val="single" w:sz="8" w:space="0" w:color="E95800" w:themeColor="accent3"/>
          <w:bottom w:val="single" w:sz="8" w:space="0" w:color="E95800" w:themeColor="accent3"/>
        </w:tcBorders>
      </w:tcPr>
    </w:tblStylePr>
    <w:tblStylePr w:type="firstCol">
      <w:rPr>
        <w:b/>
        <w:bCs/>
      </w:rPr>
    </w:tblStylePr>
    <w:tblStylePr w:type="lastCol">
      <w:rPr>
        <w:b/>
        <w:bCs/>
      </w:rPr>
      <w:tblPr/>
      <w:tcPr>
        <w:tcBorders>
          <w:top w:val="single" w:sz="8" w:space="0" w:color="E95800" w:themeColor="accent3"/>
          <w:bottom w:val="single" w:sz="8" w:space="0" w:color="E95800" w:themeColor="accent3"/>
        </w:tcBorders>
      </w:tcPr>
    </w:tblStylePr>
    <w:tblStylePr w:type="band1Vert">
      <w:tblPr/>
      <w:tcPr>
        <w:shd w:val="clear" w:color="auto" w:fill="FFD4BA" w:themeFill="accent3" w:themeFillTint="3F"/>
      </w:tcPr>
    </w:tblStylePr>
    <w:tblStylePr w:type="band1Horz">
      <w:tblPr/>
      <w:tcPr>
        <w:shd w:val="clear" w:color="auto" w:fill="FFD4BA" w:themeFill="accent3" w:themeFillTint="3F"/>
      </w:tcPr>
    </w:tblStylePr>
  </w:style>
  <w:style w:type="table" w:styleId="MediumList1-Accent4">
    <w:name w:val="Medium List 1 Accent 4"/>
    <w:basedOn w:val="TableNormal"/>
    <w:uiPriority w:val="65"/>
    <w:locked/>
    <w:rsid w:val="005B7012"/>
    <w:rPr>
      <w:color w:val="363C3F" w:themeColor="text1"/>
    </w:rPr>
    <w:tblPr>
      <w:tblStyleRowBandSize w:val="1"/>
      <w:tblStyleColBandSize w:val="1"/>
      <w:tblBorders>
        <w:top w:val="single" w:sz="8" w:space="0" w:color="00ABBF" w:themeColor="accent4"/>
        <w:bottom w:val="single" w:sz="8" w:space="0" w:color="00ABBF" w:themeColor="accent4"/>
      </w:tblBorders>
    </w:tblPr>
    <w:tblStylePr w:type="firstRow">
      <w:rPr>
        <w:rFonts w:asciiTheme="majorHAnsi" w:eastAsiaTheme="majorEastAsia" w:hAnsiTheme="majorHAnsi" w:cstheme="majorBidi"/>
      </w:rPr>
      <w:tblPr/>
      <w:tcPr>
        <w:tcBorders>
          <w:top w:val="nil"/>
          <w:bottom w:val="single" w:sz="8" w:space="0" w:color="00ABBF" w:themeColor="accent4"/>
        </w:tcBorders>
      </w:tcPr>
    </w:tblStylePr>
    <w:tblStylePr w:type="lastRow">
      <w:rPr>
        <w:b/>
        <w:bCs/>
        <w:color w:val="1F497D" w:themeColor="text2"/>
      </w:rPr>
      <w:tblPr/>
      <w:tcPr>
        <w:tcBorders>
          <w:top w:val="single" w:sz="8" w:space="0" w:color="00ABBF" w:themeColor="accent4"/>
          <w:bottom w:val="single" w:sz="8" w:space="0" w:color="00ABBF" w:themeColor="accent4"/>
        </w:tcBorders>
      </w:tcPr>
    </w:tblStylePr>
    <w:tblStylePr w:type="firstCol">
      <w:rPr>
        <w:b/>
        <w:bCs/>
      </w:rPr>
    </w:tblStylePr>
    <w:tblStylePr w:type="lastCol">
      <w:rPr>
        <w:b/>
        <w:bCs/>
      </w:rPr>
      <w:tblPr/>
      <w:tcPr>
        <w:tcBorders>
          <w:top w:val="single" w:sz="8" w:space="0" w:color="00ABBF" w:themeColor="accent4"/>
          <w:bottom w:val="single" w:sz="8" w:space="0" w:color="00ABBF" w:themeColor="accent4"/>
        </w:tcBorders>
      </w:tcPr>
    </w:tblStylePr>
    <w:tblStylePr w:type="band1Vert">
      <w:tblPr/>
      <w:tcPr>
        <w:shd w:val="clear" w:color="auto" w:fill="B0F6FF" w:themeFill="accent4" w:themeFillTint="3F"/>
      </w:tcPr>
    </w:tblStylePr>
    <w:tblStylePr w:type="band1Horz">
      <w:tblPr/>
      <w:tcPr>
        <w:shd w:val="clear" w:color="auto" w:fill="B0F6FF" w:themeFill="accent4" w:themeFillTint="3F"/>
      </w:tcPr>
    </w:tblStylePr>
  </w:style>
  <w:style w:type="table" w:styleId="MediumList1-Accent5">
    <w:name w:val="Medium List 1 Accent 5"/>
    <w:basedOn w:val="TableNormal"/>
    <w:uiPriority w:val="65"/>
    <w:locked/>
    <w:rsid w:val="005B7012"/>
    <w:rPr>
      <w:color w:val="363C3F" w:themeColor="text1"/>
    </w:rPr>
    <w:tblPr>
      <w:tblStyleRowBandSize w:val="1"/>
      <w:tblStyleColBandSize w:val="1"/>
      <w:tblBorders>
        <w:top w:val="single" w:sz="8" w:space="0" w:color="C0CC23" w:themeColor="accent5"/>
        <w:bottom w:val="single" w:sz="8" w:space="0" w:color="C0CC23" w:themeColor="accent5"/>
      </w:tblBorders>
    </w:tblPr>
    <w:tblStylePr w:type="firstRow">
      <w:rPr>
        <w:rFonts w:asciiTheme="majorHAnsi" w:eastAsiaTheme="majorEastAsia" w:hAnsiTheme="majorHAnsi" w:cstheme="majorBidi"/>
      </w:rPr>
      <w:tblPr/>
      <w:tcPr>
        <w:tcBorders>
          <w:top w:val="nil"/>
          <w:bottom w:val="single" w:sz="8" w:space="0" w:color="C0CC23" w:themeColor="accent5"/>
        </w:tcBorders>
      </w:tcPr>
    </w:tblStylePr>
    <w:tblStylePr w:type="lastRow">
      <w:rPr>
        <w:b/>
        <w:bCs/>
        <w:color w:val="1F497D" w:themeColor="text2"/>
      </w:rPr>
      <w:tblPr/>
      <w:tcPr>
        <w:tcBorders>
          <w:top w:val="single" w:sz="8" w:space="0" w:color="C0CC23" w:themeColor="accent5"/>
          <w:bottom w:val="single" w:sz="8" w:space="0" w:color="C0CC23" w:themeColor="accent5"/>
        </w:tcBorders>
      </w:tcPr>
    </w:tblStylePr>
    <w:tblStylePr w:type="firstCol">
      <w:rPr>
        <w:b/>
        <w:bCs/>
      </w:rPr>
    </w:tblStylePr>
    <w:tblStylePr w:type="lastCol">
      <w:rPr>
        <w:b/>
        <w:bCs/>
      </w:rPr>
      <w:tblPr/>
      <w:tcPr>
        <w:tcBorders>
          <w:top w:val="single" w:sz="8" w:space="0" w:color="C0CC23" w:themeColor="accent5"/>
          <w:bottom w:val="single" w:sz="8" w:space="0" w:color="C0CC23" w:themeColor="accent5"/>
        </w:tcBorders>
      </w:tcPr>
    </w:tblStylePr>
    <w:tblStylePr w:type="band1Vert">
      <w:tblPr/>
      <w:tcPr>
        <w:shd w:val="clear" w:color="auto" w:fill="F1F5C5" w:themeFill="accent5" w:themeFillTint="3F"/>
      </w:tcPr>
    </w:tblStylePr>
    <w:tblStylePr w:type="band1Horz">
      <w:tblPr/>
      <w:tcPr>
        <w:shd w:val="clear" w:color="auto" w:fill="F1F5C5" w:themeFill="accent5" w:themeFillTint="3F"/>
      </w:tcPr>
    </w:tblStylePr>
  </w:style>
  <w:style w:type="table" w:styleId="MediumList1-Accent6">
    <w:name w:val="Medium List 1 Accent 6"/>
    <w:basedOn w:val="TableNormal"/>
    <w:uiPriority w:val="65"/>
    <w:locked/>
    <w:rsid w:val="005B7012"/>
    <w:rPr>
      <w:color w:val="363C3F"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tblBorders>
    </w:tblPr>
    <w:tblStylePr w:type="firstRow">
      <w:rPr>
        <w:sz w:val="24"/>
        <w:szCs w:val="24"/>
      </w:rPr>
      <w:tblPr/>
      <w:tcPr>
        <w:tcBorders>
          <w:top w:val="nil"/>
          <w:left w:val="nil"/>
          <w:bottom w:val="single" w:sz="24" w:space="0" w:color="363C3F" w:themeColor="text1"/>
          <w:right w:val="nil"/>
          <w:insideH w:val="nil"/>
          <w:insideV w:val="nil"/>
        </w:tcBorders>
        <w:shd w:val="clear" w:color="auto" w:fill="FFFFFF" w:themeFill="background1"/>
      </w:tcPr>
    </w:tblStylePr>
    <w:tblStylePr w:type="lastRow">
      <w:tblPr/>
      <w:tcPr>
        <w:tcBorders>
          <w:top w:val="single" w:sz="8" w:space="0" w:color="363C3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C3F" w:themeColor="text1"/>
          <w:insideH w:val="nil"/>
          <w:insideV w:val="nil"/>
        </w:tcBorders>
        <w:shd w:val="clear" w:color="auto" w:fill="FFFFFF" w:themeFill="background1"/>
      </w:tcPr>
    </w:tblStylePr>
    <w:tblStylePr w:type="lastCol">
      <w:tblPr/>
      <w:tcPr>
        <w:tcBorders>
          <w:top w:val="nil"/>
          <w:left w:val="single" w:sz="8" w:space="0" w:color="363C3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CFD2" w:themeFill="text1" w:themeFillTint="3F"/>
      </w:tcPr>
    </w:tblStylePr>
    <w:tblStylePr w:type="band1Horz">
      <w:tblPr/>
      <w:tcPr>
        <w:tcBorders>
          <w:top w:val="nil"/>
          <w:bottom w:val="nil"/>
          <w:insideH w:val="nil"/>
          <w:insideV w:val="nil"/>
        </w:tcBorders>
        <w:shd w:val="clear" w:color="auto" w:fill="CACF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tblBorders>
    </w:tblPr>
    <w:tblStylePr w:type="firstRow">
      <w:rPr>
        <w:sz w:val="24"/>
        <w:szCs w:val="24"/>
      </w:rPr>
      <w:tblPr/>
      <w:tcPr>
        <w:tcBorders>
          <w:top w:val="nil"/>
          <w:left w:val="nil"/>
          <w:bottom w:val="single" w:sz="24" w:space="0" w:color="55267D" w:themeColor="accent1"/>
          <w:right w:val="nil"/>
          <w:insideH w:val="nil"/>
          <w:insideV w:val="nil"/>
        </w:tcBorders>
        <w:shd w:val="clear" w:color="auto" w:fill="FFFFFF" w:themeFill="background1"/>
      </w:tcPr>
    </w:tblStylePr>
    <w:tblStylePr w:type="lastRow">
      <w:tblPr/>
      <w:tcPr>
        <w:tcBorders>
          <w:top w:val="single" w:sz="8" w:space="0" w:color="55267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267D" w:themeColor="accent1"/>
          <w:insideH w:val="nil"/>
          <w:insideV w:val="nil"/>
        </w:tcBorders>
        <w:shd w:val="clear" w:color="auto" w:fill="FFFFFF" w:themeFill="background1"/>
      </w:tcPr>
    </w:tblStylePr>
    <w:tblStylePr w:type="lastCol">
      <w:tblPr/>
      <w:tcPr>
        <w:tcBorders>
          <w:top w:val="nil"/>
          <w:left w:val="single" w:sz="8" w:space="0" w:color="5526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BDEB" w:themeFill="accent1" w:themeFillTint="3F"/>
      </w:tcPr>
    </w:tblStylePr>
    <w:tblStylePr w:type="band1Horz">
      <w:tblPr/>
      <w:tcPr>
        <w:tcBorders>
          <w:top w:val="nil"/>
          <w:bottom w:val="nil"/>
          <w:insideH w:val="nil"/>
          <w:insideV w:val="nil"/>
        </w:tcBorders>
        <w:shd w:val="clear" w:color="auto" w:fill="D5BD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tblBorders>
    </w:tblPr>
    <w:tblStylePr w:type="firstRow">
      <w:rPr>
        <w:sz w:val="24"/>
        <w:szCs w:val="24"/>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tblPr/>
      <w:tcPr>
        <w:tcBorders>
          <w:top w:val="single" w:sz="8" w:space="0" w:color="ED21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2161" w:themeColor="accent2"/>
          <w:insideH w:val="nil"/>
          <w:insideV w:val="nil"/>
        </w:tcBorders>
        <w:shd w:val="clear" w:color="auto" w:fill="FFFFFF" w:themeFill="background1"/>
      </w:tcPr>
    </w:tblStylePr>
    <w:tblStylePr w:type="lastCol">
      <w:tblPr/>
      <w:tcPr>
        <w:tcBorders>
          <w:top w:val="nil"/>
          <w:left w:val="single" w:sz="8" w:space="0" w:color="ED21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D7" w:themeFill="accent2" w:themeFillTint="3F"/>
      </w:tcPr>
    </w:tblStylePr>
    <w:tblStylePr w:type="band1Horz">
      <w:tblPr/>
      <w:tcPr>
        <w:tcBorders>
          <w:top w:val="nil"/>
          <w:bottom w:val="nil"/>
          <w:insideH w:val="nil"/>
          <w:insideV w:val="nil"/>
        </w:tcBorders>
        <w:shd w:val="clear" w:color="auto" w:fill="FAC8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tblBorders>
    </w:tblPr>
    <w:tblStylePr w:type="firstRow">
      <w:rPr>
        <w:sz w:val="24"/>
        <w:szCs w:val="24"/>
      </w:rPr>
      <w:tblPr/>
      <w:tcPr>
        <w:tcBorders>
          <w:top w:val="nil"/>
          <w:left w:val="nil"/>
          <w:bottom w:val="single" w:sz="24" w:space="0" w:color="E95800" w:themeColor="accent3"/>
          <w:right w:val="nil"/>
          <w:insideH w:val="nil"/>
          <w:insideV w:val="nil"/>
        </w:tcBorders>
        <w:shd w:val="clear" w:color="auto" w:fill="FFFFFF" w:themeFill="background1"/>
      </w:tcPr>
    </w:tblStylePr>
    <w:tblStylePr w:type="lastRow">
      <w:tblPr/>
      <w:tcPr>
        <w:tcBorders>
          <w:top w:val="single" w:sz="8" w:space="0" w:color="E958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5800" w:themeColor="accent3"/>
          <w:insideH w:val="nil"/>
          <w:insideV w:val="nil"/>
        </w:tcBorders>
        <w:shd w:val="clear" w:color="auto" w:fill="FFFFFF" w:themeFill="background1"/>
      </w:tcPr>
    </w:tblStylePr>
    <w:tblStylePr w:type="lastCol">
      <w:tblPr/>
      <w:tcPr>
        <w:tcBorders>
          <w:top w:val="nil"/>
          <w:left w:val="single" w:sz="8" w:space="0" w:color="E958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4BA" w:themeFill="accent3" w:themeFillTint="3F"/>
      </w:tcPr>
    </w:tblStylePr>
    <w:tblStylePr w:type="band1Horz">
      <w:tblPr/>
      <w:tcPr>
        <w:tcBorders>
          <w:top w:val="nil"/>
          <w:bottom w:val="nil"/>
          <w:insideH w:val="nil"/>
          <w:insideV w:val="nil"/>
        </w:tcBorders>
        <w:shd w:val="clear" w:color="auto" w:fill="FFD4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tblBorders>
    </w:tblPr>
    <w:tblStylePr w:type="firstRow">
      <w:rPr>
        <w:sz w:val="24"/>
        <w:szCs w:val="24"/>
      </w:rPr>
      <w:tblPr/>
      <w:tcPr>
        <w:tcBorders>
          <w:top w:val="nil"/>
          <w:left w:val="nil"/>
          <w:bottom w:val="single" w:sz="24" w:space="0" w:color="00ABBF" w:themeColor="accent4"/>
          <w:right w:val="nil"/>
          <w:insideH w:val="nil"/>
          <w:insideV w:val="nil"/>
        </w:tcBorders>
        <w:shd w:val="clear" w:color="auto" w:fill="FFFFFF" w:themeFill="background1"/>
      </w:tcPr>
    </w:tblStylePr>
    <w:tblStylePr w:type="lastRow">
      <w:tblPr/>
      <w:tcPr>
        <w:tcBorders>
          <w:top w:val="single" w:sz="8" w:space="0" w:color="00ABB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BBF" w:themeColor="accent4"/>
          <w:insideH w:val="nil"/>
          <w:insideV w:val="nil"/>
        </w:tcBorders>
        <w:shd w:val="clear" w:color="auto" w:fill="FFFFFF" w:themeFill="background1"/>
      </w:tcPr>
    </w:tblStylePr>
    <w:tblStylePr w:type="lastCol">
      <w:tblPr/>
      <w:tcPr>
        <w:tcBorders>
          <w:top w:val="nil"/>
          <w:left w:val="single" w:sz="8" w:space="0" w:color="00ABB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F6FF" w:themeFill="accent4" w:themeFillTint="3F"/>
      </w:tcPr>
    </w:tblStylePr>
    <w:tblStylePr w:type="band1Horz">
      <w:tblPr/>
      <w:tcPr>
        <w:tcBorders>
          <w:top w:val="nil"/>
          <w:bottom w:val="nil"/>
          <w:insideH w:val="nil"/>
          <w:insideV w:val="nil"/>
        </w:tcBorders>
        <w:shd w:val="clear" w:color="auto" w:fill="B0F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tblBorders>
    </w:tblPr>
    <w:tblStylePr w:type="firstRow">
      <w:rPr>
        <w:sz w:val="24"/>
        <w:szCs w:val="24"/>
      </w:rPr>
      <w:tblPr/>
      <w:tcPr>
        <w:tcBorders>
          <w:top w:val="nil"/>
          <w:left w:val="nil"/>
          <w:bottom w:val="single" w:sz="24" w:space="0" w:color="C0CC23" w:themeColor="accent5"/>
          <w:right w:val="nil"/>
          <w:insideH w:val="nil"/>
          <w:insideV w:val="nil"/>
        </w:tcBorders>
        <w:shd w:val="clear" w:color="auto" w:fill="FFFFFF" w:themeFill="background1"/>
      </w:tcPr>
    </w:tblStylePr>
    <w:tblStylePr w:type="lastRow">
      <w:tblPr/>
      <w:tcPr>
        <w:tcBorders>
          <w:top w:val="single" w:sz="8" w:space="0" w:color="C0CC2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C23" w:themeColor="accent5"/>
          <w:insideH w:val="nil"/>
          <w:insideV w:val="nil"/>
        </w:tcBorders>
        <w:shd w:val="clear" w:color="auto" w:fill="FFFFFF" w:themeFill="background1"/>
      </w:tcPr>
    </w:tblStylePr>
    <w:tblStylePr w:type="lastCol">
      <w:tblPr/>
      <w:tcPr>
        <w:tcBorders>
          <w:top w:val="nil"/>
          <w:left w:val="single" w:sz="8" w:space="0" w:color="C0CC2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5C5" w:themeFill="accent5" w:themeFillTint="3F"/>
      </w:tcPr>
    </w:tblStylePr>
    <w:tblStylePr w:type="band1Horz">
      <w:tblPr/>
      <w:tcPr>
        <w:tcBorders>
          <w:top w:val="nil"/>
          <w:bottom w:val="nil"/>
          <w:insideH w:val="nil"/>
          <w:insideV w:val="nil"/>
        </w:tcBorders>
        <w:shd w:val="clear" w:color="auto" w:fill="F1F5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5B7012"/>
    <w:tblPr>
      <w:tblStyleRowBandSize w:val="1"/>
      <w:tblStyleColBandSize w:val="1"/>
      <w:tblBorders>
        <w:top w:val="single" w:sz="8"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single" w:sz="8" w:space="0" w:color="636E73" w:themeColor="text1" w:themeTint="BF"/>
      </w:tblBorders>
    </w:tblPr>
    <w:tblStylePr w:type="firstRow">
      <w:pPr>
        <w:spacing w:before="0" w:after="0" w:line="240" w:lineRule="auto"/>
      </w:pPr>
      <w:rPr>
        <w:b/>
        <w:bCs/>
        <w:color w:val="FFFFFF" w:themeColor="background1"/>
      </w:rPr>
      <w:tblPr/>
      <w:tcPr>
        <w:tcBorders>
          <w:top w:val="single" w:sz="8"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nil"/>
          <w:insideV w:val="nil"/>
        </w:tcBorders>
        <w:shd w:val="clear" w:color="auto" w:fill="363C3F" w:themeFill="text1"/>
      </w:tcPr>
    </w:tblStylePr>
    <w:tblStylePr w:type="lastRow">
      <w:pPr>
        <w:spacing w:before="0" w:after="0" w:line="240" w:lineRule="auto"/>
      </w:pPr>
      <w:rPr>
        <w:b/>
        <w:bCs/>
      </w:rPr>
      <w:tblPr/>
      <w:tcPr>
        <w:tcBorders>
          <w:top w:val="double" w:sz="6"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nil"/>
          <w:insideV w:val="nil"/>
        </w:tcBorders>
      </w:tcPr>
    </w:tblStylePr>
    <w:tblStylePr w:type="firstCol">
      <w:rPr>
        <w:b/>
        <w:bCs/>
      </w:rPr>
    </w:tblStylePr>
    <w:tblStylePr w:type="lastCol">
      <w:rPr>
        <w:b/>
        <w:bCs/>
      </w:rPr>
    </w:tblStylePr>
    <w:tblStylePr w:type="band1Vert">
      <w:tblPr/>
      <w:tcPr>
        <w:shd w:val="clear" w:color="auto" w:fill="CACFD2" w:themeFill="text1" w:themeFillTint="3F"/>
      </w:tcPr>
    </w:tblStylePr>
    <w:tblStylePr w:type="band1Horz">
      <w:tblPr/>
      <w:tcPr>
        <w:tcBorders>
          <w:insideH w:val="nil"/>
          <w:insideV w:val="nil"/>
        </w:tcBorders>
        <w:shd w:val="clear" w:color="auto" w:fill="CACF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5B7012"/>
    <w:tblPr>
      <w:tblStyleRowBandSize w:val="1"/>
      <w:tblStyleColBandSize w:val="1"/>
      <w:tblBorders>
        <w:top w:val="single" w:sz="8"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single" w:sz="8" w:space="0" w:color="813ABF" w:themeColor="accent1" w:themeTint="BF"/>
      </w:tblBorders>
    </w:tblPr>
    <w:tblStylePr w:type="firstRow">
      <w:pPr>
        <w:spacing w:before="0" w:after="0" w:line="240" w:lineRule="auto"/>
      </w:pPr>
      <w:rPr>
        <w:b/>
        <w:bCs/>
        <w:color w:val="FFFFFF" w:themeColor="background1"/>
      </w:rPr>
      <w:tblPr/>
      <w:tcPr>
        <w:tcBorders>
          <w:top w:val="single" w:sz="8"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nil"/>
          <w:insideV w:val="nil"/>
        </w:tcBorders>
        <w:shd w:val="clear" w:color="auto" w:fill="55267D" w:themeFill="accent1"/>
      </w:tcPr>
    </w:tblStylePr>
    <w:tblStylePr w:type="lastRow">
      <w:pPr>
        <w:spacing w:before="0" w:after="0" w:line="240" w:lineRule="auto"/>
      </w:pPr>
      <w:rPr>
        <w:b/>
        <w:bCs/>
      </w:rPr>
      <w:tblPr/>
      <w:tcPr>
        <w:tcBorders>
          <w:top w:val="double" w:sz="6"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BDEB" w:themeFill="accent1" w:themeFillTint="3F"/>
      </w:tcPr>
    </w:tblStylePr>
    <w:tblStylePr w:type="band1Horz">
      <w:tblPr/>
      <w:tcPr>
        <w:tcBorders>
          <w:insideH w:val="nil"/>
          <w:insideV w:val="nil"/>
        </w:tcBorders>
        <w:shd w:val="clear" w:color="auto" w:fill="D5BD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5B7012"/>
    <w:tblPr>
      <w:tblStyleRowBandSize w:val="1"/>
      <w:tblStyleColBandSize w:val="1"/>
      <w:tblBorders>
        <w:top w:val="single" w:sz="8"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single" w:sz="8" w:space="0" w:color="F15888" w:themeColor="accent2" w:themeTint="BF"/>
      </w:tblBorders>
    </w:tblPr>
    <w:tblStylePr w:type="firstRow">
      <w:pPr>
        <w:spacing w:before="0" w:after="0" w:line="240" w:lineRule="auto"/>
      </w:pPr>
      <w:rPr>
        <w:b/>
        <w:bCs/>
        <w:color w:val="FFFFFF" w:themeColor="background1"/>
      </w:rPr>
      <w:tblPr/>
      <w:tcPr>
        <w:tcBorders>
          <w:top w:val="single" w:sz="8"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nil"/>
          <w:insideV w:val="nil"/>
        </w:tcBorders>
        <w:shd w:val="clear" w:color="auto" w:fill="ED2161" w:themeFill="accent2"/>
      </w:tcPr>
    </w:tblStylePr>
    <w:tblStylePr w:type="lastRow">
      <w:pPr>
        <w:spacing w:before="0" w:after="0" w:line="240" w:lineRule="auto"/>
      </w:pPr>
      <w:rPr>
        <w:b/>
        <w:bCs/>
      </w:rPr>
      <w:tblPr/>
      <w:tcPr>
        <w:tcBorders>
          <w:top w:val="double" w:sz="6"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C8D7" w:themeFill="accent2" w:themeFillTint="3F"/>
      </w:tcPr>
    </w:tblStylePr>
    <w:tblStylePr w:type="band1Horz">
      <w:tblPr/>
      <w:tcPr>
        <w:tcBorders>
          <w:insideH w:val="nil"/>
          <w:insideV w:val="nil"/>
        </w:tcBorders>
        <w:shd w:val="clear" w:color="auto" w:fill="FAC8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5B7012"/>
    <w:tblPr>
      <w:tblStyleRowBandSize w:val="1"/>
      <w:tblStyleColBandSize w:val="1"/>
      <w:tblBorders>
        <w:top w:val="single" w:sz="8"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single" w:sz="8" w:space="0" w:color="FF7D2F" w:themeColor="accent3" w:themeTint="BF"/>
      </w:tblBorders>
    </w:tblPr>
    <w:tblStylePr w:type="firstRow">
      <w:pPr>
        <w:spacing w:before="0" w:after="0" w:line="240" w:lineRule="auto"/>
      </w:pPr>
      <w:rPr>
        <w:b/>
        <w:bCs/>
        <w:color w:val="FFFFFF" w:themeColor="background1"/>
      </w:rPr>
      <w:tblPr/>
      <w:tcPr>
        <w:tcBorders>
          <w:top w:val="single" w:sz="8"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nil"/>
          <w:insideV w:val="nil"/>
        </w:tcBorders>
        <w:shd w:val="clear" w:color="auto" w:fill="E95800" w:themeFill="accent3"/>
      </w:tcPr>
    </w:tblStylePr>
    <w:tblStylePr w:type="lastRow">
      <w:pPr>
        <w:spacing w:before="0" w:after="0" w:line="240" w:lineRule="auto"/>
      </w:pPr>
      <w:rPr>
        <w:b/>
        <w:bCs/>
      </w:rPr>
      <w:tblPr/>
      <w:tcPr>
        <w:tcBorders>
          <w:top w:val="double" w:sz="6"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4BA" w:themeFill="accent3" w:themeFillTint="3F"/>
      </w:tcPr>
    </w:tblStylePr>
    <w:tblStylePr w:type="band1Horz">
      <w:tblPr/>
      <w:tcPr>
        <w:tcBorders>
          <w:insideH w:val="nil"/>
          <w:insideV w:val="nil"/>
        </w:tcBorders>
        <w:shd w:val="clear" w:color="auto" w:fill="FFD4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5B7012"/>
    <w:tblPr>
      <w:tblStyleRowBandSize w:val="1"/>
      <w:tblStyleColBandSize w:val="1"/>
      <w:tblBorders>
        <w:top w:val="single" w:sz="8"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single" w:sz="8" w:space="0" w:color="10E5FF" w:themeColor="accent4" w:themeTint="BF"/>
      </w:tblBorders>
    </w:tblPr>
    <w:tblStylePr w:type="firstRow">
      <w:pPr>
        <w:spacing w:before="0" w:after="0" w:line="240" w:lineRule="auto"/>
      </w:pPr>
      <w:rPr>
        <w:b/>
        <w:bCs/>
        <w:color w:val="FFFFFF" w:themeColor="background1"/>
      </w:rPr>
      <w:tblPr/>
      <w:tcPr>
        <w:tcBorders>
          <w:top w:val="single" w:sz="8"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nil"/>
          <w:insideV w:val="nil"/>
        </w:tcBorders>
        <w:shd w:val="clear" w:color="auto" w:fill="00ABBF" w:themeFill="accent4"/>
      </w:tcPr>
    </w:tblStylePr>
    <w:tblStylePr w:type="lastRow">
      <w:pPr>
        <w:spacing w:before="0" w:after="0" w:line="240" w:lineRule="auto"/>
      </w:pPr>
      <w:rPr>
        <w:b/>
        <w:bCs/>
      </w:rPr>
      <w:tblPr/>
      <w:tcPr>
        <w:tcBorders>
          <w:top w:val="double" w:sz="6"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0F6FF" w:themeFill="accent4" w:themeFillTint="3F"/>
      </w:tcPr>
    </w:tblStylePr>
    <w:tblStylePr w:type="band1Horz">
      <w:tblPr/>
      <w:tcPr>
        <w:tcBorders>
          <w:insideH w:val="nil"/>
          <w:insideV w:val="nil"/>
        </w:tcBorders>
        <w:shd w:val="clear" w:color="auto" w:fill="B0F6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5B7012"/>
    <w:tblPr>
      <w:tblStyleRowBandSize w:val="1"/>
      <w:tblStyleColBandSize w:val="1"/>
      <w:tblBorders>
        <w:top w:val="single" w:sz="8"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single" w:sz="8" w:space="0" w:color="D6E151" w:themeColor="accent5" w:themeTint="BF"/>
      </w:tblBorders>
    </w:tblPr>
    <w:tblStylePr w:type="firstRow">
      <w:pPr>
        <w:spacing w:before="0" w:after="0" w:line="240" w:lineRule="auto"/>
      </w:pPr>
      <w:rPr>
        <w:b/>
        <w:bCs/>
        <w:color w:val="FFFFFF" w:themeColor="background1"/>
      </w:rPr>
      <w:tblPr/>
      <w:tcPr>
        <w:tcBorders>
          <w:top w:val="single" w:sz="8"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nil"/>
          <w:insideV w:val="nil"/>
        </w:tcBorders>
        <w:shd w:val="clear" w:color="auto" w:fill="C0CC23" w:themeFill="accent5"/>
      </w:tcPr>
    </w:tblStylePr>
    <w:tblStylePr w:type="lastRow">
      <w:pPr>
        <w:spacing w:before="0" w:after="0" w:line="240" w:lineRule="auto"/>
      </w:pPr>
      <w:rPr>
        <w:b/>
        <w:bCs/>
      </w:rPr>
      <w:tblPr/>
      <w:tcPr>
        <w:tcBorders>
          <w:top w:val="double" w:sz="6"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5C5" w:themeFill="accent5" w:themeFillTint="3F"/>
      </w:tcPr>
    </w:tblStylePr>
    <w:tblStylePr w:type="band1Horz">
      <w:tblPr/>
      <w:tcPr>
        <w:tcBorders>
          <w:insideH w:val="nil"/>
          <w:insideV w:val="nil"/>
        </w:tcBorders>
        <w:shd w:val="clear" w:color="auto" w:fill="F1F5C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5B70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C3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C3F" w:themeFill="text1"/>
      </w:tcPr>
    </w:tblStylePr>
    <w:tblStylePr w:type="lastCol">
      <w:rPr>
        <w:b/>
        <w:bCs/>
        <w:color w:val="FFFFFF" w:themeColor="background1"/>
      </w:rPr>
      <w:tblPr/>
      <w:tcPr>
        <w:tcBorders>
          <w:left w:val="nil"/>
          <w:right w:val="nil"/>
          <w:insideH w:val="nil"/>
          <w:insideV w:val="nil"/>
        </w:tcBorders>
        <w:shd w:val="clear" w:color="auto" w:fill="363C3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26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267D" w:themeFill="accent1"/>
      </w:tcPr>
    </w:tblStylePr>
    <w:tblStylePr w:type="lastCol">
      <w:rPr>
        <w:b/>
        <w:bCs/>
        <w:color w:val="FFFFFF" w:themeColor="background1"/>
      </w:rPr>
      <w:tblPr/>
      <w:tcPr>
        <w:tcBorders>
          <w:left w:val="nil"/>
          <w:right w:val="nil"/>
          <w:insideH w:val="nil"/>
          <w:insideV w:val="nil"/>
        </w:tcBorders>
        <w:shd w:val="clear" w:color="auto" w:fill="5526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21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2161" w:themeFill="accent2"/>
      </w:tcPr>
    </w:tblStylePr>
    <w:tblStylePr w:type="lastCol">
      <w:rPr>
        <w:b/>
        <w:bCs/>
        <w:color w:val="FFFFFF" w:themeColor="background1"/>
      </w:rPr>
      <w:tblPr/>
      <w:tcPr>
        <w:tcBorders>
          <w:left w:val="nil"/>
          <w:right w:val="nil"/>
          <w:insideH w:val="nil"/>
          <w:insideV w:val="nil"/>
        </w:tcBorders>
        <w:shd w:val="clear" w:color="auto" w:fill="ED21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8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800" w:themeFill="accent3"/>
      </w:tcPr>
    </w:tblStylePr>
    <w:tblStylePr w:type="lastCol">
      <w:rPr>
        <w:b/>
        <w:bCs/>
        <w:color w:val="FFFFFF" w:themeColor="background1"/>
      </w:rPr>
      <w:tblPr/>
      <w:tcPr>
        <w:tcBorders>
          <w:left w:val="nil"/>
          <w:right w:val="nil"/>
          <w:insideH w:val="nil"/>
          <w:insideV w:val="nil"/>
        </w:tcBorders>
        <w:shd w:val="clear" w:color="auto" w:fill="E958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BB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BBF" w:themeFill="accent4"/>
      </w:tcPr>
    </w:tblStylePr>
    <w:tblStylePr w:type="lastCol">
      <w:rPr>
        <w:b/>
        <w:bCs/>
        <w:color w:val="FFFFFF" w:themeColor="background1"/>
      </w:rPr>
      <w:tblPr/>
      <w:tcPr>
        <w:tcBorders>
          <w:left w:val="nil"/>
          <w:right w:val="nil"/>
          <w:insideH w:val="nil"/>
          <w:insideV w:val="nil"/>
        </w:tcBorders>
        <w:shd w:val="clear" w:color="auto" w:fill="00ABB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C2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C23" w:themeFill="accent5"/>
      </w:tcPr>
    </w:tblStylePr>
    <w:tblStylePr w:type="lastCol">
      <w:rPr>
        <w:b/>
        <w:bCs/>
        <w:color w:val="FFFFFF" w:themeColor="background1"/>
      </w:rPr>
      <w:tblPr/>
      <w:tcPr>
        <w:tcBorders>
          <w:left w:val="nil"/>
          <w:right w:val="nil"/>
          <w:insideH w:val="nil"/>
          <w:insideV w:val="nil"/>
        </w:tcBorders>
        <w:shd w:val="clear" w:color="auto" w:fill="C0CC2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5B701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B7012"/>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locked/>
    <w:rsid w:val="005B7012"/>
    <w:pPr>
      <w:suppressAutoHyphens/>
    </w:pPr>
    <w:rPr>
      <w:rFonts w:ascii="Verdana" w:hAnsi="Verdana"/>
      <w:lang w:eastAsia="en-US"/>
    </w:rPr>
  </w:style>
  <w:style w:type="paragraph" w:styleId="NormalIndent">
    <w:name w:val="Normal Indent"/>
    <w:basedOn w:val="Normal"/>
    <w:semiHidden/>
    <w:locked/>
    <w:rsid w:val="005B7012"/>
    <w:pPr>
      <w:ind w:left="720"/>
    </w:pPr>
  </w:style>
  <w:style w:type="paragraph" w:styleId="NoteHeading">
    <w:name w:val="Note Heading"/>
    <w:basedOn w:val="Normal"/>
    <w:next w:val="Normal"/>
    <w:link w:val="NoteHeadingChar"/>
    <w:semiHidden/>
    <w:locked/>
    <w:rsid w:val="005B7012"/>
    <w:pPr>
      <w:spacing w:after="0"/>
    </w:pPr>
  </w:style>
  <w:style w:type="character" w:customStyle="1" w:styleId="NoteHeadingChar">
    <w:name w:val="Note Heading Char"/>
    <w:basedOn w:val="DefaultParagraphFont"/>
    <w:link w:val="NoteHeading"/>
    <w:semiHidden/>
    <w:rsid w:val="005B7012"/>
    <w:rPr>
      <w:rFonts w:ascii="Cambria" w:hAnsi="Cambria"/>
      <w:sz w:val="22"/>
      <w:lang w:eastAsia="en-US"/>
    </w:rPr>
  </w:style>
  <w:style w:type="character" w:styleId="PlaceholderText">
    <w:name w:val="Placeholder Text"/>
    <w:basedOn w:val="DefaultParagraphFont"/>
    <w:uiPriority w:val="99"/>
    <w:semiHidden/>
    <w:locked/>
    <w:rsid w:val="005B7012"/>
    <w:rPr>
      <w:color w:val="808080"/>
    </w:rPr>
  </w:style>
  <w:style w:type="paragraph" w:styleId="Quote">
    <w:name w:val="Quote"/>
    <w:basedOn w:val="Normal"/>
    <w:next w:val="Normal"/>
    <w:link w:val="QuoteChar"/>
    <w:uiPriority w:val="29"/>
    <w:semiHidden/>
    <w:qFormat/>
    <w:locked/>
    <w:rsid w:val="005B7012"/>
    <w:rPr>
      <w:i/>
      <w:iCs/>
      <w:color w:val="363C3F" w:themeColor="text1"/>
    </w:rPr>
  </w:style>
  <w:style w:type="character" w:customStyle="1" w:styleId="QuoteChar">
    <w:name w:val="Quote Char"/>
    <w:basedOn w:val="DefaultParagraphFont"/>
    <w:link w:val="Quote"/>
    <w:uiPriority w:val="29"/>
    <w:semiHidden/>
    <w:rsid w:val="005B7012"/>
    <w:rPr>
      <w:rFonts w:ascii="Cambria" w:hAnsi="Cambria"/>
      <w:i/>
      <w:iCs/>
      <w:color w:val="363C3F" w:themeColor="text1"/>
      <w:sz w:val="22"/>
      <w:lang w:eastAsia="en-US"/>
    </w:rPr>
  </w:style>
  <w:style w:type="paragraph" w:styleId="Signature">
    <w:name w:val="Signature"/>
    <w:basedOn w:val="Normal"/>
    <w:link w:val="SignatureChar"/>
    <w:semiHidden/>
    <w:locked/>
    <w:rsid w:val="005B7012"/>
    <w:pPr>
      <w:spacing w:after="0"/>
      <w:ind w:left="4252"/>
    </w:pPr>
  </w:style>
  <w:style w:type="character" w:customStyle="1" w:styleId="SignatureChar">
    <w:name w:val="Signature Char"/>
    <w:basedOn w:val="DefaultParagraphFont"/>
    <w:link w:val="Signature"/>
    <w:semiHidden/>
    <w:rsid w:val="005B7012"/>
    <w:rPr>
      <w:rFonts w:ascii="Cambria" w:hAnsi="Cambria"/>
      <w:sz w:val="22"/>
      <w:lang w:eastAsia="en-US"/>
    </w:rPr>
  </w:style>
  <w:style w:type="character" w:styleId="Strong">
    <w:name w:val="Strong"/>
    <w:basedOn w:val="DefaultParagraphFont"/>
    <w:qFormat/>
    <w:locked/>
    <w:rsid w:val="005B7012"/>
    <w:rPr>
      <w:b/>
      <w:bCs/>
    </w:rPr>
  </w:style>
  <w:style w:type="paragraph" w:styleId="Subtitle">
    <w:name w:val="Subtitle"/>
    <w:basedOn w:val="Normal"/>
    <w:next w:val="Normal"/>
    <w:link w:val="SubtitleChar"/>
    <w:semiHidden/>
    <w:qFormat/>
    <w:locked/>
    <w:rsid w:val="005B7012"/>
    <w:pPr>
      <w:numPr>
        <w:ilvl w:val="1"/>
      </w:numPr>
    </w:pPr>
    <w:rPr>
      <w:rFonts w:asciiTheme="majorHAnsi" w:eastAsiaTheme="majorEastAsia" w:hAnsiTheme="majorHAnsi" w:cstheme="majorBidi"/>
      <w:i/>
      <w:iCs/>
      <w:color w:val="55267D" w:themeColor="accent1"/>
      <w:spacing w:val="15"/>
      <w:sz w:val="24"/>
      <w:szCs w:val="24"/>
    </w:rPr>
  </w:style>
  <w:style w:type="character" w:customStyle="1" w:styleId="SubtitleChar">
    <w:name w:val="Subtitle Char"/>
    <w:basedOn w:val="DefaultParagraphFont"/>
    <w:link w:val="Subtitle"/>
    <w:semiHidden/>
    <w:rsid w:val="008D71BD"/>
    <w:rPr>
      <w:rFonts w:asciiTheme="majorHAnsi" w:eastAsiaTheme="majorEastAsia" w:hAnsiTheme="majorHAnsi" w:cstheme="majorBidi"/>
      <w:i/>
      <w:iCs/>
      <w:color w:val="55267D" w:themeColor="accent1"/>
      <w:spacing w:val="15"/>
      <w:sz w:val="24"/>
      <w:szCs w:val="24"/>
      <w:lang w:eastAsia="en-US"/>
    </w:rPr>
  </w:style>
  <w:style w:type="character" w:styleId="SubtleEmphasis">
    <w:name w:val="Subtle Emphasis"/>
    <w:basedOn w:val="DefaultParagraphFont"/>
    <w:uiPriority w:val="19"/>
    <w:semiHidden/>
    <w:qFormat/>
    <w:locked/>
    <w:rsid w:val="005B7012"/>
    <w:rPr>
      <w:i/>
      <w:iCs/>
      <w:color w:val="959FA4" w:themeColor="text1" w:themeTint="7F"/>
    </w:rPr>
  </w:style>
  <w:style w:type="character" w:styleId="SubtleReference">
    <w:name w:val="Subtle Reference"/>
    <w:basedOn w:val="DefaultParagraphFont"/>
    <w:uiPriority w:val="31"/>
    <w:semiHidden/>
    <w:qFormat/>
    <w:locked/>
    <w:rsid w:val="005B7012"/>
    <w:rPr>
      <w:smallCaps/>
      <w:color w:val="ED2161" w:themeColor="accent2"/>
      <w:u w:val="single"/>
    </w:rPr>
  </w:style>
  <w:style w:type="table" w:styleId="Table3Deffects1">
    <w:name w:val="Table 3D effects 1"/>
    <w:basedOn w:val="TableNormal"/>
    <w:locked/>
    <w:rsid w:val="005B7012"/>
    <w:pPr>
      <w:suppressAutoHyphens/>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5B7012"/>
    <w:pPr>
      <w:suppressAutoHyphens/>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5B7012"/>
    <w:pPr>
      <w:suppressAutoHyphens/>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5B7012"/>
    <w:pPr>
      <w:suppressAutoHyphens/>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5B7012"/>
    <w:pPr>
      <w:suppressAutoHyphens/>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5B7012"/>
    <w:pPr>
      <w:suppressAutoHyphens/>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5B7012"/>
    <w:pPr>
      <w:suppressAutoHyphens/>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5B7012"/>
    <w:pPr>
      <w:suppressAutoHyphens/>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5B7012"/>
    <w:pPr>
      <w:suppressAutoHyphens/>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5B7012"/>
    <w:pPr>
      <w:suppressAutoHyphens/>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5B7012"/>
    <w:pPr>
      <w:suppressAutoHyphens/>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5B7012"/>
    <w:pPr>
      <w:suppressAutoHyphens/>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5B7012"/>
    <w:pPr>
      <w:suppressAutoHyphens/>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5B7012"/>
    <w:pPr>
      <w:suppressAutoHyphens/>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5B7012"/>
    <w:pPr>
      <w:suppressAutoHyphens/>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5B7012"/>
    <w:pPr>
      <w:suppressAutoHyphens/>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5B7012"/>
    <w:pPr>
      <w:suppressAutoHyphens/>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5B7012"/>
    <w:pPr>
      <w:suppressAutoHyphens/>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5B7012"/>
    <w:pPr>
      <w:suppressAutoHyphens/>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5B7012"/>
    <w:pPr>
      <w:suppressAutoHyphens/>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5B7012"/>
    <w:pPr>
      <w:suppressAutoHyphens/>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5B7012"/>
    <w:pPr>
      <w:suppressAutoHyphens/>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5B7012"/>
    <w:pPr>
      <w:suppressAutoHyphens/>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5B7012"/>
    <w:pPr>
      <w:suppressAutoHyphens/>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5B7012"/>
    <w:pPr>
      <w:suppressAutoHyphens/>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B7012"/>
    <w:pPr>
      <w:suppressAutoHyphens/>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5B7012"/>
    <w:pPr>
      <w:suppressAutoHyphens/>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5B7012"/>
    <w:pPr>
      <w:suppressAutoHyphens/>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5B7012"/>
    <w:pPr>
      <w:suppressAutoHyphens/>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5B7012"/>
    <w:pPr>
      <w:suppressAutoHyphens/>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5B7012"/>
    <w:pPr>
      <w:spacing w:after="0"/>
      <w:ind w:left="200" w:hanging="200"/>
    </w:pPr>
  </w:style>
  <w:style w:type="table" w:styleId="TableProfessional">
    <w:name w:val="Table Professional"/>
    <w:basedOn w:val="TableNormal"/>
    <w:locked/>
    <w:rsid w:val="005B7012"/>
    <w:pPr>
      <w:suppressAutoHyphens/>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5B7012"/>
    <w:pPr>
      <w:suppressAutoHyphens/>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5B7012"/>
    <w:pPr>
      <w:suppressAutoHyphens/>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5B7012"/>
    <w:pPr>
      <w:suppressAutoHyphens/>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5B7012"/>
    <w:pPr>
      <w:suppressAutoHyphens/>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5B7012"/>
    <w:pPr>
      <w:suppressAutoHyphen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5B7012"/>
    <w:pPr>
      <w:suppressAutoHyphens/>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5B7012"/>
    <w:pPr>
      <w:suppressAutoHyphens/>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5B7012"/>
    <w:pPr>
      <w:suppressAutoHyphens/>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locked/>
    <w:rsid w:val="005B7012"/>
    <w:pPr>
      <w:pBdr>
        <w:bottom w:val="single" w:sz="8" w:space="4" w:color="5526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7012"/>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semiHidden/>
    <w:locked/>
    <w:rsid w:val="005B701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5B7012"/>
    <w:pPr>
      <w:keepLines/>
      <w:spacing w:before="480" w:after="0"/>
      <w:outlineLvl w:val="9"/>
    </w:pPr>
    <w:rPr>
      <w:rFonts w:asciiTheme="majorHAnsi" w:eastAsiaTheme="majorEastAsia" w:hAnsiTheme="majorHAnsi" w:cstheme="majorBidi"/>
      <w:bCs/>
      <w:caps/>
      <w:color w:val="3F1C5D" w:themeColor="accent1" w:themeShade="BF"/>
      <w:sz w:val="28"/>
      <w:szCs w:val="28"/>
    </w:rPr>
  </w:style>
  <w:style w:type="paragraph" w:customStyle="1" w:styleId="SHPThemeStatementBullets">
    <w:name w:val="SHP_Theme Statement Bullets"/>
    <w:basedOn w:val="SHPThemeStatement"/>
    <w:qFormat/>
    <w:rsid w:val="001260EF"/>
    <w:pPr>
      <w:numPr>
        <w:numId w:val="22"/>
      </w:numPr>
    </w:pPr>
  </w:style>
  <w:style w:type="paragraph" w:customStyle="1" w:styleId="SHPTableBullet">
    <w:name w:val="SHP_Table Bullet"/>
    <w:qFormat/>
    <w:rsid w:val="008A6E13"/>
    <w:pPr>
      <w:numPr>
        <w:numId w:val="20"/>
      </w:numPr>
      <w:spacing w:before="120" w:after="120"/>
      <w:ind w:left="284" w:hanging="284"/>
    </w:pPr>
    <w:rPr>
      <w:rFonts w:ascii="Open Sans" w:eastAsia="Calibri" w:hAnsi="Open Sans"/>
      <w:color w:val="363C3F"/>
      <w:sz w:val="18"/>
      <w:szCs w:val="24"/>
      <w:lang w:eastAsia="en-US"/>
    </w:rPr>
  </w:style>
  <w:style w:type="paragraph" w:customStyle="1" w:styleId="SHPBodyText">
    <w:name w:val="SHP_Body Text"/>
    <w:qFormat/>
    <w:rsid w:val="00322AA7"/>
    <w:pPr>
      <w:spacing w:before="60" w:after="60" w:line="259" w:lineRule="auto"/>
      <w:ind w:left="-3119"/>
    </w:pPr>
    <w:rPr>
      <w:rFonts w:ascii="Open Sans" w:hAnsi="Open Sans"/>
      <w:color w:val="363C3F"/>
      <w:lang w:eastAsia="en-US"/>
    </w:rPr>
  </w:style>
  <w:style w:type="paragraph" w:customStyle="1" w:styleId="SHPHeading1">
    <w:name w:val="SHP_Heading 1"/>
    <w:next w:val="SHPBodyText"/>
    <w:qFormat/>
    <w:rsid w:val="006A67F3"/>
    <w:pPr>
      <w:keepNext/>
      <w:pageBreakBefore/>
      <w:pBdr>
        <w:bottom w:val="single" w:sz="12" w:space="1" w:color="00ABBF"/>
      </w:pBdr>
      <w:spacing w:before="60" w:after="120" w:line="259" w:lineRule="auto"/>
      <w:ind w:left="-3119"/>
      <w:outlineLvl w:val="0"/>
    </w:pPr>
    <w:rPr>
      <w:rFonts w:ascii="Open Sans" w:hAnsi="Open Sans"/>
      <w:color w:val="55267D"/>
      <w:sz w:val="44"/>
      <w:szCs w:val="32"/>
      <w:lang w:eastAsia="en-US"/>
    </w:rPr>
  </w:style>
  <w:style w:type="paragraph" w:customStyle="1" w:styleId="SHPHeading2">
    <w:name w:val="SHP_Heading 2"/>
    <w:next w:val="SHPBodyText"/>
    <w:qFormat/>
    <w:rsid w:val="00322AA7"/>
    <w:pPr>
      <w:keepNext/>
      <w:spacing w:before="120" w:after="60"/>
      <w:ind w:left="-3119"/>
      <w:outlineLvl w:val="1"/>
    </w:pPr>
    <w:rPr>
      <w:rFonts w:ascii="Open Sans" w:hAnsi="Open Sans"/>
      <w:color w:val="000000"/>
      <w:sz w:val="32"/>
      <w:szCs w:val="24"/>
      <w:lang w:eastAsia="en-US"/>
    </w:rPr>
  </w:style>
  <w:style w:type="paragraph" w:customStyle="1" w:styleId="SHPHeading3">
    <w:name w:val="SHP_Heading 3"/>
    <w:next w:val="SHPBodyText"/>
    <w:qFormat/>
    <w:rsid w:val="008759CD"/>
    <w:pPr>
      <w:keepNext/>
      <w:spacing w:before="120" w:after="60"/>
      <w:ind w:left="-3119"/>
      <w:outlineLvl w:val="2"/>
    </w:pPr>
    <w:rPr>
      <w:rFonts w:ascii="Open Sans" w:hAnsi="Open Sans"/>
      <w:color w:val="000000"/>
      <w:sz w:val="28"/>
      <w:szCs w:val="24"/>
      <w:lang w:eastAsia="en-US"/>
    </w:rPr>
  </w:style>
  <w:style w:type="paragraph" w:customStyle="1" w:styleId="SHPHeading4">
    <w:name w:val="SHP_Heading 4"/>
    <w:next w:val="SHPBodyText"/>
    <w:qFormat/>
    <w:rsid w:val="00CC3C66"/>
    <w:pPr>
      <w:keepNext/>
      <w:spacing w:before="120" w:after="60"/>
      <w:outlineLvl w:val="3"/>
    </w:pPr>
    <w:rPr>
      <w:rFonts w:ascii="Open Sans" w:hAnsi="Open Sans"/>
      <w:b/>
      <w:color w:val="363C3F"/>
      <w:sz w:val="24"/>
      <w:szCs w:val="22"/>
      <w:lang w:eastAsia="en-US"/>
    </w:rPr>
  </w:style>
  <w:style w:type="paragraph" w:customStyle="1" w:styleId="SHPSubtitle">
    <w:name w:val="SHP_Subtitle"/>
    <w:next w:val="SHPBodyText"/>
    <w:qFormat/>
    <w:rsid w:val="008A6E13"/>
    <w:rPr>
      <w:rFonts w:ascii="Open Sans" w:eastAsiaTheme="majorEastAsia" w:hAnsi="Open Sans" w:cstheme="majorBidi"/>
      <w:i/>
      <w:iCs/>
      <w:color w:val="55267D"/>
      <w:spacing w:val="15"/>
      <w:sz w:val="22"/>
      <w:szCs w:val="24"/>
      <w:lang w:eastAsia="en-US"/>
    </w:rPr>
  </w:style>
  <w:style w:type="paragraph" w:customStyle="1" w:styleId="SHPCalloutBody">
    <w:name w:val="SHP_Callout Body"/>
    <w:basedOn w:val="SHPCallout"/>
    <w:qFormat/>
    <w:rsid w:val="00405514"/>
    <w:pPr>
      <w:framePr w:w="0" w:hSpace="113" w:wrap="around" w:x="1"/>
      <w:pBdr>
        <w:top w:val="none" w:sz="0" w:space="0" w:color="auto"/>
        <w:left w:val="single" w:sz="36" w:space="4" w:color="55267D" w:themeColor="accent1"/>
        <w:bottom w:val="none" w:sz="0" w:space="0" w:color="auto"/>
      </w:pBdr>
      <w:shd w:val="clear" w:color="auto" w:fill="DDC9EE"/>
      <w:spacing w:before="120" w:line="259" w:lineRule="auto"/>
    </w:pPr>
    <w:rPr>
      <w:color w:val="000000"/>
    </w:rPr>
  </w:style>
  <w:style w:type="paragraph" w:customStyle="1" w:styleId="SHPCalloutBodyBullets">
    <w:name w:val="SHP_Callout Body Bullets"/>
    <w:basedOn w:val="SHPCalloutBody"/>
    <w:qFormat/>
    <w:rsid w:val="001260EF"/>
    <w:pPr>
      <w:framePr w:wrap="around"/>
      <w:numPr>
        <w:numId w:val="21"/>
      </w:numPr>
    </w:pPr>
  </w:style>
  <w:style w:type="numbering" w:customStyle="1" w:styleId="SHPBulletListStyle">
    <w:name w:val="SHP_Bullet List Style"/>
    <w:uiPriority w:val="99"/>
    <w:rsid w:val="00CC3C66"/>
    <w:pPr>
      <w:numPr>
        <w:numId w:val="23"/>
      </w:numPr>
    </w:pPr>
  </w:style>
  <w:style w:type="paragraph" w:customStyle="1" w:styleId="SHPFooter">
    <w:name w:val="SHP_Footer"/>
    <w:basedOn w:val="SHPBodyText"/>
    <w:qFormat/>
    <w:rsid w:val="00484A90"/>
  </w:style>
  <w:style w:type="paragraph" w:customStyle="1" w:styleId="SHPDocumentTitle">
    <w:name w:val="SHP_Document Title"/>
    <w:qFormat/>
    <w:rsid w:val="008A6E13"/>
    <w:pPr>
      <w:spacing w:before="3000"/>
    </w:pPr>
    <w:rPr>
      <w:rFonts w:ascii="Open Sans" w:hAnsi="Open Sans"/>
      <w:color w:val="363C3F"/>
      <w:sz w:val="48"/>
      <w:lang w:eastAsia="en-US"/>
    </w:rPr>
  </w:style>
  <w:style w:type="paragraph" w:customStyle="1" w:styleId="SHPDocumentSubheading">
    <w:name w:val="SHP_Document Subheading"/>
    <w:qFormat/>
    <w:rsid w:val="008A6E13"/>
    <w:pPr>
      <w:spacing w:before="240" w:line="360" w:lineRule="auto"/>
    </w:pPr>
    <w:rPr>
      <w:rFonts w:ascii="Open Sans" w:hAnsi="Open Sans"/>
      <w:color w:val="363C3F"/>
      <w:sz w:val="36"/>
      <w:lang w:eastAsia="en-US"/>
    </w:rPr>
  </w:style>
  <w:style w:type="paragraph" w:customStyle="1" w:styleId="SHPDocumentDate">
    <w:name w:val="SHP_Document Date"/>
    <w:qFormat/>
    <w:rsid w:val="008A6E13"/>
    <w:rPr>
      <w:rFonts w:ascii="Open Sans" w:hAnsi="Open Sans"/>
      <w:b/>
      <w:color w:val="363C3F"/>
      <w:sz w:val="24"/>
      <w:lang w:eastAsia="en-US"/>
    </w:rPr>
  </w:style>
  <w:style w:type="paragraph" w:customStyle="1" w:styleId="SHPTOCTitles">
    <w:name w:val="SHP_TOC Titles"/>
    <w:qFormat/>
    <w:rsid w:val="008A6E13"/>
    <w:pPr>
      <w:spacing w:before="240" w:after="120"/>
    </w:pPr>
    <w:rPr>
      <w:rFonts w:ascii="Open Sans" w:hAnsi="Open Sans"/>
      <w:color w:val="55267D"/>
      <w:sz w:val="40"/>
      <w:lang w:eastAsia="en-US"/>
    </w:rPr>
  </w:style>
  <w:style w:type="paragraph" w:customStyle="1" w:styleId="SHPClientName">
    <w:name w:val="SHP_Client Name"/>
    <w:qFormat/>
    <w:rsid w:val="00805483"/>
    <w:pPr>
      <w:framePr w:hSpace="181" w:wrap="around" w:vAnchor="page" w:hAnchor="page" w:x="965" w:y="14856"/>
      <w:suppressAutoHyphens/>
      <w:suppressOverlap/>
    </w:pPr>
    <w:rPr>
      <w:rFonts w:ascii="Open Sans" w:hAnsi="Open Sans"/>
      <w:b/>
      <w:noProof/>
      <w:color w:val="363C3F"/>
      <w:sz w:val="36"/>
    </w:rPr>
  </w:style>
  <w:style w:type="character" w:customStyle="1" w:styleId="HeaderChar">
    <w:name w:val="Header Char"/>
    <w:basedOn w:val="DefaultParagraphFont"/>
    <w:link w:val="Header"/>
    <w:uiPriority w:val="99"/>
    <w:rsid w:val="00A072F2"/>
    <w:rPr>
      <w:rFonts w:ascii="Arial" w:hAnsi="Arial"/>
      <w:sz w:val="18"/>
      <w:lang w:eastAsia="en-US"/>
    </w:rPr>
  </w:style>
  <w:style w:type="character" w:customStyle="1" w:styleId="NoSpacingChar">
    <w:name w:val="No Spacing Char"/>
    <w:basedOn w:val="DefaultParagraphFont"/>
    <w:link w:val="NoSpacing"/>
    <w:uiPriority w:val="1"/>
    <w:rsid w:val="0073260C"/>
    <w:rPr>
      <w:rFonts w:ascii="Verdana" w:hAnsi="Verdana"/>
      <w:lang w:eastAsia="en-US"/>
    </w:rPr>
  </w:style>
  <w:style w:type="table" w:customStyle="1" w:styleId="GridTable4">
    <w:name w:val="Grid Table 4"/>
    <w:basedOn w:val="TableNormal"/>
    <w:uiPriority w:val="49"/>
    <w:rsid w:val="00C90574"/>
    <w:rPr>
      <w:rFonts w:asciiTheme="minorHAnsi" w:eastAsiaTheme="minorEastAsia" w:hAnsiTheme="minorHAnsi" w:cstheme="minorBidi"/>
      <w:sz w:val="24"/>
      <w:szCs w:val="24"/>
      <w:lang w:val="en-US" w:eastAsia="en-US"/>
    </w:rPr>
    <w:tblPr>
      <w:tblStyleRowBandSize w:val="1"/>
      <w:tblStyleColBandSize w:val="1"/>
      <w:tblBorders>
        <w:top w:val="single" w:sz="4" w:space="0" w:color="7F8C92" w:themeColor="text1" w:themeTint="99"/>
        <w:left w:val="single" w:sz="4" w:space="0" w:color="7F8C92" w:themeColor="text1" w:themeTint="99"/>
        <w:bottom w:val="single" w:sz="4" w:space="0" w:color="7F8C92" w:themeColor="text1" w:themeTint="99"/>
        <w:right w:val="single" w:sz="4" w:space="0" w:color="7F8C92" w:themeColor="text1" w:themeTint="99"/>
        <w:insideH w:val="single" w:sz="4" w:space="0" w:color="7F8C92" w:themeColor="text1" w:themeTint="99"/>
        <w:insideV w:val="single" w:sz="4" w:space="0" w:color="7F8C92" w:themeColor="text1" w:themeTint="99"/>
      </w:tblBorders>
    </w:tblPr>
    <w:tblStylePr w:type="firstRow">
      <w:rPr>
        <w:b/>
        <w:bCs/>
        <w:color w:val="FFFFFF" w:themeColor="background1"/>
      </w:rPr>
      <w:tblPr/>
      <w:tcPr>
        <w:tcBorders>
          <w:top w:val="single" w:sz="4" w:space="0" w:color="363C3F" w:themeColor="text1"/>
          <w:left w:val="single" w:sz="4" w:space="0" w:color="363C3F" w:themeColor="text1"/>
          <w:bottom w:val="single" w:sz="4" w:space="0" w:color="363C3F" w:themeColor="text1"/>
          <w:right w:val="single" w:sz="4" w:space="0" w:color="363C3F" w:themeColor="text1"/>
          <w:insideH w:val="nil"/>
          <w:insideV w:val="nil"/>
        </w:tcBorders>
        <w:shd w:val="clear" w:color="auto" w:fill="363C3F" w:themeFill="text1"/>
      </w:tcPr>
    </w:tblStylePr>
    <w:tblStylePr w:type="lastRow">
      <w:rPr>
        <w:b/>
        <w:bCs/>
      </w:rPr>
      <w:tblPr/>
      <w:tcPr>
        <w:tcBorders>
          <w:top w:val="double" w:sz="4" w:space="0" w:color="363C3F" w:themeColor="text1"/>
        </w:tcBorders>
      </w:tcPr>
    </w:tblStylePr>
    <w:tblStylePr w:type="firstCol">
      <w:rPr>
        <w:b/>
        <w:bCs/>
      </w:rPr>
    </w:tblStylePr>
    <w:tblStylePr w:type="lastCol">
      <w:rPr>
        <w:b/>
        <w:bCs/>
      </w:rPr>
    </w:tblStylePr>
    <w:tblStylePr w:type="band1Vert">
      <w:tblPr/>
      <w:tcPr>
        <w:shd w:val="clear" w:color="auto" w:fill="D4D8DA" w:themeFill="text1" w:themeFillTint="33"/>
      </w:tcPr>
    </w:tblStylePr>
    <w:tblStylePr w:type="band1Horz">
      <w:tblPr/>
      <w:tcPr>
        <w:shd w:val="clear" w:color="auto" w:fill="D4D8DA" w:themeFill="text1" w:themeFillTint="33"/>
      </w:tcPr>
    </w:tblStylePr>
  </w:style>
  <w:style w:type="character" w:customStyle="1" w:styleId="UnresolvedMention">
    <w:name w:val="Unresolved Mention"/>
    <w:basedOn w:val="DefaultParagraphFont"/>
    <w:uiPriority w:val="99"/>
    <w:semiHidden/>
    <w:unhideWhenUsed/>
    <w:rsid w:val="000308E0"/>
    <w:rPr>
      <w:color w:val="605E5C"/>
      <w:shd w:val="clear" w:color="auto" w:fill="E1DFDD"/>
    </w:rPr>
  </w:style>
  <w:style w:type="character" w:customStyle="1" w:styleId="APMPLettertextstyle">
    <w:name w:val="APMP Letter text style"/>
    <w:basedOn w:val="DefaultParagraphFont"/>
    <w:uiPriority w:val="1"/>
    <w:qFormat/>
    <w:rsid w:val="00473E97"/>
    <w:rPr>
      <w:rFonts w:ascii="Calibri" w:eastAsia="Times New Roman" w:hAnsi="Calibri" w:cs="Times New Roman"/>
      <w:sz w:val="20"/>
      <w:szCs w:val="20"/>
    </w:rPr>
  </w:style>
  <w:style w:type="character" w:customStyle="1" w:styleId="BalloonTextChar">
    <w:name w:val="Balloon Text Char"/>
    <w:basedOn w:val="DefaultParagraphFont"/>
    <w:link w:val="BalloonText"/>
    <w:semiHidden/>
    <w:rsid w:val="00473E97"/>
    <w:rPr>
      <w:rFonts w:ascii="Tahoma" w:hAnsi="Tahoma" w:cs="Tahoma"/>
      <w:sz w:val="16"/>
      <w:szCs w:val="16"/>
      <w:lang w:eastAsia="en-US"/>
    </w:rPr>
  </w:style>
  <w:style w:type="paragraph" w:customStyle="1" w:styleId="Para">
    <w:name w:val="Para"/>
    <w:qFormat/>
    <w:rsid w:val="00473E97"/>
    <w:pPr>
      <w:spacing w:before="200" w:after="120" w:line="360" w:lineRule="auto"/>
      <w:ind w:left="547" w:right="446"/>
    </w:pPr>
    <w:rPr>
      <w:rFonts w:asciiTheme="minorHAnsi" w:hAnsiTheme="minorHAnsi"/>
      <w:sz w:val="22"/>
      <w:szCs w:val="24"/>
      <w:lang w:val="en-US" w:eastAsia="en-US"/>
    </w:rPr>
  </w:style>
  <w:style w:type="paragraph" w:customStyle="1" w:styleId="Graphic">
    <w:name w:val="Graphic"/>
    <w:basedOn w:val="Para"/>
    <w:qFormat/>
    <w:rsid w:val="00473E97"/>
    <w:pPr>
      <w:keepNext/>
      <w:spacing w:after="60"/>
      <w:jc w:val="center"/>
    </w:pPr>
  </w:style>
  <w:style w:type="paragraph" w:customStyle="1" w:styleId="Coverrt">
    <w:name w:val="Cover rt"/>
    <w:basedOn w:val="Para"/>
    <w:uiPriority w:val="1"/>
    <w:qFormat/>
    <w:rsid w:val="00473E97"/>
    <w:pPr>
      <w:spacing w:line="320" w:lineRule="exact"/>
      <w:jc w:val="right"/>
    </w:pPr>
  </w:style>
  <w:style w:type="character" w:customStyle="1" w:styleId="Heading1Char">
    <w:name w:val="Heading 1 Char"/>
    <w:basedOn w:val="DefaultParagraphFont"/>
    <w:link w:val="Heading1"/>
    <w:uiPriority w:val="1"/>
    <w:rsid w:val="00473E97"/>
    <w:rPr>
      <w:rFonts w:ascii="Tahoma" w:hAnsi="Tahoma"/>
      <w:b/>
      <w:color w:val="0F3655"/>
      <w:sz w:val="36"/>
      <w:szCs w:val="32"/>
      <w:lang w:eastAsia="en-US"/>
    </w:rPr>
  </w:style>
  <w:style w:type="character" w:customStyle="1" w:styleId="Heading3Char">
    <w:name w:val="Heading 3 Char"/>
    <w:basedOn w:val="DefaultParagraphFont"/>
    <w:link w:val="Heading3"/>
    <w:rsid w:val="00473E97"/>
    <w:rPr>
      <w:rFonts w:ascii="Tahoma" w:hAnsi="Tahoma"/>
      <w:b/>
      <w:color w:val="0F3655"/>
      <w:sz w:val="28"/>
      <w:szCs w:val="24"/>
      <w:lang w:eastAsia="en-US"/>
    </w:rPr>
  </w:style>
  <w:style w:type="character" w:customStyle="1" w:styleId="Heading5Char">
    <w:name w:val="Heading 5 Char"/>
    <w:basedOn w:val="DefaultParagraphFont"/>
    <w:link w:val="Heading5"/>
    <w:rsid w:val="00473E97"/>
    <w:rPr>
      <w:rFonts w:ascii="Arial Bold" w:hAnsi="Arial Bold"/>
      <w:b/>
      <w:color w:val="333399"/>
      <w:lang w:eastAsia="en-US"/>
    </w:rPr>
  </w:style>
  <w:style w:type="character" w:customStyle="1" w:styleId="Heading6Char">
    <w:name w:val="Heading 6 Char"/>
    <w:basedOn w:val="DefaultParagraphFont"/>
    <w:link w:val="Heading6"/>
    <w:rsid w:val="00473E97"/>
    <w:rPr>
      <w:rFonts w:ascii="Arial Bold" w:hAnsi="Arial Bold"/>
      <w:b/>
      <w:color w:val="333399"/>
      <w:lang w:eastAsia="en-US"/>
    </w:rPr>
  </w:style>
  <w:style w:type="character" w:customStyle="1" w:styleId="Heading7Char">
    <w:name w:val="Heading 7 Char"/>
    <w:basedOn w:val="DefaultParagraphFont"/>
    <w:link w:val="Heading7"/>
    <w:rsid w:val="00473E97"/>
    <w:rPr>
      <w:rFonts w:ascii="Arial Bold" w:hAnsi="Arial Bold"/>
      <w:b/>
      <w:color w:val="333399"/>
      <w:lang w:eastAsia="en-US"/>
    </w:rPr>
  </w:style>
  <w:style w:type="character" w:customStyle="1" w:styleId="Heading8Char">
    <w:name w:val="Heading 8 Char"/>
    <w:basedOn w:val="DefaultParagraphFont"/>
    <w:link w:val="Heading8"/>
    <w:rsid w:val="00473E97"/>
    <w:rPr>
      <w:rFonts w:ascii="Arial Bold" w:hAnsi="Arial Bold"/>
      <w:b/>
      <w:color w:val="333399"/>
      <w:lang w:eastAsia="en-US"/>
    </w:rPr>
  </w:style>
  <w:style w:type="character" w:customStyle="1" w:styleId="Heading9Char">
    <w:name w:val="Heading 9 Char"/>
    <w:basedOn w:val="DefaultParagraphFont"/>
    <w:link w:val="Heading9"/>
    <w:rsid w:val="00473E97"/>
    <w:rPr>
      <w:rFonts w:ascii="Arial Bold" w:hAnsi="Arial Bold"/>
      <w:b/>
      <w:color w:val="333399"/>
      <w:lang w:eastAsia="en-US"/>
    </w:rPr>
  </w:style>
  <w:style w:type="paragraph" w:customStyle="1" w:styleId="Parablue">
    <w:name w:val="Para blue"/>
    <w:basedOn w:val="Para"/>
    <w:qFormat/>
    <w:rsid w:val="00473E97"/>
    <w:rPr>
      <w:color w:val="0060B7"/>
    </w:rPr>
  </w:style>
  <w:style w:type="character" w:customStyle="1" w:styleId="CaptionChar">
    <w:name w:val="Caption Char"/>
    <w:basedOn w:val="DefaultParagraphFont"/>
    <w:link w:val="Caption"/>
    <w:rsid w:val="00473E97"/>
    <w:rPr>
      <w:rFonts w:ascii="Open Sans" w:hAnsi="Open Sans"/>
      <w:b/>
      <w:color w:val="FFFFFF" w:themeColor="background1"/>
      <w:shd w:val="clear" w:color="auto" w:fill="00ABBF"/>
      <w:lang w:eastAsia="en-US"/>
    </w:rPr>
  </w:style>
  <w:style w:type="character" w:customStyle="1" w:styleId="Typewriter">
    <w:name w:val="Typewriter"/>
    <w:semiHidden/>
    <w:rsid w:val="00473E97"/>
    <w:rPr>
      <w:rFonts w:ascii="Courier New" w:hAnsi="Courier New"/>
      <w:sz w:val="20"/>
    </w:rPr>
  </w:style>
  <w:style w:type="paragraph" w:customStyle="1" w:styleId="StyleListBullet2Bold">
    <w:name w:val="Style List Bullet 2 + Bold"/>
    <w:basedOn w:val="Normal"/>
    <w:link w:val="StyleListBullet2BoldChar"/>
    <w:semiHidden/>
    <w:rsid w:val="00473E97"/>
    <w:pPr>
      <w:widowControl w:val="0"/>
      <w:tabs>
        <w:tab w:val="num" w:pos="360"/>
        <w:tab w:val="left" w:pos="1296"/>
      </w:tabs>
      <w:suppressAutoHyphens w:val="0"/>
      <w:spacing w:after="0"/>
      <w:ind w:left="1440" w:hanging="360"/>
      <w:jc w:val="both"/>
    </w:pPr>
    <w:rPr>
      <w:rFonts w:asciiTheme="minorHAnsi" w:eastAsiaTheme="minorHAnsi" w:hAnsiTheme="minorHAnsi" w:cstheme="minorBidi"/>
      <w:b/>
      <w:bCs/>
      <w:szCs w:val="22"/>
      <w:lang w:val="en-US"/>
    </w:rPr>
  </w:style>
  <w:style w:type="character" w:customStyle="1" w:styleId="StyleListBullet2BoldChar">
    <w:name w:val="Style List Bullet 2 + Bold Char"/>
    <w:basedOn w:val="DefaultParagraphFont"/>
    <w:link w:val="StyleListBullet2Bold"/>
    <w:semiHidden/>
    <w:rsid w:val="00473E97"/>
    <w:rPr>
      <w:rFonts w:asciiTheme="minorHAnsi" w:eastAsiaTheme="minorHAnsi" w:hAnsiTheme="minorHAnsi" w:cstheme="minorBidi"/>
      <w:b/>
      <w:bCs/>
      <w:sz w:val="22"/>
      <w:szCs w:val="22"/>
      <w:lang w:val="en-US" w:eastAsia="en-US"/>
    </w:rPr>
  </w:style>
  <w:style w:type="paragraph" w:customStyle="1" w:styleId="StyleHeading114pt">
    <w:name w:val="Style Heading 1 + 14 pt"/>
    <w:basedOn w:val="Heading1"/>
    <w:next w:val="Normal"/>
    <w:semiHidden/>
    <w:rsid w:val="00473E97"/>
    <w:pPr>
      <w:tabs>
        <w:tab w:val="num" w:pos="432"/>
      </w:tabs>
      <w:suppressAutoHyphens w:val="0"/>
      <w:spacing w:before="360" w:after="120"/>
      <w:ind w:left="432" w:hanging="432"/>
    </w:pPr>
    <w:rPr>
      <w:rFonts w:ascii="Arial Bold" w:hAnsi="Arial Bold"/>
      <w:bCs/>
      <w:caps/>
      <w:color w:val="0070C0"/>
      <w:w w:val="105"/>
      <w:sz w:val="28"/>
      <w:szCs w:val="28"/>
      <w:lang w:val="en-US"/>
    </w:rPr>
  </w:style>
  <w:style w:type="paragraph" w:customStyle="1" w:styleId="StyleHeading2TimesNewRoman12ptJustified">
    <w:name w:val="Style Heading 2 + Times New Roman 12 pt Justified"/>
    <w:basedOn w:val="Header"/>
    <w:next w:val="Normal"/>
    <w:semiHidden/>
    <w:rsid w:val="00473E97"/>
    <w:pPr>
      <w:widowControl w:val="0"/>
      <w:tabs>
        <w:tab w:val="clear" w:pos="4153"/>
        <w:tab w:val="clear" w:pos="8306"/>
        <w:tab w:val="center" w:pos="4680"/>
        <w:tab w:val="right" w:pos="9360"/>
      </w:tabs>
      <w:jc w:val="both"/>
    </w:pPr>
    <w:rPr>
      <w:rFonts w:ascii="Arial Bold" w:eastAsiaTheme="minorHAnsi" w:hAnsi="Arial Bold" w:cstheme="minorBidi"/>
      <w:b/>
      <w:bCs/>
      <w:sz w:val="16"/>
      <w:szCs w:val="24"/>
      <w:lang w:val="en-US"/>
    </w:rPr>
  </w:style>
  <w:style w:type="paragraph" w:customStyle="1" w:styleId="StyleListBulletBold">
    <w:name w:val="Style List Bullet + Bold"/>
    <w:basedOn w:val="Normal"/>
    <w:link w:val="StyleListBulletBoldChar"/>
    <w:semiHidden/>
    <w:rsid w:val="00473E97"/>
    <w:pPr>
      <w:widowControl w:val="0"/>
      <w:suppressAutoHyphens w:val="0"/>
      <w:spacing w:after="0"/>
      <w:jc w:val="both"/>
    </w:pPr>
    <w:rPr>
      <w:rFonts w:asciiTheme="minorHAnsi" w:eastAsiaTheme="minorHAnsi" w:hAnsiTheme="minorHAnsi" w:cstheme="minorBidi"/>
      <w:b/>
      <w:bCs/>
      <w:szCs w:val="22"/>
      <w:lang w:val="en-US"/>
    </w:rPr>
  </w:style>
  <w:style w:type="character" w:customStyle="1" w:styleId="StyleListBulletBoldChar">
    <w:name w:val="Style List Bullet + Bold Char"/>
    <w:basedOn w:val="DefaultParagraphFont"/>
    <w:link w:val="StyleListBulletBold"/>
    <w:semiHidden/>
    <w:rsid w:val="00473E97"/>
    <w:rPr>
      <w:rFonts w:asciiTheme="minorHAnsi" w:eastAsiaTheme="minorHAnsi" w:hAnsiTheme="minorHAnsi" w:cstheme="minorBidi"/>
      <w:b/>
      <w:bCs/>
      <w:sz w:val="22"/>
      <w:szCs w:val="22"/>
      <w:lang w:val="en-US" w:eastAsia="en-US"/>
    </w:rPr>
  </w:style>
  <w:style w:type="paragraph" w:customStyle="1" w:styleId="Bullet2">
    <w:name w:val="Bullet 2"/>
    <w:basedOn w:val="Bullet1"/>
    <w:rsid w:val="00473E97"/>
    <w:pPr>
      <w:numPr>
        <w:numId w:val="25"/>
      </w:numPr>
      <w:tabs>
        <w:tab w:val="clear" w:pos="360"/>
        <w:tab w:val="clear" w:pos="720"/>
        <w:tab w:val="left" w:pos="1080"/>
      </w:tabs>
    </w:pPr>
  </w:style>
  <w:style w:type="paragraph" w:customStyle="1" w:styleId="Bullet1">
    <w:name w:val="Bullet 1"/>
    <w:basedOn w:val="Para"/>
    <w:qFormat/>
    <w:rsid w:val="00473E97"/>
    <w:pPr>
      <w:numPr>
        <w:numId w:val="27"/>
      </w:numPr>
      <w:tabs>
        <w:tab w:val="left" w:pos="720"/>
      </w:tabs>
      <w:spacing w:before="0" w:after="60"/>
      <w:ind w:left="1008" w:right="547" w:hanging="288"/>
    </w:pPr>
  </w:style>
  <w:style w:type="paragraph" w:customStyle="1" w:styleId="Tablebullet2">
    <w:name w:val="Table bullet 2"/>
    <w:basedOn w:val="Tablebullet1"/>
    <w:rsid w:val="00473E97"/>
    <w:pPr>
      <w:numPr>
        <w:numId w:val="26"/>
      </w:numPr>
      <w:ind w:left="432" w:hanging="216"/>
    </w:pPr>
  </w:style>
  <w:style w:type="paragraph" w:customStyle="1" w:styleId="TableHead">
    <w:name w:val="Table Head"/>
    <w:rsid w:val="00473E97"/>
    <w:pPr>
      <w:keepNext/>
      <w:spacing w:before="30" w:after="30"/>
      <w:jc w:val="center"/>
    </w:pPr>
    <w:rPr>
      <w:rFonts w:asciiTheme="minorHAnsi" w:hAnsiTheme="minorHAnsi" w:cs="Arial"/>
      <w:b/>
      <w:bCs/>
      <w:color w:val="FFFFFF"/>
      <w:w w:val="90"/>
      <w:lang w:val="en-US" w:eastAsia="en-US"/>
    </w:rPr>
  </w:style>
  <w:style w:type="paragraph" w:customStyle="1" w:styleId="Para3">
    <w:name w:val="Para 3"/>
    <w:basedOn w:val="Para"/>
    <w:qFormat/>
    <w:rsid w:val="00473E97"/>
    <w:pPr>
      <w:ind w:left="720"/>
    </w:pPr>
  </w:style>
  <w:style w:type="paragraph" w:customStyle="1" w:styleId="Parasingle">
    <w:name w:val="Para single"/>
    <w:basedOn w:val="Para"/>
    <w:qFormat/>
    <w:rsid w:val="00473E97"/>
    <w:pPr>
      <w:spacing w:after="0"/>
    </w:pPr>
  </w:style>
  <w:style w:type="paragraph" w:customStyle="1" w:styleId="Bullet3">
    <w:name w:val="Bullet 3"/>
    <w:basedOn w:val="Bullet1"/>
    <w:rsid w:val="00473E97"/>
    <w:pPr>
      <w:numPr>
        <w:numId w:val="0"/>
      </w:numPr>
      <w:tabs>
        <w:tab w:val="clear" w:pos="720"/>
        <w:tab w:val="left" w:pos="1440"/>
      </w:tabs>
      <w:ind w:left="1440" w:hanging="360"/>
    </w:pPr>
  </w:style>
  <w:style w:type="paragraph" w:customStyle="1" w:styleId="Heading1NoNumnoTOC">
    <w:name w:val="Heading 1 No Num no TOC"/>
    <w:basedOn w:val="Normal"/>
    <w:qFormat/>
    <w:rsid w:val="00473E97"/>
    <w:pPr>
      <w:widowControl w:val="0"/>
      <w:suppressAutoHyphens w:val="0"/>
      <w:spacing w:after="300"/>
      <w:jc w:val="center"/>
    </w:pPr>
    <w:rPr>
      <w:rFonts w:asciiTheme="minorHAnsi" w:eastAsiaTheme="minorHAnsi" w:hAnsiTheme="minorHAnsi" w:cstheme="minorBidi"/>
      <w:b/>
      <w:bCs/>
      <w:iCs/>
      <w:noProof/>
      <w:color w:val="0F4E96"/>
      <w:sz w:val="28"/>
      <w:szCs w:val="28"/>
      <w:lang w:val="en-US"/>
    </w:rPr>
  </w:style>
  <w:style w:type="paragraph" w:customStyle="1" w:styleId="Tabletext0">
    <w:name w:val="Table text"/>
    <w:basedOn w:val="Para"/>
    <w:rsid w:val="00473E97"/>
    <w:pPr>
      <w:spacing w:before="30" w:after="30" w:line="240" w:lineRule="auto"/>
      <w:ind w:left="0" w:right="0"/>
    </w:pPr>
    <w:rPr>
      <w:rFonts w:cs="Arial"/>
      <w:w w:val="95"/>
      <w:sz w:val="18"/>
      <w:szCs w:val="18"/>
    </w:rPr>
  </w:style>
  <w:style w:type="paragraph" w:customStyle="1" w:styleId="Tablebullet1">
    <w:name w:val="Table bullet 1"/>
    <w:basedOn w:val="Tabletext0"/>
    <w:rsid w:val="00473E97"/>
    <w:pPr>
      <w:numPr>
        <w:numId w:val="28"/>
      </w:numPr>
      <w:spacing w:before="10" w:after="10"/>
    </w:pPr>
    <w:rPr>
      <w:bCs/>
    </w:rPr>
  </w:style>
  <w:style w:type="table" w:customStyle="1" w:styleId="TableContemporarynoheading">
    <w:name w:val="Table Contemporary no heading"/>
    <w:basedOn w:val="TableContemporary"/>
    <w:rsid w:val="00473E97"/>
    <w:pPr>
      <w:suppressAutoHyphens w:val="0"/>
      <w:spacing w:after="0"/>
    </w:pPr>
    <w:rPr>
      <w:lang w:val="en-US" w:eastAsia="en-US"/>
    </w:rPr>
    <w:tblPr>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8" w:type="dxa"/>
        <w:left w:w="115" w:type="dxa"/>
        <w:bottom w:w="58" w:type="dxa"/>
        <w:right w:w="115" w:type="dxa"/>
      </w:tblCellMar>
    </w:tblPr>
    <w:trPr>
      <w:jc w:val="center"/>
    </w:trPr>
    <w:tcPr>
      <w:vAlign w:val="center"/>
    </w:tcPr>
    <w:tblStylePr w:type="firstRow">
      <w:pPr>
        <w:keepNext/>
        <w:wordWrap/>
        <w:spacing w:beforeLines="0" w:beforeAutospacing="0" w:afterLines="0" w:afterAutospacing="0"/>
        <w:jc w:val="center"/>
      </w:pPr>
      <w:rPr>
        <w:rFonts w:ascii="Proxima" w:hAnsi="Proxima"/>
        <w:b/>
        <w:bCs/>
        <w:i w:val="0"/>
        <w:color w:val="FFFFFF"/>
        <w:sz w:val="22"/>
      </w:rPr>
      <w:tblPr/>
      <w:trPr>
        <w:tblHeader/>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0F4E96"/>
        <w:vAlign w:val="bottom"/>
      </w:tcPr>
    </w:tblStylePr>
    <w:tblStylePr w:type="band1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C0C0C0"/>
      </w:tcPr>
    </w:tblStylePr>
    <w:tblStylePr w:type="band2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D9D9D9"/>
      </w:tcPr>
    </w:tblStylePr>
  </w:style>
  <w:style w:type="paragraph" w:customStyle="1" w:styleId="Bullet1last">
    <w:name w:val="Bullet 1 last"/>
    <w:basedOn w:val="Bullet1"/>
    <w:qFormat/>
    <w:rsid w:val="00473E97"/>
    <w:pPr>
      <w:spacing w:after="120"/>
    </w:pPr>
  </w:style>
  <w:style w:type="paragraph" w:customStyle="1" w:styleId="Bullet2last">
    <w:name w:val="Bullet 2 last"/>
    <w:basedOn w:val="Bullet2"/>
    <w:rsid w:val="00473E97"/>
    <w:pPr>
      <w:spacing w:after="240"/>
    </w:pPr>
  </w:style>
  <w:style w:type="paragraph" w:customStyle="1" w:styleId="Bullet3last">
    <w:name w:val="Bullet 3 last"/>
    <w:basedOn w:val="Bullet3"/>
    <w:rsid w:val="00473E97"/>
    <w:pPr>
      <w:spacing w:after="240"/>
    </w:pPr>
  </w:style>
  <w:style w:type="paragraph" w:customStyle="1" w:styleId="TOClabel">
    <w:name w:val="TOC label"/>
    <w:basedOn w:val="Normal"/>
    <w:rsid w:val="00473E97"/>
    <w:pPr>
      <w:widowControl w:val="0"/>
      <w:tabs>
        <w:tab w:val="right" w:pos="9360"/>
      </w:tabs>
      <w:suppressAutoHyphens w:val="0"/>
      <w:spacing w:after="0"/>
    </w:pPr>
    <w:rPr>
      <w:rFonts w:asciiTheme="minorHAnsi" w:eastAsiaTheme="minorHAnsi" w:hAnsiTheme="minorHAnsi" w:cstheme="minorBidi"/>
      <w:sz w:val="20"/>
      <w:szCs w:val="22"/>
      <w:u w:val="words"/>
      <w:lang w:val="en-US"/>
    </w:rPr>
  </w:style>
  <w:style w:type="paragraph" w:customStyle="1" w:styleId="TableList10">
    <w:name w:val="Table List1"/>
    <w:basedOn w:val="Tabletext0"/>
    <w:qFormat/>
    <w:rsid w:val="00473E97"/>
    <w:pPr>
      <w:ind w:left="432" w:hanging="216"/>
    </w:pPr>
  </w:style>
  <w:style w:type="paragraph" w:customStyle="1" w:styleId="Headerborder">
    <w:name w:val="Header border"/>
    <w:basedOn w:val="Header"/>
    <w:rsid w:val="00473E97"/>
    <w:pPr>
      <w:widowControl w:val="0"/>
      <w:pBdr>
        <w:bottom w:val="single" w:sz="4" w:space="2" w:color="CCB468"/>
      </w:pBdr>
      <w:tabs>
        <w:tab w:val="clear" w:pos="4153"/>
        <w:tab w:val="clear" w:pos="8306"/>
        <w:tab w:val="center" w:pos="4680"/>
        <w:tab w:val="right" w:pos="9360"/>
      </w:tabs>
      <w:spacing w:after="120"/>
      <w:jc w:val="right"/>
    </w:pPr>
    <w:rPr>
      <w:rFonts w:eastAsiaTheme="minorHAnsi" w:cs="Arial"/>
      <w:sz w:val="16"/>
      <w:szCs w:val="16"/>
      <w:lang w:val="en-US"/>
    </w:rPr>
  </w:style>
  <w:style w:type="table" w:customStyle="1" w:styleId="TableContemporaryGold">
    <w:name w:val="Table Contemporary Gold"/>
    <w:basedOn w:val="TableContemporary"/>
    <w:rsid w:val="00473E97"/>
    <w:pPr>
      <w:suppressAutoHyphens w:val="0"/>
      <w:spacing w:after="0"/>
    </w:pPr>
    <w:rPr>
      <w:lang w:val="en-US" w:eastAsia="en-US"/>
    </w:rPr>
    <w:tblPr>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blStylePr w:type="firstRow">
      <w:pPr>
        <w:keepNext/>
        <w:wordWrap/>
        <w:spacing w:beforeLines="0" w:beforeAutospacing="0" w:afterLines="0" w:afterAutospacing="0"/>
        <w:jc w:val="center"/>
      </w:pPr>
      <w:rPr>
        <w:rFonts w:ascii="Proxima" w:hAnsi="Proxima"/>
        <w:b/>
        <w:bCs/>
        <w:i w:val="0"/>
        <w:color w:val="FFFFFF"/>
        <w:sz w:val="22"/>
      </w:rPr>
      <w:tblPr/>
      <w:trPr>
        <w:tblHeader/>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CCB468"/>
        <w:vAlign w:val="bottom"/>
      </w:tcPr>
    </w:tblStylePr>
    <w:tblStylePr w:type="band1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C0C0C0"/>
      </w:tcPr>
    </w:tblStylePr>
    <w:tblStylePr w:type="band2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D9D9D9"/>
      </w:tcPr>
    </w:tblStylePr>
  </w:style>
  <w:style w:type="paragraph" w:customStyle="1" w:styleId="Heading1np">
    <w:name w:val="Heading 1 np"/>
    <w:basedOn w:val="Heading1"/>
    <w:next w:val="Para"/>
    <w:qFormat/>
    <w:rsid w:val="00473E97"/>
    <w:pPr>
      <w:pageBreakBefore/>
      <w:suppressAutoHyphens w:val="0"/>
      <w:spacing w:before="360" w:after="120"/>
    </w:pPr>
    <w:rPr>
      <w:rFonts w:asciiTheme="minorHAnsi" w:hAnsiTheme="minorHAnsi"/>
      <w:caps/>
      <w:color w:val="0070C0"/>
      <w:w w:val="105"/>
      <w:sz w:val="28"/>
      <w:lang w:val="en-US"/>
    </w:rPr>
  </w:style>
  <w:style w:type="character" w:customStyle="1" w:styleId="DocumentMapChar">
    <w:name w:val="Document Map Char"/>
    <w:basedOn w:val="DefaultParagraphFont"/>
    <w:link w:val="DocumentMap"/>
    <w:rsid w:val="00473E97"/>
    <w:rPr>
      <w:rFonts w:ascii="Cambria" w:hAnsi="Cambria"/>
      <w:sz w:val="22"/>
      <w:shd w:val="clear" w:color="auto" w:fill="000080"/>
      <w:lang w:eastAsia="en-US"/>
    </w:rPr>
  </w:style>
  <w:style w:type="paragraph" w:customStyle="1" w:styleId="List1">
    <w:name w:val="List 1"/>
    <w:basedOn w:val="Para"/>
    <w:qFormat/>
    <w:rsid w:val="00473E97"/>
    <w:pPr>
      <w:spacing w:after="0"/>
      <w:ind w:left="720" w:hanging="360"/>
    </w:pPr>
  </w:style>
  <w:style w:type="paragraph" w:customStyle="1" w:styleId="List1Last">
    <w:name w:val="List 1 Last"/>
    <w:basedOn w:val="List1"/>
    <w:qFormat/>
    <w:rsid w:val="00473E97"/>
    <w:pPr>
      <w:spacing w:after="120"/>
    </w:pPr>
  </w:style>
  <w:style w:type="paragraph" w:customStyle="1" w:styleId="List2Last">
    <w:name w:val="List 2 Last"/>
    <w:basedOn w:val="List2"/>
    <w:qFormat/>
    <w:rsid w:val="00473E97"/>
    <w:pPr>
      <w:widowControl w:val="0"/>
      <w:suppressAutoHyphens w:val="0"/>
      <w:ind w:left="1080" w:hanging="360"/>
    </w:pPr>
    <w:rPr>
      <w:rFonts w:asciiTheme="minorHAnsi" w:eastAsiaTheme="minorHAnsi" w:hAnsiTheme="minorHAnsi" w:cstheme="minorBidi"/>
      <w:sz w:val="24"/>
      <w:szCs w:val="22"/>
      <w:lang w:val="en-US"/>
    </w:rPr>
  </w:style>
  <w:style w:type="paragraph" w:customStyle="1" w:styleId="Heading2np">
    <w:name w:val="Heading 2 np"/>
    <w:basedOn w:val="Heading2"/>
    <w:qFormat/>
    <w:rsid w:val="00473E97"/>
    <w:pPr>
      <w:pageBreakBefore/>
      <w:tabs>
        <w:tab w:val="center" w:pos="4680"/>
        <w:tab w:val="right" w:pos="9360"/>
      </w:tabs>
      <w:suppressAutoHyphens w:val="0"/>
      <w:spacing w:before="120" w:after="120" w:line="240" w:lineRule="auto"/>
      <w:ind w:left="187" w:right="446"/>
    </w:pPr>
    <w:rPr>
      <w:rFonts w:asciiTheme="minorHAnsi" w:hAnsiTheme="minorHAnsi"/>
      <w:smallCaps/>
      <w:color w:val="0070C0"/>
      <w:sz w:val="28"/>
      <w:szCs w:val="28"/>
      <w:lang w:val="en-US"/>
    </w:rPr>
  </w:style>
  <w:style w:type="paragraph" w:customStyle="1" w:styleId="Bullet1para">
    <w:name w:val="Bullet 1 para"/>
    <w:basedOn w:val="Para"/>
    <w:qFormat/>
    <w:rsid w:val="00473E97"/>
    <w:pPr>
      <w:spacing w:before="60" w:after="60"/>
      <w:ind w:left="720"/>
    </w:pPr>
  </w:style>
  <w:style w:type="paragraph" w:customStyle="1" w:styleId="TableCaption">
    <w:name w:val="Table Caption"/>
    <w:basedOn w:val="Caption"/>
    <w:link w:val="TableCaptionChar"/>
    <w:qFormat/>
    <w:rsid w:val="00473E97"/>
    <w:pPr>
      <w:keepNext/>
      <w:shd w:val="clear" w:color="auto" w:fill="auto"/>
      <w:suppressAutoHyphens w:val="0"/>
      <w:spacing w:before="60" w:line="360" w:lineRule="auto"/>
      <w:ind w:left="547" w:right="446"/>
      <w:jc w:val="center"/>
    </w:pPr>
    <w:rPr>
      <w:rFonts w:asciiTheme="minorHAnsi" w:hAnsiTheme="minorHAnsi"/>
      <w:bCs/>
      <w:color w:val="0F4E96"/>
      <w:sz w:val="22"/>
      <w:szCs w:val="22"/>
      <w:lang w:val="en-US"/>
    </w:rPr>
  </w:style>
  <w:style w:type="character" w:customStyle="1" w:styleId="TableCaptionChar">
    <w:name w:val="Table Caption Char"/>
    <w:basedOn w:val="CaptionChar"/>
    <w:link w:val="TableCaption"/>
    <w:rsid w:val="00473E97"/>
    <w:rPr>
      <w:rFonts w:asciiTheme="minorHAnsi" w:hAnsiTheme="minorHAnsi"/>
      <w:b/>
      <w:bCs/>
      <w:color w:val="0F4E96"/>
      <w:sz w:val="22"/>
      <w:szCs w:val="22"/>
      <w:shd w:val="clear" w:color="auto" w:fill="00ABBF"/>
      <w:lang w:val="en-US" w:eastAsia="en-US"/>
    </w:rPr>
  </w:style>
  <w:style w:type="paragraph" w:customStyle="1" w:styleId="Parahd1">
    <w:name w:val="Para hd 1"/>
    <w:basedOn w:val="Para"/>
    <w:qFormat/>
    <w:rsid w:val="00473E97"/>
    <w:pPr>
      <w:keepNext/>
      <w:keepLines/>
      <w:spacing w:before="60" w:after="40"/>
    </w:pPr>
    <w:rPr>
      <w:b/>
      <w:szCs w:val="22"/>
    </w:rPr>
  </w:style>
  <w:style w:type="paragraph" w:customStyle="1" w:styleId="Parahd2">
    <w:name w:val="Para hd 2"/>
    <w:basedOn w:val="Parahd1"/>
    <w:qFormat/>
    <w:rsid w:val="00473E97"/>
    <w:rPr>
      <w:i/>
    </w:rPr>
  </w:style>
  <w:style w:type="paragraph" w:customStyle="1" w:styleId="Tabletextbold">
    <w:name w:val="Table text bold"/>
    <w:basedOn w:val="Tabletext0"/>
    <w:qFormat/>
    <w:rsid w:val="00473E97"/>
    <w:rPr>
      <w:b/>
    </w:rPr>
  </w:style>
  <w:style w:type="paragraph" w:customStyle="1" w:styleId="Heading1NoNum">
    <w:name w:val="Heading 1 No Num"/>
    <w:basedOn w:val="Heading1np"/>
    <w:qFormat/>
    <w:rsid w:val="00473E97"/>
  </w:style>
  <w:style w:type="paragraph" w:customStyle="1" w:styleId="Tablebullet1Last">
    <w:name w:val="Table bullet 1 Last"/>
    <w:basedOn w:val="Tablebullet1"/>
    <w:qFormat/>
    <w:rsid w:val="00473E97"/>
    <w:pPr>
      <w:spacing w:after="100"/>
    </w:pPr>
  </w:style>
  <w:style w:type="paragraph" w:customStyle="1" w:styleId="Tablebullet2Last">
    <w:name w:val="Table bullet 2 Last"/>
    <w:basedOn w:val="Tablebullet2"/>
    <w:qFormat/>
    <w:rsid w:val="00473E97"/>
    <w:pPr>
      <w:spacing w:after="100"/>
    </w:pPr>
    <w:rPr>
      <w:bCs w:val="0"/>
      <w:szCs w:val="20"/>
    </w:rPr>
  </w:style>
  <w:style w:type="paragraph" w:customStyle="1" w:styleId="Theme">
    <w:name w:val="Theme"/>
    <w:basedOn w:val="Para"/>
    <w:next w:val="Para"/>
    <w:rsid w:val="00473E97"/>
    <w:pPr>
      <w:pBdr>
        <w:top w:val="single" w:sz="4" w:space="3" w:color="0F4E96"/>
        <w:bottom w:val="single" w:sz="4" w:space="3" w:color="0F4E96"/>
      </w:pBdr>
    </w:pPr>
    <w:rPr>
      <w:i/>
      <w:color w:val="0F4E96"/>
    </w:rPr>
  </w:style>
  <w:style w:type="paragraph" w:customStyle="1" w:styleId="Headerline">
    <w:name w:val="Header line"/>
    <w:basedOn w:val="Header"/>
    <w:qFormat/>
    <w:rsid w:val="00473E97"/>
    <w:pPr>
      <w:widowControl w:val="0"/>
      <w:pBdr>
        <w:bottom w:val="single" w:sz="8" w:space="4" w:color="CCB468"/>
      </w:pBdr>
      <w:tabs>
        <w:tab w:val="clear" w:pos="4153"/>
        <w:tab w:val="clear" w:pos="8306"/>
        <w:tab w:val="center" w:pos="4680"/>
        <w:tab w:val="right" w:pos="9360"/>
      </w:tabs>
      <w:jc w:val="right"/>
    </w:pPr>
    <w:rPr>
      <w:rFonts w:eastAsiaTheme="minorHAnsi" w:cstheme="minorBidi"/>
      <w:sz w:val="16"/>
      <w:szCs w:val="22"/>
      <w:lang w:val="en-US"/>
    </w:rPr>
  </w:style>
  <w:style w:type="paragraph" w:customStyle="1" w:styleId="Spacer">
    <w:name w:val="Spacer"/>
    <w:basedOn w:val="Normal"/>
    <w:qFormat/>
    <w:rsid w:val="00473E97"/>
    <w:pPr>
      <w:widowControl w:val="0"/>
      <w:suppressAutoHyphens w:val="0"/>
      <w:spacing w:after="0"/>
    </w:pPr>
    <w:rPr>
      <w:rFonts w:asciiTheme="minorHAnsi" w:eastAsiaTheme="minorHAnsi" w:hAnsiTheme="minorHAnsi" w:cstheme="minorBidi"/>
      <w:sz w:val="16"/>
      <w:szCs w:val="22"/>
      <w:lang w:val="en-US"/>
    </w:rPr>
  </w:style>
  <w:style w:type="paragraph" w:customStyle="1" w:styleId="Para2">
    <w:name w:val="Para 2"/>
    <w:basedOn w:val="Para"/>
    <w:qFormat/>
    <w:rsid w:val="00473E97"/>
    <w:pPr>
      <w:ind w:left="360"/>
    </w:pPr>
  </w:style>
  <w:style w:type="paragraph" w:customStyle="1" w:styleId="ParaBibliography">
    <w:name w:val="Para Bibliography"/>
    <w:basedOn w:val="Para"/>
    <w:qFormat/>
    <w:rsid w:val="00473E97"/>
    <w:pPr>
      <w:spacing w:before="0" w:line="240" w:lineRule="auto"/>
      <w:ind w:left="835" w:hanging="288"/>
    </w:pPr>
    <w:rPr>
      <w:w w:val="95"/>
      <w:szCs w:val="20"/>
    </w:rPr>
  </w:style>
  <w:style w:type="paragraph" w:customStyle="1" w:styleId="Heading3np">
    <w:name w:val="Heading 3 np"/>
    <w:basedOn w:val="Heading3"/>
    <w:qFormat/>
    <w:rsid w:val="00473E97"/>
    <w:pPr>
      <w:pageBreakBefore/>
      <w:suppressAutoHyphens w:val="0"/>
      <w:spacing w:before="120" w:after="60" w:line="360" w:lineRule="auto"/>
      <w:ind w:left="547" w:right="446"/>
    </w:pPr>
    <w:rPr>
      <w:rFonts w:asciiTheme="minorHAnsi" w:hAnsiTheme="minorHAnsi"/>
      <w:color w:val="0070C0"/>
      <w:sz w:val="24"/>
      <w:lang w:val="en-US"/>
    </w:rPr>
  </w:style>
  <w:style w:type="paragraph" w:customStyle="1" w:styleId="Tabletextboldctr">
    <w:name w:val="Table text bold ctr"/>
    <w:basedOn w:val="Tabletextbold"/>
    <w:qFormat/>
    <w:rsid w:val="00473E97"/>
    <w:pPr>
      <w:jc w:val="center"/>
    </w:pPr>
  </w:style>
  <w:style w:type="paragraph" w:customStyle="1" w:styleId="Tabletextrt">
    <w:name w:val="Table text rt"/>
    <w:basedOn w:val="Tabletext0"/>
    <w:qFormat/>
    <w:rsid w:val="00473E97"/>
    <w:pPr>
      <w:jc w:val="right"/>
    </w:pPr>
  </w:style>
  <w:style w:type="paragraph" w:customStyle="1" w:styleId="Tabletextctr">
    <w:name w:val="Table text ctr"/>
    <w:basedOn w:val="Tabletext0"/>
    <w:qFormat/>
    <w:rsid w:val="00473E97"/>
    <w:pPr>
      <w:jc w:val="center"/>
    </w:pPr>
  </w:style>
  <w:style w:type="paragraph" w:customStyle="1" w:styleId="Tabletextspacer">
    <w:name w:val="Table text spacer"/>
    <w:basedOn w:val="Tabletext0"/>
    <w:qFormat/>
    <w:rsid w:val="00473E97"/>
    <w:pPr>
      <w:spacing w:after="100"/>
    </w:pPr>
  </w:style>
  <w:style w:type="table" w:customStyle="1" w:styleId="APMP">
    <w:name w:val="APMP"/>
    <w:basedOn w:val="TableNormal"/>
    <w:uiPriority w:val="99"/>
    <w:qFormat/>
    <w:rsid w:val="00473E97"/>
    <w:rPr>
      <w:lang w:val="en-US" w:eastAsia="en-US"/>
    </w:rPr>
    <w:tblPr>
      <w:tblStyleRowBandSize w:val="1"/>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8" w:type="dxa"/>
        <w:right w:w="58" w:type="dxa"/>
      </w:tblCellMar>
    </w:tblPr>
    <w:trPr>
      <w:jc w:val="center"/>
    </w:trPr>
    <w:tblStylePr w:type="firstRow">
      <w:tblPr/>
      <w:tcPr>
        <w:shd w:val="clear" w:color="auto" w:fill="0060B7"/>
      </w:tcPr>
    </w:tblStylePr>
    <w:tblStylePr w:type="band1Horz">
      <w:tblPr/>
      <w:tcPr>
        <w:shd w:val="clear" w:color="auto" w:fill="FFFFFF" w:themeFill="background1"/>
      </w:tcPr>
    </w:tblStylePr>
    <w:tblStylePr w:type="band2Horz">
      <w:tblPr>
        <w:jc w:val="center"/>
        <w:tblCellMar>
          <w:top w:w="0" w:type="dxa"/>
          <w:left w:w="58" w:type="dxa"/>
          <w:bottom w:w="0" w:type="dxa"/>
          <w:right w:w="58" w:type="dxa"/>
        </w:tblCellMar>
      </w:tblPr>
      <w:trPr>
        <w:jc w:val="center"/>
      </w:trPr>
      <w:tcPr>
        <w:shd w:val="clear" w:color="auto" w:fill="EAEAEA"/>
      </w:tcPr>
    </w:tblStylePr>
  </w:style>
  <w:style w:type="paragraph" w:customStyle="1" w:styleId="TableParagraph">
    <w:name w:val="Table Paragraph"/>
    <w:basedOn w:val="Normal"/>
    <w:uiPriority w:val="1"/>
    <w:qFormat/>
    <w:rsid w:val="00473E97"/>
    <w:pPr>
      <w:widowControl w:val="0"/>
      <w:suppressAutoHyphens w:val="0"/>
      <w:spacing w:after="0"/>
    </w:pPr>
    <w:rPr>
      <w:rFonts w:asciiTheme="minorHAnsi" w:eastAsiaTheme="minorHAnsi" w:hAnsiTheme="minorHAnsi" w:cstheme="minorBidi"/>
      <w:szCs w:val="22"/>
      <w:lang w:val="en-US"/>
    </w:rPr>
  </w:style>
  <w:style w:type="paragraph" w:customStyle="1" w:styleId="TableList1Last">
    <w:name w:val="Table List 1 Last"/>
    <w:basedOn w:val="TableList10"/>
    <w:uiPriority w:val="1"/>
    <w:qFormat/>
    <w:rsid w:val="00473E97"/>
    <w:pPr>
      <w:spacing w:after="80"/>
    </w:pPr>
  </w:style>
  <w:style w:type="paragraph" w:customStyle="1" w:styleId="Footerrt">
    <w:name w:val="Footer rt"/>
    <w:basedOn w:val="Footer"/>
    <w:uiPriority w:val="1"/>
    <w:qFormat/>
    <w:rsid w:val="00473E97"/>
    <w:pPr>
      <w:widowControl w:val="0"/>
      <w:tabs>
        <w:tab w:val="clear" w:pos="4153"/>
        <w:tab w:val="clear" w:pos="8306"/>
        <w:tab w:val="right" w:pos="9360"/>
      </w:tabs>
      <w:suppressAutoHyphens w:val="0"/>
      <w:spacing w:before="0"/>
    </w:pPr>
    <w:rPr>
      <w:rFonts w:asciiTheme="minorHAnsi" w:eastAsiaTheme="minorHAnsi" w:hAnsiTheme="minorHAnsi" w:cstheme="minorBidi"/>
      <w:szCs w:val="22"/>
      <w:lang w:val="en-US"/>
    </w:rPr>
  </w:style>
  <w:style w:type="table" w:customStyle="1" w:styleId="LightShading-Accent11">
    <w:name w:val="Light Shading - Accent 11"/>
    <w:basedOn w:val="TableNormal"/>
    <w:uiPriority w:val="60"/>
    <w:rsid w:val="00473E97"/>
    <w:rPr>
      <w:rFonts w:asciiTheme="minorHAnsi" w:eastAsiaTheme="minorEastAsia" w:hAnsiTheme="minorHAnsi" w:cstheme="minorBidi"/>
      <w:color w:val="3F1C5D" w:themeColor="accent1" w:themeShade="BF"/>
      <w:sz w:val="22"/>
      <w:szCs w:val="22"/>
      <w:lang w:val="en-CA" w:eastAsia="en-CA"/>
    </w:rPr>
    <w:tblPr>
      <w:tblStyleRowBandSize w:val="1"/>
      <w:tblStyleColBandSize w:val="1"/>
      <w:tblBorders>
        <w:top w:val="single" w:sz="8" w:space="0" w:color="55267D" w:themeColor="accent1"/>
        <w:bottom w:val="single" w:sz="8" w:space="0" w:color="55267D" w:themeColor="accent1"/>
      </w:tblBorders>
    </w:tblPr>
    <w:tblStylePr w:type="fir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la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BDEB" w:themeFill="accent1" w:themeFillTint="3F"/>
      </w:tcPr>
    </w:tblStylePr>
    <w:tblStylePr w:type="band1Horz">
      <w:tblPr/>
      <w:tcPr>
        <w:tcBorders>
          <w:left w:val="nil"/>
          <w:right w:val="nil"/>
          <w:insideH w:val="nil"/>
          <w:insideV w:val="nil"/>
        </w:tcBorders>
        <w:shd w:val="clear" w:color="auto" w:fill="D5BDEB" w:themeFill="accent1" w:themeFillTint="3F"/>
      </w:tcPr>
    </w:tblStylePr>
  </w:style>
  <w:style w:type="paragraph" w:styleId="Revision">
    <w:name w:val="Revision"/>
    <w:hidden/>
    <w:uiPriority w:val="99"/>
    <w:semiHidden/>
    <w:rsid w:val="00473E97"/>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header" w:uiPriority="99"/>
    <w:lsdException w:name="footer" w:uiPriority="99"/>
    <w:lsdException w:name="caption" w:qFormat="1"/>
    <w:lsdException w:name="table of figures" w:uiPriority="99"/>
    <w:lsdException w:name="toa heading" w:unhideWhenUsed="0"/>
    <w:lsdException w:name="List Number" w:unhideWhenUsed="0"/>
    <w:lsdException w:name="List 2" w:unhideWhenUsed="0"/>
    <w:lsdException w:name="Title" w:semiHidden="0" w:uiPriority="10" w:unhideWhenUsed="0" w:qFormat="1"/>
    <w:lsdException w:name="Default Paragraph Font" w:locked="0" w:uiPriority="1"/>
    <w:lsdException w:name="Body Text" w:uiPriority="1" w:qFormat="1"/>
    <w:lsdException w:name="List Continue 4" w:unhideWhenUsed="0"/>
    <w:lsdException w:name="List Continue 5" w:unhideWhenUsed="0"/>
    <w:lsdException w:name="Message Header"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rmal (Web)" w:uiPriority="99"/>
    <w:lsdException w:name="Normal Table" w:locked="0"/>
    <w:lsdException w:name="No List" w:locked="0"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unhideWhenUsed="0"/>
    <w:lsdException w:name="TOC Heading" w:uiPriority="39" w:qFormat="1"/>
  </w:latentStyles>
  <w:style w:type="paragraph" w:default="1" w:styleId="Normal">
    <w:name w:val="Normal"/>
    <w:semiHidden/>
    <w:qFormat/>
    <w:rsid w:val="008D71BD"/>
    <w:pPr>
      <w:suppressAutoHyphens/>
      <w:spacing w:after="120"/>
    </w:pPr>
    <w:rPr>
      <w:rFonts w:ascii="Cambria" w:hAnsi="Cambria"/>
      <w:sz w:val="22"/>
      <w:lang w:eastAsia="en-US"/>
    </w:rPr>
  </w:style>
  <w:style w:type="paragraph" w:styleId="Heading1">
    <w:name w:val="heading 1"/>
    <w:next w:val="BodyText"/>
    <w:link w:val="Heading1Char"/>
    <w:uiPriority w:val="1"/>
    <w:qFormat/>
    <w:locked/>
    <w:rsid w:val="005B7012"/>
    <w:pPr>
      <w:keepNext/>
      <w:suppressAutoHyphens/>
      <w:spacing w:before="120" w:after="240"/>
      <w:outlineLvl w:val="0"/>
    </w:pPr>
    <w:rPr>
      <w:rFonts w:ascii="Tahoma" w:hAnsi="Tahoma"/>
      <w:b/>
      <w:color w:val="0F3655"/>
      <w:sz w:val="36"/>
      <w:szCs w:val="32"/>
      <w:lang w:eastAsia="en-US"/>
    </w:rPr>
  </w:style>
  <w:style w:type="paragraph" w:styleId="Heading2">
    <w:name w:val="heading 2"/>
    <w:next w:val="BodyText"/>
    <w:link w:val="Heading2Char"/>
    <w:uiPriority w:val="1"/>
    <w:qFormat/>
    <w:locked/>
    <w:rsid w:val="005B7012"/>
    <w:pPr>
      <w:keepNext/>
      <w:suppressAutoHyphens/>
      <w:spacing w:line="260" w:lineRule="atLeast"/>
      <w:outlineLvl w:val="1"/>
    </w:pPr>
    <w:rPr>
      <w:rFonts w:ascii="Tahoma" w:hAnsi="Tahoma"/>
      <w:b/>
      <w:color w:val="0F3655"/>
      <w:sz w:val="32"/>
      <w:szCs w:val="24"/>
      <w:lang w:eastAsia="en-US"/>
    </w:rPr>
  </w:style>
  <w:style w:type="paragraph" w:styleId="Heading3">
    <w:name w:val="heading 3"/>
    <w:next w:val="BodyText"/>
    <w:link w:val="Heading3Char"/>
    <w:qFormat/>
    <w:locked/>
    <w:rsid w:val="005B7012"/>
    <w:pPr>
      <w:keepNext/>
      <w:suppressAutoHyphens/>
      <w:spacing w:before="284" w:after="100"/>
      <w:outlineLvl w:val="2"/>
    </w:pPr>
    <w:rPr>
      <w:rFonts w:ascii="Tahoma" w:hAnsi="Tahoma"/>
      <w:b/>
      <w:color w:val="0F3655"/>
      <w:sz w:val="28"/>
      <w:szCs w:val="24"/>
      <w:lang w:eastAsia="en-US"/>
    </w:rPr>
  </w:style>
  <w:style w:type="paragraph" w:styleId="Heading4">
    <w:name w:val="heading 4"/>
    <w:next w:val="BodyText"/>
    <w:link w:val="Heading4Char"/>
    <w:qFormat/>
    <w:locked/>
    <w:rsid w:val="005B7012"/>
    <w:pPr>
      <w:keepNext/>
      <w:suppressAutoHyphens/>
      <w:spacing w:before="284" w:after="100"/>
      <w:outlineLvl w:val="3"/>
    </w:pPr>
    <w:rPr>
      <w:rFonts w:ascii="Tahoma" w:hAnsi="Tahoma"/>
      <w:b/>
      <w:sz w:val="24"/>
      <w:szCs w:val="22"/>
      <w:lang w:eastAsia="en-US"/>
    </w:rPr>
  </w:style>
  <w:style w:type="paragraph" w:styleId="Heading5">
    <w:name w:val="heading 5"/>
    <w:next w:val="Normal"/>
    <w:link w:val="Heading5Char"/>
    <w:qFormat/>
    <w:locked/>
    <w:rsid w:val="005B7012"/>
    <w:pPr>
      <w:keepNext/>
      <w:suppressAutoHyphens/>
      <w:spacing w:before="284" w:after="100"/>
      <w:outlineLvl w:val="4"/>
    </w:pPr>
    <w:rPr>
      <w:rFonts w:ascii="Arial Bold" w:hAnsi="Arial Bold"/>
      <w:b/>
      <w:color w:val="333399"/>
      <w:lang w:eastAsia="en-US"/>
    </w:rPr>
  </w:style>
  <w:style w:type="paragraph" w:styleId="Heading6">
    <w:name w:val="heading 6"/>
    <w:next w:val="Normal"/>
    <w:link w:val="Heading6Char"/>
    <w:qFormat/>
    <w:locked/>
    <w:rsid w:val="005B7012"/>
    <w:pPr>
      <w:keepNext/>
      <w:suppressAutoHyphens/>
      <w:spacing w:before="284" w:after="100"/>
      <w:outlineLvl w:val="5"/>
    </w:pPr>
    <w:rPr>
      <w:rFonts w:ascii="Arial Bold" w:hAnsi="Arial Bold"/>
      <w:b/>
      <w:color w:val="333399"/>
      <w:lang w:eastAsia="en-US"/>
    </w:rPr>
  </w:style>
  <w:style w:type="paragraph" w:styleId="Heading7">
    <w:name w:val="heading 7"/>
    <w:next w:val="Normal"/>
    <w:link w:val="Heading7Char"/>
    <w:qFormat/>
    <w:locked/>
    <w:rsid w:val="005B7012"/>
    <w:pPr>
      <w:keepNext/>
      <w:suppressAutoHyphens/>
      <w:spacing w:before="284" w:after="100"/>
      <w:outlineLvl w:val="6"/>
    </w:pPr>
    <w:rPr>
      <w:rFonts w:ascii="Arial Bold" w:hAnsi="Arial Bold"/>
      <w:b/>
      <w:color w:val="333399"/>
      <w:lang w:eastAsia="en-US"/>
    </w:rPr>
  </w:style>
  <w:style w:type="paragraph" w:styleId="Heading8">
    <w:name w:val="heading 8"/>
    <w:next w:val="Normal"/>
    <w:link w:val="Heading8Char"/>
    <w:qFormat/>
    <w:locked/>
    <w:rsid w:val="005B7012"/>
    <w:pPr>
      <w:keepNext/>
      <w:suppressAutoHyphens/>
      <w:spacing w:before="284" w:after="100"/>
      <w:outlineLvl w:val="7"/>
    </w:pPr>
    <w:rPr>
      <w:rFonts w:ascii="Arial Bold" w:hAnsi="Arial Bold"/>
      <w:b/>
      <w:color w:val="333399"/>
      <w:lang w:eastAsia="en-US"/>
    </w:rPr>
  </w:style>
  <w:style w:type="paragraph" w:styleId="Heading9">
    <w:name w:val="heading 9"/>
    <w:next w:val="Normal"/>
    <w:link w:val="Heading9Char"/>
    <w:qFormat/>
    <w:locked/>
    <w:rsid w:val="005B7012"/>
    <w:pPr>
      <w:keepNext/>
      <w:suppressAutoHyphens/>
      <w:spacing w:before="284" w:after="100"/>
      <w:outlineLvl w:val="8"/>
    </w:pPr>
    <w:rPr>
      <w:rFonts w:ascii="Arial Bold" w:hAnsi="Arial Bold"/>
      <w:b/>
      <w:color w:val="333399"/>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locked/>
    <w:rsid w:val="005B7012"/>
    <w:rPr>
      <w:rFonts w:ascii="Courier New" w:hAnsi="Courier New"/>
    </w:rPr>
  </w:style>
  <w:style w:type="paragraph" w:customStyle="1" w:styleId="SubHead">
    <w:name w:val="SubHead"/>
    <w:next w:val="Normal"/>
    <w:semiHidden/>
    <w:locked/>
    <w:rsid w:val="005B7012"/>
    <w:pPr>
      <w:suppressAutoHyphens/>
      <w:spacing w:before="240" w:after="240"/>
    </w:pPr>
    <w:rPr>
      <w:b/>
      <w:color w:val="6E6A69"/>
      <w:sz w:val="36"/>
      <w:szCs w:val="26"/>
      <w:lang w:eastAsia="en-US"/>
    </w:rPr>
  </w:style>
  <w:style w:type="paragraph" w:styleId="Salutation">
    <w:name w:val="Salutation"/>
    <w:basedOn w:val="Normal"/>
    <w:next w:val="Normal"/>
    <w:semiHidden/>
    <w:locked/>
    <w:rsid w:val="005B7012"/>
  </w:style>
  <w:style w:type="paragraph" w:customStyle="1" w:styleId="TableText">
    <w:name w:val="TableText"/>
    <w:semiHidden/>
    <w:locked/>
    <w:rsid w:val="005B7012"/>
    <w:pPr>
      <w:suppressAutoHyphens/>
      <w:spacing w:before="20" w:after="20"/>
    </w:pPr>
    <w:rPr>
      <w:rFonts w:ascii="Arial" w:hAnsi="Arial"/>
      <w:sz w:val="18"/>
      <w:lang w:eastAsia="en-US"/>
    </w:rPr>
  </w:style>
  <w:style w:type="paragraph" w:styleId="BodyTextIndent">
    <w:name w:val="Body Text Indent"/>
    <w:basedOn w:val="Normal"/>
    <w:link w:val="BodyTextIndentChar"/>
    <w:semiHidden/>
    <w:locked/>
    <w:rsid w:val="005B7012"/>
    <w:pPr>
      <w:ind w:left="1418"/>
    </w:pPr>
  </w:style>
  <w:style w:type="character" w:styleId="Hyperlink">
    <w:name w:val="Hyperlink"/>
    <w:uiPriority w:val="99"/>
    <w:locked/>
    <w:rsid w:val="008A5F2A"/>
    <w:rPr>
      <w:rFonts w:ascii="Open Sans" w:hAnsi="Open Sans"/>
      <w:color w:val="363C3F"/>
      <w:u w:val="none"/>
    </w:rPr>
  </w:style>
  <w:style w:type="paragraph" w:styleId="TOC1">
    <w:name w:val="toc 1"/>
    <w:next w:val="Normal"/>
    <w:uiPriority w:val="39"/>
    <w:locked/>
    <w:rsid w:val="000408F9"/>
    <w:pPr>
      <w:tabs>
        <w:tab w:val="right" w:leader="dot" w:pos="6469"/>
      </w:tabs>
      <w:suppressAutoHyphens/>
      <w:spacing w:before="60" w:after="60" w:line="259" w:lineRule="auto"/>
      <w:ind w:left="-2977"/>
    </w:pPr>
    <w:rPr>
      <w:rFonts w:ascii="Open Sans" w:hAnsi="Open Sans"/>
      <w:b/>
      <w:noProof/>
      <w:sz w:val="24"/>
      <w:lang w:eastAsia="en-US"/>
    </w:rPr>
  </w:style>
  <w:style w:type="paragraph" w:styleId="TOC2">
    <w:name w:val="toc 2"/>
    <w:next w:val="Normal"/>
    <w:uiPriority w:val="39"/>
    <w:locked/>
    <w:rsid w:val="000408F9"/>
    <w:pPr>
      <w:tabs>
        <w:tab w:val="right" w:leader="dot" w:pos="6469"/>
      </w:tabs>
      <w:suppressAutoHyphens/>
      <w:spacing w:before="60" w:after="60" w:line="259" w:lineRule="auto"/>
      <w:ind w:left="-2835"/>
    </w:pPr>
    <w:rPr>
      <w:rFonts w:ascii="Open Sans" w:hAnsi="Open Sans"/>
      <w:noProof/>
      <w:sz w:val="24"/>
      <w:lang w:eastAsia="en-US"/>
    </w:rPr>
  </w:style>
  <w:style w:type="paragraph" w:styleId="TOC3">
    <w:name w:val="toc 3"/>
    <w:next w:val="Normal"/>
    <w:uiPriority w:val="39"/>
    <w:locked/>
    <w:rsid w:val="000408F9"/>
    <w:pPr>
      <w:tabs>
        <w:tab w:val="right" w:leader="dot" w:pos="6469"/>
      </w:tabs>
      <w:suppressAutoHyphens/>
      <w:ind w:left="-2552"/>
    </w:pPr>
    <w:rPr>
      <w:rFonts w:ascii="Calibri" w:hAnsi="Calibri"/>
      <w:noProof/>
      <w:sz w:val="24"/>
      <w:lang w:eastAsia="en-US"/>
    </w:rPr>
  </w:style>
  <w:style w:type="paragraph" w:styleId="Header">
    <w:name w:val="header"/>
    <w:link w:val="HeaderChar"/>
    <w:uiPriority w:val="99"/>
    <w:locked/>
    <w:rsid w:val="005B7012"/>
    <w:pPr>
      <w:tabs>
        <w:tab w:val="center" w:pos="4153"/>
        <w:tab w:val="right" w:pos="8306"/>
      </w:tabs>
    </w:pPr>
    <w:rPr>
      <w:rFonts w:ascii="Arial" w:hAnsi="Arial"/>
      <w:sz w:val="18"/>
      <w:lang w:eastAsia="en-US"/>
    </w:rPr>
  </w:style>
  <w:style w:type="paragraph" w:styleId="BodyText">
    <w:name w:val="Body Text"/>
    <w:basedOn w:val="Normal"/>
    <w:link w:val="BodyTextChar"/>
    <w:uiPriority w:val="1"/>
    <w:qFormat/>
    <w:locked/>
    <w:rsid w:val="005B7012"/>
    <w:pPr>
      <w:spacing w:before="120"/>
    </w:pPr>
  </w:style>
  <w:style w:type="paragraph" w:customStyle="1" w:styleId="LOAcronym">
    <w:name w:val="LOAcronym"/>
    <w:next w:val="Normal"/>
    <w:semiHidden/>
    <w:locked/>
    <w:rsid w:val="005B7012"/>
    <w:pPr>
      <w:suppressAutoHyphens/>
      <w:outlineLvl w:val="0"/>
    </w:pPr>
    <w:rPr>
      <w:rFonts w:ascii="Arial" w:hAnsi="Arial"/>
      <w:b/>
      <w:sz w:val="26"/>
      <w:lang w:eastAsia="en-US"/>
    </w:rPr>
  </w:style>
  <w:style w:type="paragraph" w:customStyle="1" w:styleId="ApplicableDocs">
    <w:name w:val="ApplicableDocs"/>
    <w:next w:val="Normal"/>
    <w:semiHidden/>
    <w:locked/>
    <w:rsid w:val="005B7012"/>
    <w:pPr>
      <w:suppressAutoHyphens/>
    </w:pPr>
    <w:rPr>
      <w:rFonts w:ascii="Arial" w:hAnsi="Arial"/>
      <w:b/>
      <w:sz w:val="26"/>
      <w:lang w:eastAsia="en-US"/>
    </w:rPr>
  </w:style>
  <w:style w:type="paragraph" w:customStyle="1" w:styleId="Apphead1">
    <w:name w:val="Apphead1"/>
    <w:next w:val="Normal"/>
    <w:semiHidden/>
    <w:locked/>
    <w:rsid w:val="005B7012"/>
    <w:pPr>
      <w:pageBreakBefore/>
      <w:numPr>
        <w:numId w:val="3"/>
      </w:numPr>
      <w:suppressAutoHyphens/>
      <w:spacing w:before="120" w:after="240"/>
    </w:pPr>
    <w:rPr>
      <w:rFonts w:ascii="Arial" w:hAnsi="Arial"/>
      <w:b/>
      <w:sz w:val="32"/>
      <w:lang w:eastAsia="en-US"/>
    </w:rPr>
  </w:style>
  <w:style w:type="paragraph" w:styleId="Footer">
    <w:name w:val="footer"/>
    <w:link w:val="FooterChar"/>
    <w:uiPriority w:val="99"/>
    <w:locked/>
    <w:rsid w:val="00D53664"/>
    <w:pPr>
      <w:tabs>
        <w:tab w:val="center" w:pos="4153"/>
        <w:tab w:val="right" w:pos="8306"/>
      </w:tabs>
      <w:suppressAutoHyphens/>
      <w:spacing w:before="360"/>
      <w:jc w:val="right"/>
    </w:pPr>
    <w:rPr>
      <w:rFonts w:ascii="Open Sans" w:hAnsi="Open Sans" w:cs="Open Sans"/>
      <w:szCs w:val="24"/>
      <w:lang w:eastAsia="en-US"/>
    </w:rPr>
  </w:style>
  <w:style w:type="character" w:styleId="PageNumber">
    <w:name w:val="page number"/>
    <w:locked/>
    <w:rsid w:val="005B7012"/>
    <w:rPr>
      <w:rFonts w:ascii="Arial" w:hAnsi="Arial"/>
      <w:noProof w:val="0"/>
      <w:sz w:val="18"/>
      <w:lang w:val="en-GB"/>
    </w:rPr>
  </w:style>
  <w:style w:type="paragraph" w:styleId="Caption">
    <w:name w:val="caption"/>
    <w:next w:val="BodyText"/>
    <w:link w:val="CaptionChar"/>
    <w:qFormat/>
    <w:locked/>
    <w:rsid w:val="00940412"/>
    <w:pPr>
      <w:shd w:val="clear" w:color="auto" w:fill="00ABBF"/>
      <w:suppressAutoHyphens/>
      <w:spacing w:before="120" w:after="60"/>
    </w:pPr>
    <w:rPr>
      <w:rFonts w:ascii="Open Sans" w:hAnsi="Open Sans"/>
      <w:b/>
      <w:color w:val="FFFFFF" w:themeColor="background1"/>
      <w:lang w:eastAsia="en-US"/>
    </w:rPr>
  </w:style>
  <w:style w:type="paragraph" w:styleId="TableofFigures">
    <w:name w:val="table of figures"/>
    <w:basedOn w:val="Normal"/>
    <w:next w:val="Normal"/>
    <w:uiPriority w:val="99"/>
    <w:locked/>
    <w:rsid w:val="00CE6A54"/>
    <w:pPr>
      <w:ind w:left="400" w:hanging="400"/>
    </w:pPr>
    <w:rPr>
      <w:rFonts w:ascii="Open Sans" w:hAnsi="Open Sans"/>
      <w:sz w:val="24"/>
    </w:rPr>
  </w:style>
  <w:style w:type="paragraph" w:styleId="BodyText2">
    <w:name w:val="Body Text 2"/>
    <w:basedOn w:val="Normal"/>
    <w:semiHidden/>
    <w:locked/>
    <w:rsid w:val="005B7012"/>
    <w:rPr>
      <w:rFonts w:cs="Arial"/>
    </w:rPr>
  </w:style>
  <w:style w:type="paragraph" w:customStyle="1" w:styleId="SHPActionCaption">
    <w:name w:val="SHP_Action Caption"/>
    <w:basedOn w:val="SHPThemeStatement"/>
    <w:next w:val="BodyText"/>
    <w:locked/>
    <w:rsid w:val="0027705D"/>
    <w:pPr>
      <w:pBdr>
        <w:top w:val="none" w:sz="0" w:space="0" w:color="auto"/>
        <w:bottom w:val="none" w:sz="0" w:space="0" w:color="auto"/>
      </w:pBdr>
      <w:shd w:val="clear" w:color="auto" w:fill="FFFFFF" w:themeFill="background1"/>
      <w:spacing w:before="120" w:after="120"/>
    </w:pPr>
    <w:rPr>
      <w:i/>
      <w:color w:val="55267D"/>
      <w:sz w:val="20"/>
    </w:rPr>
  </w:style>
  <w:style w:type="paragraph" w:customStyle="1" w:styleId="Notes">
    <w:name w:val="Notes"/>
    <w:basedOn w:val="Normal"/>
    <w:semiHidden/>
    <w:locked/>
    <w:rsid w:val="005B7012"/>
    <w:pPr>
      <w:numPr>
        <w:numId w:val="5"/>
      </w:numPr>
      <w:spacing w:before="120"/>
    </w:pPr>
  </w:style>
  <w:style w:type="paragraph" w:customStyle="1" w:styleId="Style1">
    <w:name w:val="Style1"/>
    <w:basedOn w:val="Heading4"/>
    <w:semiHidden/>
    <w:locked/>
    <w:rsid w:val="005B7012"/>
    <w:pPr>
      <w:numPr>
        <w:ilvl w:val="3"/>
        <w:numId w:val="6"/>
      </w:numPr>
      <w:tabs>
        <w:tab w:val="clear" w:pos="864"/>
      </w:tabs>
      <w:ind w:left="0" w:firstLine="0"/>
    </w:pPr>
    <w:rPr>
      <w:rFonts w:ascii="Arial (W1)" w:hAnsi="Arial (W1)"/>
      <w:b w:val="0"/>
      <w:sz w:val="20"/>
    </w:rPr>
  </w:style>
  <w:style w:type="paragraph" w:customStyle="1" w:styleId="SHPAnnex">
    <w:name w:val="SHP_Annex"/>
    <w:locked/>
    <w:rsid w:val="008A6E13"/>
    <w:pPr>
      <w:numPr>
        <w:numId w:val="1"/>
      </w:numPr>
      <w:spacing w:before="120" w:after="240"/>
    </w:pPr>
    <w:rPr>
      <w:rFonts w:ascii="Open Sans" w:hAnsi="Open Sans"/>
      <w:b/>
      <w:noProof/>
      <w:sz w:val="32"/>
      <w:lang w:eastAsia="en-US"/>
    </w:rPr>
  </w:style>
  <w:style w:type="paragraph" w:customStyle="1" w:styleId="Annexlevel2">
    <w:name w:val="Annex level2"/>
    <w:semiHidden/>
    <w:locked/>
    <w:rsid w:val="005B7012"/>
    <w:pPr>
      <w:numPr>
        <w:ilvl w:val="1"/>
        <w:numId w:val="1"/>
      </w:numPr>
      <w:spacing w:after="240"/>
    </w:pPr>
    <w:rPr>
      <w:rFonts w:ascii="Arial" w:hAnsi="Arial"/>
      <w:b/>
      <w:noProof/>
      <w:sz w:val="28"/>
      <w:lang w:eastAsia="en-US"/>
    </w:rPr>
  </w:style>
  <w:style w:type="paragraph" w:customStyle="1" w:styleId="AnnexLevel3">
    <w:name w:val="Annex Level3"/>
    <w:basedOn w:val="Normal"/>
    <w:semiHidden/>
    <w:locked/>
    <w:rsid w:val="005B7012"/>
    <w:pPr>
      <w:numPr>
        <w:ilvl w:val="2"/>
        <w:numId w:val="1"/>
      </w:numPr>
    </w:pPr>
    <w:rPr>
      <w:b/>
      <w:sz w:val="24"/>
    </w:rPr>
  </w:style>
  <w:style w:type="paragraph" w:customStyle="1" w:styleId="Apphead2">
    <w:name w:val="Apphead2"/>
    <w:next w:val="Normal"/>
    <w:semiHidden/>
    <w:locked/>
    <w:rsid w:val="005B7012"/>
    <w:pPr>
      <w:numPr>
        <w:ilvl w:val="1"/>
        <w:numId w:val="3"/>
      </w:numPr>
      <w:suppressAutoHyphens/>
      <w:spacing w:before="284" w:after="100"/>
    </w:pPr>
    <w:rPr>
      <w:rFonts w:ascii="Arial" w:hAnsi="Arial"/>
      <w:b/>
      <w:sz w:val="28"/>
      <w:lang w:eastAsia="en-US"/>
    </w:rPr>
  </w:style>
  <w:style w:type="paragraph" w:customStyle="1" w:styleId="Apphead3">
    <w:name w:val="Apphead3"/>
    <w:next w:val="Normal"/>
    <w:semiHidden/>
    <w:locked/>
    <w:rsid w:val="005B7012"/>
    <w:pPr>
      <w:numPr>
        <w:ilvl w:val="2"/>
        <w:numId w:val="3"/>
      </w:numPr>
      <w:tabs>
        <w:tab w:val="left" w:pos="851"/>
      </w:tabs>
      <w:suppressAutoHyphens/>
      <w:spacing w:before="284" w:after="100"/>
    </w:pPr>
    <w:rPr>
      <w:rFonts w:ascii="Arial" w:hAnsi="Arial"/>
      <w:b/>
      <w:sz w:val="24"/>
      <w:lang w:eastAsia="en-US"/>
    </w:rPr>
  </w:style>
  <w:style w:type="paragraph" w:customStyle="1" w:styleId="Apphead4">
    <w:name w:val="Apphead4"/>
    <w:next w:val="Normal"/>
    <w:semiHidden/>
    <w:locked/>
    <w:rsid w:val="005B7012"/>
    <w:pPr>
      <w:keepNext/>
      <w:numPr>
        <w:ilvl w:val="3"/>
        <w:numId w:val="3"/>
      </w:numPr>
      <w:suppressAutoHyphens/>
      <w:outlineLvl w:val="0"/>
    </w:pPr>
    <w:rPr>
      <w:rFonts w:ascii="Arial" w:hAnsi="Arial"/>
      <w:b/>
      <w:sz w:val="22"/>
      <w:lang w:eastAsia="en-US"/>
    </w:rPr>
  </w:style>
  <w:style w:type="paragraph" w:styleId="BalloonText">
    <w:name w:val="Balloon Text"/>
    <w:basedOn w:val="Normal"/>
    <w:link w:val="BalloonTextChar"/>
    <w:semiHidden/>
    <w:locked/>
    <w:rsid w:val="005B7012"/>
    <w:rPr>
      <w:rFonts w:ascii="Tahoma" w:hAnsi="Tahoma" w:cs="Tahoma"/>
      <w:sz w:val="16"/>
      <w:szCs w:val="16"/>
    </w:rPr>
  </w:style>
  <w:style w:type="paragraph" w:styleId="DocumentMap">
    <w:name w:val="Document Map"/>
    <w:basedOn w:val="Normal"/>
    <w:link w:val="DocumentMapChar"/>
    <w:locked/>
    <w:rsid w:val="005B7012"/>
    <w:pPr>
      <w:shd w:val="clear" w:color="auto" w:fill="000080"/>
    </w:pPr>
  </w:style>
  <w:style w:type="paragraph" w:styleId="TOC4">
    <w:name w:val="toc 4"/>
    <w:next w:val="Normal"/>
    <w:uiPriority w:val="39"/>
    <w:locked/>
    <w:rsid w:val="005B7012"/>
    <w:pPr>
      <w:suppressAutoHyphens/>
      <w:ind w:left="601"/>
    </w:pPr>
    <w:rPr>
      <w:rFonts w:ascii="Arial" w:hAnsi="Arial"/>
      <w:lang w:eastAsia="en-US"/>
    </w:rPr>
  </w:style>
  <w:style w:type="paragraph" w:styleId="TOC5">
    <w:name w:val="toc 5"/>
    <w:next w:val="Normal"/>
    <w:uiPriority w:val="39"/>
    <w:locked/>
    <w:rsid w:val="005B7012"/>
    <w:pPr>
      <w:suppressAutoHyphens/>
      <w:ind w:left="799"/>
    </w:pPr>
    <w:rPr>
      <w:rFonts w:ascii="Arial" w:hAnsi="Arial"/>
      <w:lang w:eastAsia="en-US"/>
    </w:rPr>
  </w:style>
  <w:style w:type="paragraph" w:styleId="TOC6">
    <w:name w:val="toc 6"/>
    <w:next w:val="Normal"/>
    <w:locked/>
    <w:rsid w:val="005B7012"/>
    <w:pPr>
      <w:suppressAutoHyphens/>
      <w:ind w:left="998"/>
    </w:pPr>
    <w:rPr>
      <w:rFonts w:ascii="Arial" w:hAnsi="Arial"/>
      <w:lang w:eastAsia="en-US"/>
    </w:rPr>
  </w:style>
  <w:style w:type="paragraph" w:styleId="TOC7">
    <w:name w:val="toc 7"/>
    <w:next w:val="Normal"/>
    <w:locked/>
    <w:rsid w:val="005B7012"/>
    <w:pPr>
      <w:suppressAutoHyphens/>
      <w:ind w:left="1202"/>
    </w:pPr>
    <w:rPr>
      <w:rFonts w:ascii="Arial" w:hAnsi="Arial"/>
      <w:lang w:eastAsia="en-US"/>
    </w:rPr>
  </w:style>
  <w:style w:type="paragraph" w:styleId="TOC8">
    <w:name w:val="toc 8"/>
    <w:next w:val="Normal"/>
    <w:locked/>
    <w:rsid w:val="005B7012"/>
    <w:pPr>
      <w:suppressAutoHyphens/>
      <w:ind w:left="1400"/>
    </w:pPr>
    <w:rPr>
      <w:rFonts w:ascii="Arial" w:hAnsi="Arial"/>
      <w:lang w:eastAsia="en-US"/>
    </w:rPr>
  </w:style>
  <w:style w:type="paragraph" w:styleId="TOC9">
    <w:name w:val="toc 9"/>
    <w:next w:val="Normal"/>
    <w:uiPriority w:val="39"/>
    <w:locked/>
    <w:rsid w:val="005B7012"/>
    <w:pPr>
      <w:suppressAutoHyphens/>
      <w:ind w:left="1599"/>
    </w:pPr>
    <w:rPr>
      <w:rFonts w:ascii="Arial" w:hAnsi="Arial"/>
      <w:lang w:eastAsia="en-US"/>
    </w:rPr>
  </w:style>
  <w:style w:type="paragraph" w:customStyle="1" w:styleId="SHPCallout">
    <w:name w:val="SHP_Callout"/>
    <w:locked/>
    <w:rsid w:val="008A6E13"/>
    <w:pPr>
      <w:framePr w:w="2232" w:wrap="around" w:vAnchor="text" w:hAnchor="margin" w:x="-2879" w:y="1"/>
      <w:pBdr>
        <w:top w:val="single" w:sz="18" w:space="3" w:color="00ABBF"/>
        <w:bottom w:val="single" w:sz="18" w:space="3" w:color="00ABBF"/>
      </w:pBdr>
      <w:spacing w:before="60" w:after="60"/>
    </w:pPr>
    <w:rPr>
      <w:rFonts w:ascii="Open Sans" w:hAnsi="Open Sans"/>
      <w:i/>
      <w:color w:val="55267D"/>
      <w:lang w:eastAsia="en-US"/>
    </w:rPr>
  </w:style>
  <w:style w:type="paragraph" w:styleId="NormalWeb">
    <w:name w:val="Normal (Web)"/>
    <w:basedOn w:val="Normal"/>
    <w:uiPriority w:val="99"/>
    <w:locked/>
    <w:rsid w:val="005B7012"/>
    <w:pPr>
      <w:suppressAutoHyphens w:val="0"/>
      <w:spacing w:before="100" w:beforeAutospacing="1" w:after="100" w:afterAutospacing="1"/>
    </w:pPr>
    <w:rPr>
      <w:rFonts w:cs="Arial"/>
      <w:color w:val="000000"/>
      <w:sz w:val="18"/>
      <w:szCs w:val="18"/>
      <w:lang w:val="en-US"/>
    </w:rPr>
  </w:style>
  <w:style w:type="paragraph" w:customStyle="1" w:styleId="SHPThemeStatement">
    <w:name w:val="SHP_Theme Statement"/>
    <w:basedOn w:val="Normal"/>
    <w:locked/>
    <w:rsid w:val="008A6E13"/>
    <w:pPr>
      <w:pBdr>
        <w:top w:val="single" w:sz="18" w:space="3" w:color="00ABBF"/>
        <w:bottom w:val="single" w:sz="18" w:space="3" w:color="00ABBF"/>
      </w:pBdr>
      <w:shd w:val="clear" w:color="auto" w:fill="00ABBF"/>
      <w:spacing w:before="60" w:after="60"/>
    </w:pPr>
    <w:rPr>
      <w:rFonts w:ascii="Open Sans" w:hAnsi="Open Sans"/>
      <w:color w:val="FFFFFF" w:themeColor="background1"/>
    </w:rPr>
  </w:style>
  <w:style w:type="paragraph" w:customStyle="1" w:styleId="Fnora">
    <w:name w:val="Fnora"/>
    <w:basedOn w:val="Header"/>
    <w:semiHidden/>
    <w:locked/>
    <w:rsid w:val="005B7012"/>
    <w:pPr>
      <w:ind w:left="-2268"/>
      <w:jc w:val="center"/>
    </w:pPr>
  </w:style>
  <w:style w:type="character" w:customStyle="1" w:styleId="Heading2Char">
    <w:name w:val="Heading 2 Char"/>
    <w:basedOn w:val="DefaultParagraphFont"/>
    <w:link w:val="Heading2"/>
    <w:uiPriority w:val="1"/>
    <w:rsid w:val="008D71BD"/>
    <w:rPr>
      <w:rFonts w:ascii="Tahoma" w:hAnsi="Tahoma"/>
      <w:b/>
      <w:color w:val="0F3655"/>
      <w:sz w:val="32"/>
      <w:szCs w:val="24"/>
      <w:lang w:eastAsia="en-US"/>
    </w:rPr>
  </w:style>
  <w:style w:type="character" w:customStyle="1" w:styleId="Heading4Char">
    <w:name w:val="Heading 4 Char"/>
    <w:link w:val="Heading4"/>
    <w:rsid w:val="008D71BD"/>
    <w:rPr>
      <w:rFonts w:ascii="Tahoma" w:hAnsi="Tahoma"/>
      <w:b/>
      <w:sz w:val="24"/>
      <w:szCs w:val="22"/>
      <w:lang w:eastAsia="en-US"/>
    </w:rPr>
  </w:style>
  <w:style w:type="paragraph" w:customStyle="1" w:styleId="NewBullet">
    <w:name w:val="New Bullet"/>
    <w:basedOn w:val="Normal"/>
    <w:semiHidden/>
    <w:locked/>
    <w:rsid w:val="005B7012"/>
    <w:pPr>
      <w:numPr>
        <w:numId w:val="4"/>
      </w:numPr>
    </w:pPr>
  </w:style>
  <w:style w:type="table" w:styleId="TableGrid">
    <w:name w:val="Table Grid"/>
    <w:basedOn w:val="TableNormal"/>
    <w:uiPriority w:val="59"/>
    <w:locked/>
    <w:rsid w:val="005B7012"/>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PageText">
    <w:name w:val="Front Page Text"/>
    <w:basedOn w:val="Normal"/>
    <w:semiHidden/>
    <w:qFormat/>
    <w:rsid w:val="005B7012"/>
    <w:pPr>
      <w:spacing w:before="7920"/>
      <w:ind w:left="3402"/>
      <w:jc w:val="right"/>
    </w:pPr>
    <w:rPr>
      <w:rFonts w:ascii="Calibri" w:hAnsi="Calibri" w:cs="Arial"/>
      <w:b/>
      <w:color w:val="6E6A69"/>
      <w:sz w:val="56"/>
      <w:szCs w:val="32"/>
    </w:rPr>
  </w:style>
  <w:style w:type="paragraph" w:customStyle="1" w:styleId="SHPBulletList1">
    <w:name w:val="SHP_Bullet List 1"/>
    <w:basedOn w:val="Normal"/>
    <w:rsid w:val="0007608E"/>
    <w:pPr>
      <w:numPr>
        <w:numId w:val="29"/>
      </w:numPr>
      <w:suppressAutoHyphens w:val="0"/>
      <w:spacing w:before="120"/>
      <w:ind w:left="-2552" w:hanging="283"/>
    </w:pPr>
    <w:rPr>
      <w:rFonts w:ascii="Open Sans" w:hAnsi="Open Sans"/>
      <w:color w:val="363C3F"/>
      <w:sz w:val="20"/>
      <w:lang w:val="en-US" w:eastAsia="en-GB"/>
    </w:rPr>
  </w:style>
  <w:style w:type="paragraph" w:customStyle="1" w:styleId="SHPBulletList2">
    <w:name w:val="SHP_Bullet List 2"/>
    <w:basedOn w:val="Normal"/>
    <w:rsid w:val="00CC3C66"/>
    <w:pPr>
      <w:numPr>
        <w:ilvl w:val="1"/>
        <w:numId w:val="24"/>
      </w:numPr>
      <w:suppressAutoHyphens w:val="0"/>
      <w:spacing w:before="120"/>
    </w:pPr>
    <w:rPr>
      <w:rFonts w:ascii="Open Sans" w:hAnsi="Open Sans"/>
      <w:color w:val="363C3F"/>
      <w:sz w:val="20"/>
      <w:lang w:eastAsia="en-GB"/>
    </w:rPr>
  </w:style>
  <w:style w:type="paragraph" w:customStyle="1" w:styleId="SHPBulletList3">
    <w:name w:val="SHP_Bullet List 3"/>
    <w:basedOn w:val="Normal"/>
    <w:rsid w:val="00CC3C66"/>
    <w:pPr>
      <w:numPr>
        <w:ilvl w:val="2"/>
        <w:numId w:val="24"/>
      </w:numPr>
      <w:suppressAutoHyphens w:val="0"/>
      <w:spacing w:before="120"/>
    </w:pPr>
    <w:rPr>
      <w:rFonts w:ascii="Open Sans" w:hAnsi="Open Sans"/>
      <w:color w:val="363C3F"/>
      <w:sz w:val="20"/>
      <w:lang w:eastAsia="en-GB"/>
    </w:rPr>
  </w:style>
  <w:style w:type="paragraph" w:customStyle="1" w:styleId="SHPNumberList1">
    <w:name w:val="SHP_Number List 1"/>
    <w:basedOn w:val="Normal"/>
    <w:rsid w:val="00DF49B4"/>
    <w:pPr>
      <w:numPr>
        <w:numId w:val="8"/>
      </w:numPr>
      <w:suppressAutoHyphens w:val="0"/>
      <w:spacing w:before="120"/>
      <w:ind w:left="-2835"/>
    </w:pPr>
    <w:rPr>
      <w:rFonts w:ascii="Open Sans" w:eastAsiaTheme="minorEastAsia" w:hAnsi="Open Sans" w:cs="Open Sans"/>
      <w:sz w:val="20"/>
      <w:szCs w:val="24"/>
      <w:lang w:eastAsia="en-GB"/>
    </w:rPr>
  </w:style>
  <w:style w:type="paragraph" w:customStyle="1" w:styleId="SHPNumberList2">
    <w:name w:val="SHP_Number List 2"/>
    <w:rsid w:val="008A6E13"/>
    <w:pPr>
      <w:numPr>
        <w:ilvl w:val="1"/>
        <w:numId w:val="8"/>
      </w:numPr>
    </w:pPr>
    <w:rPr>
      <w:rFonts w:ascii="Open Sans" w:hAnsi="Open Sans"/>
      <w:color w:val="363C3F"/>
    </w:rPr>
  </w:style>
  <w:style w:type="paragraph" w:customStyle="1" w:styleId="SHPNumberList3">
    <w:name w:val="SHP_Number List 3"/>
    <w:basedOn w:val="SubHead"/>
    <w:rsid w:val="008A6E13"/>
    <w:pPr>
      <w:numPr>
        <w:ilvl w:val="2"/>
        <w:numId w:val="8"/>
      </w:numPr>
      <w:spacing w:before="120" w:after="120"/>
    </w:pPr>
    <w:rPr>
      <w:rFonts w:ascii="Open Sans" w:hAnsi="Open Sans"/>
      <w:b w:val="0"/>
      <w:color w:val="363C3F"/>
      <w:sz w:val="20"/>
    </w:rPr>
  </w:style>
  <w:style w:type="table" w:customStyle="1" w:styleId="SHPTable1">
    <w:name w:val="SHP_Table 1"/>
    <w:basedOn w:val="TableNormal"/>
    <w:rsid w:val="00D021D0"/>
    <w:rPr>
      <w:rFonts w:ascii="Verdana" w:hAnsi="Verdana"/>
      <w:sz w:val="18"/>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rPr>
      <w:cantSplit/>
    </w:trPr>
    <w:tcPr>
      <w:shd w:val="clear" w:color="auto" w:fill="BEF8FF"/>
    </w:tcPr>
    <w:tblStylePr w:type="firstRow">
      <w:pPr>
        <w:wordWrap/>
        <w:spacing w:beforeLines="0" w:before="0" w:beforeAutospacing="0" w:afterLines="0" w:after="0" w:afterAutospacing="0" w:line="240" w:lineRule="auto"/>
        <w:jc w:val="left"/>
      </w:pPr>
      <w:rPr>
        <w:rFonts w:ascii="Arial (W1)" w:hAnsi="Arial (W1)"/>
        <w:b w:val="0"/>
        <w:i w:val="0"/>
        <w:color w:val="FFFFFF"/>
        <w:sz w:val="20"/>
      </w:rPr>
      <w:tblPr/>
      <w:tcPr>
        <w:shd w:val="clear" w:color="auto" w:fill="55267D"/>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l2br w:val="nil"/>
          <w:tr2bl w:val="nil"/>
        </w:tcBorders>
        <w:shd w:val="clear" w:color="auto" w:fill="E1E1E7"/>
      </w:tcPr>
    </w:tblStylePr>
    <w:tblStylePr w:type="band2Horz">
      <w:tblPr/>
      <w:tcPr>
        <w:shd w:val="clear" w:color="auto" w:fill="DDC9EE"/>
      </w:tcPr>
    </w:tblStylePr>
  </w:style>
  <w:style w:type="paragraph" w:customStyle="1" w:styleId="SHPCalloutBullets">
    <w:name w:val="SHP_Callout Bullets"/>
    <w:basedOn w:val="SHPCallout"/>
    <w:rsid w:val="00C46BD3"/>
    <w:pPr>
      <w:framePr w:wrap="around"/>
      <w:numPr>
        <w:numId w:val="19"/>
      </w:numPr>
    </w:pPr>
    <w:rPr>
      <w:bCs/>
      <w:iCs/>
    </w:rPr>
  </w:style>
  <w:style w:type="paragraph" w:customStyle="1" w:styleId="SHPAnnexTitle-Level1">
    <w:name w:val="SHP_Annex Title - Level 1"/>
    <w:basedOn w:val="Heading1"/>
    <w:next w:val="Normal"/>
    <w:qFormat/>
    <w:rsid w:val="00CC3C66"/>
    <w:pPr>
      <w:numPr>
        <w:numId w:val="2"/>
      </w:numPr>
      <w:spacing w:before="240" w:after="120" w:line="260" w:lineRule="exact"/>
    </w:pPr>
    <w:rPr>
      <w:rFonts w:ascii="Open Sans" w:hAnsi="Open Sans"/>
      <w:color w:val="00ABBF"/>
      <w:sz w:val="30"/>
      <w:szCs w:val="28"/>
    </w:rPr>
  </w:style>
  <w:style w:type="paragraph" w:customStyle="1" w:styleId="SHPAnnexTitle-Level2">
    <w:name w:val="SHP_Annex Title - Level 2"/>
    <w:basedOn w:val="Normal"/>
    <w:next w:val="Normal"/>
    <w:qFormat/>
    <w:rsid w:val="00CC3C66"/>
    <w:pPr>
      <w:keepNext/>
      <w:numPr>
        <w:ilvl w:val="1"/>
        <w:numId w:val="2"/>
      </w:numPr>
      <w:suppressAutoHyphens w:val="0"/>
      <w:spacing w:before="120" w:line="260" w:lineRule="exact"/>
      <w:jc w:val="both"/>
    </w:pPr>
    <w:rPr>
      <w:rFonts w:ascii="Open Sans" w:eastAsia="Calibri" w:hAnsi="Open Sans"/>
      <w:color w:val="00ABBF"/>
      <w:sz w:val="28"/>
    </w:rPr>
  </w:style>
  <w:style w:type="paragraph" w:customStyle="1" w:styleId="TableBullets">
    <w:name w:val="Table Bullets"/>
    <w:basedOn w:val="SHPBulletList1"/>
    <w:next w:val="TableText"/>
    <w:semiHidden/>
    <w:qFormat/>
    <w:rsid w:val="005B7012"/>
    <w:pPr>
      <w:numPr>
        <w:numId w:val="7"/>
      </w:numPr>
    </w:pPr>
    <w:rPr>
      <w:rFonts w:ascii="Tahoma" w:hAnsi="Tahoma"/>
    </w:rPr>
  </w:style>
  <w:style w:type="paragraph" w:customStyle="1" w:styleId="SHPTableHeading">
    <w:name w:val="SHP_Table Heading"/>
    <w:qFormat/>
    <w:rsid w:val="008A6E13"/>
    <w:pPr>
      <w:spacing w:before="120" w:after="120"/>
      <w:jc w:val="both"/>
    </w:pPr>
    <w:rPr>
      <w:rFonts w:ascii="Open Sans" w:eastAsia="Calibri" w:hAnsi="Open Sans"/>
      <w:b/>
      <w:color w:val="FFFFFF"/>
      <w:szCs w:val="24"/>
      <w:lang w:eastAsia="en-US"/>
    </w:rPr>
  </w:style>
  <w:style w:type="paragraph" w:customStyle="1" w:styleId="SHPTableText">
    <w:name w:val="SHP_Table Text"/>
    <w:basedOn w:val="SHPTableHeading"/>
    <w:qFormat/>
    <w:rsid w:val="00B1763B"/>
    <w:pPr>
      <w:jc w:val="left"/>
    </w:pPr>
    <w:rPr>
      <w:b w:val="0"/>
      <w:color w:val="363C3F"/>
    </w:rPr>
  </w:style>
  <w:style w:type="paragraph" w:customStyle="1" w:styleId="Cross-referenceText">
    <w:name w:val="Cross-reference Text"/>
    <w:basedOn w:val="Normal"/>
    <w:semiHidden/>
    <w:qFormat/>
    <w:rsid w:val="005B7012"/>
    <w:pPr>
      <w:suppressAutoHyphens w:val="0"/>
      <w:spacing w:before="120" w:line="260" w:lineRule="exact"/>
      <w:jc w:val="both"/>
    </w:pPr>
    <w:rPr>
      <w:rFonts w:ascii="Arial Bold" w:eastAsia="Calibri" w:hAnsi="Arial Bold"/>
      <w:b/>
      <w:i/>
      <w:color w:val="D063A5"/>
    </w:rPr>
  </w:style>
  <w:style w:type="character" w:customStyle="1" w:styleId="FooterChar">
    <w:name w:val="Footer Char"/>
    <w:basedOn w:val="DefaultParagraphFont"/>
    <w:link w:val="Footer"/>
    <w:uiPriority w:val="99"/>
    <w:rsid w:val="00D53664"/>
    <w:rPr>
      <w:rFonts w:ascii="Open Sans" w:hAnsi="Open Sans" w:cs="Open Sans"/>
      <w:szCs w:val="24"/>
      <w:lang w:eastAsia="en-US"/>
    </w:rPr>
  </w:style>
  <w:style w:type="paragraph" w:customStyle="1" w:styleId="SHPOverviewtext">
    <w:name w:val="SHP_Overview text"/>
    <w:basedOn w:val="BodyText"/>
    <w:next w:val="BodyText"/>
    <w:qFormat/>
    <w:rsid w:val="008A6E13"/>
    <w:rPr>
      <w:rFonts w:ascii="Open Sans" w:hAnsi="Open Sans"/>
      <w:color w:val="363C3F"/>
    </w:rPr>
  </w:style>
  <w:style w:type="numbering" w:styleId="111111">
    <w:name w:val="Outline List 2"/>
    <w:basedOn w:val="NoList"/>
    <w:locked/>
    <w:rsid w:val="005B7012"/>
  </w:style>
  <w:style w:type="numbering" w:styleId="1ai">
    <w:name w:val="Outline List 1"/>
    <w:aliases w:val="SHP_Number List Style"/>
    <w:basedOn w:val="NoList"/>
    <w:locked/>
    <w:rsid w:val="008A6E13"/>
  </w:style>
  <w:style w:type="numbering" w:styleId="ArticleSection">
    <w:name w:val="Outline List 3"/>
    <w:basedOn w:val="NoList"/>
    <w:locked/>
    <w:rsid w:val="005B7012"/>
  </w:style>
  <w:style w:type="paragraph" w:styleId="Bibliography">
    <w:name w:val="Bibliography"/>
    <w:basedOn w:val="Normal"/>
    <w:next w:val="Normal"/>
    <w:uiPriority w:val="37"/>
    <w:semiHidden/>
    <w:locked/>
    <w:rsid w:val="005B7012"/>
  </w:style>
  <w:style w:type="paragraph" w:styleId="BlockText">
    <w:name w:val="Block Text"/>
    <w:basedOn w:val="Normal"/>
    <w:semiHidden/>
    <w:locked/>
    <w:rsid w:val="005B7012"/>
    <w:pPr>
      <w:pBdr>
        <w:top w:val="single" w:sz="2" w:space="10" w:color="55267D" w:themeColor="accent1"/>
        <w:left w:val="single" w:sz="2" w:space="10" w:color="55267D" w:themeColor="accent1"/>
        <w:bottom w:val="single" w:sz="2" w:space="10" w:color="55267D" w:themeColor="accent1"/>
        <w:right w:val="single" w:sz="2" w:space="10" w:color="55267D" w:themeColor="accent1"/>
      </w:pBdr>
      <w:ind w:left="1152" w:right="1152"/>
    </w:pPr>
    <w:rPr>
      <w:rFonts w:asciiTheme="minorHAnsi" w:eastAsiaTheme="minorEastAsia" w:hAnsiTheme="minorHAnsi" w:cstheme="minorBidi"/>
      <w:i/>
      <w:iCs/>
      <w:color w:val="55267D" w:themeColor="accent1"/>
    </w:rPr>
  </w:style>
  <w:style w:type="paragraph" w:styleId="BodyText3">
    <w:name w:val="Body Text 3"/>
    <w:basedOn w:val="Normal"/>
    <w:link w:val="BodyText3Char"/>
    <w:semiHidden/>
    <w:locked/>
    <w:rsid w:val="005B7012"/>
    <w:rPr>
      <w:sz w:val="16"/>
      <w:szCs w:val="16"/>
    </w:rPr>
  </w:style>
  <w:style w:type="character" w:customStyle="1" w:styleId="BodyText3Char">
    <w:name w:val="Body Text 3 Char"/>
    <w:basedOn w:val="DefaultParagraphFont"/>
    <w:link w:val="BodyText3"/>
    <w:semiHidden/>
    <w:rsid w:val="005B7012"/>
    <w:rPr>
      <w:rFonts w:ascii="Cambria" w:hAnsi="Cambria"/>
      <w:sz w:val="16"/>
      <w:szCs w:val="16"/>
      <w:lang w:eastAsia="en-US"/>
    </w:rPr>
  </w:style>
  <w:style w:type="paragraph" w:styleId="BodyTextFirstIndent">
    <w:name w:val="Body Text First Indent"/>
    <w:basedOn w:val="BodyText"/>
    <w:link w:val="BodyTextFirstIndentChar"/>
    <w:semiHidden/>
    <w:locked/>
    <w:rsid w:val="005B7012"/>
    <w:pPr>
      <w:spacing w:before="0"/>
      <w:ind w:firstLine="360"/>
    </w:pPr>
    <w:rPr>
      <w:rFonts w:ascii="Verdana" w:hAnsi="Verdana"/>
    </w:rPr>
  </w:style>
  <w:style w:type="character" w:customStyle="1" w:styleId="BodyTextChar">
    <w:name w:val="Body Text Char"/>
    <w:basedOn w:val="DefaultParagraphFont"/>
    <w:link w:val="BodyText"/>
    <w:uiPriority w:val="1"/>
    <w:rsid w:val="008D71BD"/>
    <w:rPr>
      <w:rFonts w:ascii="Cambria" w:hAnsi="Cambria"/>
      <w:sz w:val="22"/>
      <w:lang w:eastAsia="en-US"/>
    </w:rPr>
  </w:style>
  <w:style w:type="character" w:customStyle="1" w:styleId="BodyTextFirstIndentChar">
    <w:name w:val="Body Text First Indent Char"/>
    <w:basedOn w:val="BodyTextChar"/>
    <w:link w:val="BodyTextFirstIndent"/>
    <w:semiHidden/>
    <w:rsid w:val="005B7012"/>
    <w:rPr>
      <w:rFonts w:ascii="Verdana" w:hAnsi="Verdana"/>
      <w:sz w:val="22"/>
      <w:lang w:eastAsia="en-US"/>
    </w:rPr>
  </w:style>
  <w:style w:type="paragraph" w:styleId="BodyTextFirstIndent2">
    <w:name w:val="Body Text First Indent 2"/>
    <w:basedOn w:val="BodyTextIndent"/>
    <w:link w:val="BodyTextFirstIndent2Char"/>
    <w:semiHidden/>
    <w:locked/>
    <w:rsid w:val="005B7012"/>
    <w:pPr>
      <w:ind w:left="360" w:firstLine="360"/>
    </w:pPr>
  </w:style>
  <w:style w:type="character" w:customStyle="1" w:styleId="BodyTextIndentChar">
    <w:name w:val="Body Text Indent Char"/>
    <w:basedOn w:val="DefaultParagraphFont"/>
    <w:link w:val="BodyTextIndent"/>
    <w:semiHidden/>
    <w:rsid w:val="005B7012"/>
    <w:rPr>
      <w:rFonts w:ascii="Cambria" w:hAnsi="Cambria"/>
      <w:sz w:val="22"/>
      <w:lang w:eastAsia="en-US"/>
    </w:rPr>
  </w:style>
  <w:style w:type="character" w:customStyle="1" w:styleId="BodyTextFirstIndent2Char">
    <w:name w:val="Body Text First Indent 2 Char"/>
    <w:basedOn w:val="BodyTextIndentChar"/>
    <w:link w:val="BodyTextFirstIndent2"/>
    <w:semiHidden/>
    <w:rsid w:val="005B7012"/>
    <w:rPr>
      <w:rFonts w:ascii="Cambria" w:hAnsi="Cambria"/>
      <w:sz w:val="22"/>
      <w:lang w:eastAsia="en-US"/>
    </w:rPr>
  </w:style>
  <w:style w:type="paragraph" w:styleId="BodyTextIndent2">
    <w:name w:val="Body Text Indent 2"/>
    <w:basedOn w:val="Normal"/>
    <w:link w:val="BodyTextIndent2Char"/>
    <w:semiHidden/>
    <w:locked/>
    <w:rsid w:val="005B7012"/>
    <w:pPr>
      <w:spacing w:line="480" w:lineRule="auto"/>
      <w:ind w:left="283"/>
    </w:pPr>
  </w:style>
  <w:style w:type="character" w:customStyle="1" w:styleId="BodyTextIndent2Char">
    <w:name w:val="Body Text Indent 2 Char"/>
    <w:basedOn w:val="DefaultParagraphFont"/>
    <w:link w:val="BodyTextIndent2"/>
    <w:semiHidden/>
    <w:rsid w:val="005B7012"/>
    <w:rPr>
      <w:rFonts w:ascii="Cambria" w:hAnsi="Cambria"/>
      <w:sz w:val="22"/>
      <w:lang w:eastAsia="en-US"/>
    </w:rPr>
  </w:style>
  <w:style w:type="paragraph" w:styleId="BodyTextIndent3">
    <w:name w:val="Body Text Indent 3"/>
    <w:basedOn w:val="Normal"/>
    <w:link w:val="BodyTextIndent3Char"/>
    <w:semiHidden/>
    <w:locked/>
    <w:rsid w:val="005B7012"/>
    <w:pPr>
      <w:ind w:left="283"/>
    </w:pPr>
    <w:rPr>
      <w:sz w:val="16"/>
      <w:szCs w:val="16"/>
    </w:rPr>
  </w:style>
  <w:style w:type="character" w:customStyle="1" w:styleId="BodyTextIndent3Char">
    <w:name w:val="Body Text Indent 3 Char"/>
    <w:basedOn w:val="DefaultParagraphFont"/>
    <w:link w:val="BodyTextIndent3"/>
    <w:semiHidden/>
    <w:rsid w:val="005B7012"/>
    <w:rPr>
      <w:rFonts w:ascii="Cambria" w:hAnsi="Cambria"/>
      <w:sz w:val="16"/>
      <w:szCs w:val="16"/>
      <w:lang w:eastAsia="en-US"/>
    </w:rPr>
  </w:style>
  <w:style w:type="character" w:styleId="BookTitle">
    <w:name w:val="Book Title"/>
    <w:basedOn w:val="DefaultParagraphFont"/>
    <w:uiPriority w:val="33"/>
    <w:semiHidden/>
    <w:qFormat/>
    <w:locked/>
    <w:rsid w:val="005B7012"/>
    <w:rPr>
      <w:b/>
      <w:bCs/>
      <w:smallCaps/>
      <w:spacing w:val="5"/>
    </w:rPr>
  </w:style>
  <w:style w:type="paragraph" w:styleId="Closing">
    <w:name w:val="Closing"/>
    <w:basedOn w:val="Normal"/>
    <w:link w:val="ClosingChar"/>
    <w:semiHidden/>
    <w:locked/>
    <w:rsid w:val="005B7012"/>
    <w:pPr>
      <w:spacing w:after="0"/>
      <w:ind w:left="4252"/>
    </w:pPr>
  </w:style>
  <w:style w:type="character" w:customStyle="1" w:styleId="ClosingChar">
    <w:name w:val="Closing Char"/>
    <w:basedOn w:val="DefaultParagraphFont"/>
    <w:link w:val="Closing"/>
    <w:semiHidden/>
    <w:rsid w:val="005B7012"/>
    <w:rPr>
      <w:rFonts w:ascii="Cambria" w:hAnsi="Cambria"/>
      <w:sz w:val="22"/>
      <w:lang w:eastAsia="en-US"/>
    </w:rPr>
  </w:style>
  <w:style w:type="table" w:styleId="ColorfulGrid">
    <w:name w:val="Colorful Grid"/>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D4D8DA" w:themeFill="text1" w:themeFillTint="33"/>
    </w:tcPr>
    <w:tblStylePr w:type="firstRow">
      <w:rPr>
        <w:b/>
        <w:bCs/>
      </w:rPr>
      <w:tblPr/>
      <w:tcPr>
        <w:shd w:val="clear" w:color="auto" w:fill="AAB2B6" w:themeFill="text1" w:themeFillTint="66"/>
      </w:tcPr>
    </w:tblStylePr>
    <w:tblStylePr w:type="lastRow">
      <w:rPr>
        <w:b/>
        <w:bCs/>
        <w:color w:val="363C3F" w:themeColor="text1"/>
      </w:rPr>
      <w:tblPr/>
      <w:tcPr>
        <w:shd w:val="clear" w:color="auto" w:fill="AAB2B6" w:themeFill="text1" w:themeFillTint="66"/>
      </w:tcPr>
    </w:tblStylePr>
    <w:tblStylePr w:type="firstCol">
      <w:rPr>
        <w:color w:val="FFFFFF" w:themeColor="background1"/>
      </w:rPr>
      <w:tblPr/>
      <w:tcPr>
        <w:shd w:val="clear" w:color="auto" w:fill="282C2F" w:themeFill="text1" w:themeFillShade="BF"/>
      </w:tcPr>
    </w:tblStylePr>
    <w:tblStylePr w:type="lastCol">
      <w:rPr>
        <w:color w:val="FFFFFF" w:themeColor="background1"/>
      </w:rPr>
      <w:tblPr/>
      <w:tcPr>
        <w:shd w:val="clear" w:color="auto" w:fill="282C2F" w:themeFill="text1" w:themeFillShade="BF"/>
      </w:tcPr>
    </w:tblStylePr>
    <w:tblStylePr w:type="band1Vert">
      <w:tblPr/>
      <w:tcPr>
        <w:shd w:val="clear" w:color="auto" w:fill="959FA4" w:themeFill="text1" w:themeFillTint="7F"/>
      </w:tcPr>
    </w:tblStylePr>
    <w:tblStylePr w:type="band1Horz">
      <w:tblPr/>
      <w:tcPr>
        <w:shd w:val="clear" w:color="auto" w:fill="959FA4" w:themeFill="text1" w:themeFillTint="7F"/>
      </w:tcPr>
    </w:tblStylePr>
  </w:style>
  <w:style w:type="table" w:styleId="ColorfulGrid-Accent1">
    <w:name w:val="Colorful Grid Accent 1"/>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DDC9EE" w:themeFill="accent1" w:themeFillTint="33"/>
    </w:tcPr>
    <w:tblStylePr w:type="firstRow">
      <w:rPr>
        <w:b/>
        <w:bCs/>
      </w:rPr>
      <w:tblPr/>
      <w:tcPr>
        <w:shd w:val="clear" w:color="auto" w:fill="BC94DE" w:themeFill="accent1" w:themeFillTint="66"/>
      </w:tcPr>
    </w:tblStylePr>
    <w:tblStylePr w:type="lastRow">
      <w:rPr>
        <w:b/>
        <w:bCs/>
        <w:color w:val="363C3F" w:themeColor="text1"/>
      </w:rPr>
      <w:tblPr/>
      <w:tcPr>
        <w:shd w:val="clear" w:color="auto" w:fill="BC94DE" w:themeFill="accent1" w:themeFillTint="66"/>
      </w:tcPr>
    </w:tblStylePr>
    <w:tblStylePr w:type="firstCol">
      <w:rPr>
        <w:color w:val="FFFFFF" w:themeColor="background1"/>
      </w:rPr>
      <w:tblPr/>
      <w:tcPr>
        <w:shd w:val="clear" w:color="auto" w:fill="3F1C5D" w:themeFill="accent1" w:themeFillShade="BF"/>
      </w:tcPr>
    </w:tblStylePr>
    <w:tblStylePr w:type="lastCol">
      <w:rPr>
        <w:color w:val="FFFFFF" w:themeColor="background1"/>
      </w:rPr>
      <w:tblPr/>
      <w:tcPr>
        <w:shd w:val="clear" w:color="auto" w:fill="3F1C5D" w:themeFill="accent1" w:themeFillShade="BF"/>
      </w:tcPr>
    </w:tblStylePr>
    <w:tblStylePr w:type="band1Vert">
      <w:tblPr/>
      <w:tcPr>
        <w:shd w:val="clear" w:color="auto" w:fill="AB7AD6" w:themeFill="accent1" w:themeFillTint="7F"/>
      </w:tcPr>
    </w:tblStylePr>
    <w:tblStylePr w:type="band1Horz">
      <w:tblPr/>
      <w:tcPr>
        <w:shd w:val="clear" w:color="auto" w:fill="AB7AD6" w:themeFill="accent1" w:themeFillTint="7F"/>
      </w:tcPr>
    </w:tblStylePr>
  </w:style>
  <w:style w:type="table" w:styleId="ColorfulGrid-Accent2">
    <w:name w:val="Colorful Grid Accent 2"/>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BD2DF" w:themeFill="accent2" w:themeFillTint="33"/>
    </w:tcPr>
    <w:tblStylePr w:type="firstRow">
      <w:rPr>
        <w:b/>
        <w:bCs/>
      </w:rPr>
      <w:tblPr/>
      <w:tcPr>
        <w:shd w:val="clear" w:color="auto" w:fill="F7A6BF" w:themeFill="accent2" w:themeFillTint="66"/>
      </w:tcPr>
    </w:tblStylePr>
    <w:tblStylePr w:type="lastRow">
      <w:rPr>
        <w:b/>
        <w:bCs/>
        <w:color w:val="363C3F" w:themeColor="text1"/>
      </w:rPr>
      <w:tblPr/>
      <w:tcPr>
        <w:shd w:val="clear" w:color="auto" w:fill="F7A6BF" w:themeFill="accent2" w:themeFillTint="66"/>
      </w:tcPr>
    </w:tblStylePr>
    <w:tblStylePr w:type="firstCol">
      <w:rPr>
        <w:color w:val="FFFFFF" w:themeColor="background1"/>
      </w:rPr>
      <w:tblPr/>
      <w:tcPr>
        <w:shd w:val="clear" w:color="auto" w:fill="BA0F45" w:themeFill="accent2" w:themeFillShade="BF"/>
      </w:tcPr>
    </w:tblStylePr>
    <w:tblStylePr w:type="lastCol">
      <w:rPr>
        <w:color w:val="FFFFFF" w:themeColor="background1"/>
      </w:rPr>
      <w:tblPr/>
      <w:tcPr>
        <w:shd w:val="clear" w:color="auto" w:fill="BA0F45" w:themeFill="accent2" w:themeFillShade="BF"/>
      </w:tcPr>
    </w:tblStylePr>
    <w:tblStylePr w:type="band1Vert">
      <w:tblPr/>
      <w:tcPr>
        <w:shd w:val="clear" w:color="auto" w:fill="F690B0" w:themeFill="accent2" w:themeFillTint="7F"/>
      </w:tcPr>
    </w:tblStylePr>
    <w:tblStylePr w:type="band1Horz">
      <w:tblPr/>
      <w:tcPr>
        <w:shd w:val="clear" w:color="auto" w:fill="F690B0" w:themeFill="accent2" w:themeFillTint="7F"/>
      </w:tcPr>
    </w:tblStylePr>
  </w:style>
  <w:style w:type="table" w:styleId="ColorfulGrid-Accent3">
    <w:name w:val="Colorful Grid Accent 3"/>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FDCC7" w:themeFill="accent3" w:themeFillTint="33"/>
    </w:tcPr>
    <w:tblStylePr w:type="firstRow">
      <w:rPr>
        <w:b/>
        <w:bCs/>
      </w:rPr>
      <w:tblPr/>
      <w:tcPr>
        <w:shd w:val="clear" w:color="auto" w:fill="FFB990" w:themeFill="accent3" w:themeFillTint="66"/>
      </w:tcPr>
    </w:tblStylePr>
    <w:tblStylePr w:type="lastRow">
      <w:rPr>
        <w:b/>
        <w:bCs/>
        <w:color w:val="363C3F" w:themeColor="text1"/>
      </w:rPr>
      <w:tblPr/>
      <w:tcPr>
        <w:shd w:val="clear" w:color="auto" w:fill="FFB990" w:themeFill="accent3" w:themeFillTint="66"/>
      </w:tcPr>
    </w:tblStylePr>
    <w:tblStylePr w:type="firstCol">
      <w:rPr>
        <w:color w:val="FFFFFF" w:themeColor="background1"/>
      </w:rPr>
      <w:tblPr/>
      <w:tcPr>
        <w:shd w:val="clear" w:color="auto" w:fill="AE4100" w:themeFill="accent3" w:themeFillShade="BF"/>
      </w:tcPr>
    </w:tblStylePr>
    <w:tblStylePr w:type="lastCol">
      <w:rPr>
        <w:color w:val="FFFFFF" w:themeColor="background1"/>
      </w:rPr>
      <w:tblPr/>
      <w:tcPr>
        <w:shd w:val="clear" w:color="auto" w:fill="AE4100" w:themeFill="accent3" w:themeFillShade="BF"/>
      </w:tcPr>
    </w:tblStylePr>
    <w:tblStylePr w:type="band1Vert">
      <w:tblPr/>
      <w:tcPr>
        <w:shd w:val="clear" w:color="auto" w:fill="FFA875" w:themeFill="accent3" w:themeFillTint="7F"/>
      </w:tcPr>
    </w:tblStylePr>
    <w:tblStylePr w:type="band1Horz">
      <w:tblPr/>
      <w:tcPr>
        <w:shd w:val="clear" w:color="auto" w:fill="FFA875" w:themeFill="accent3" w:themeFillTint="7F"/>
      </w:tcPr>
    </w:tblStylePr>
  </w:style>
  <w:style w:type="table" w:styleId="ColorfulGrid-Accent4">
    <w:name w:val="Colorful Grid Accent 4"/>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BFF8FF" w:themeFill="accent4" w:themeFillTint="33"/>
    </w:tcPr>
    <w:tblStylePr w:type="firstRow">
      <w:rPr>
        <w:b/>
        <w:bCs/>
      </w:rPr>
      <w:tblPr/>
      <w:tcPr>
        <w:shd w:val="clear" w:color="auto" w:fill="7FF1FF" w:themeFill="accent4" w:themeFillTint="66"/>
      </w:tcPr>
    </w:tblStylePr>
    <w:tblStylePr w:type="lastRow">
      <w:rPr>
        <w:b/>
        <w:bCs/>
        <w:color w:val="363C3F" w:themeColor="text1"/>
      </w:rPr>
      <w:tblPr/>
      <w:tcPr>
        <w:shd w:val="clear" w:color="auto" w:fill="7FF1FF" w:themeFill="accent4" w:themeFillTint="66"/>
      </w:tcPr>
    </w:tblStylePr>
    <w:tblStylePr w:type="firstCol">
      <w:rPr>
        <w:color w:val="FFFFFF" w:themeColor="background1"/>
      </w:rPr>
      <w:tblPr/>
      <w:tcPr>
        <w:shd w:val="clear" w:color="auto" w:fill="007F8F" w:themeFill="accent4" w:themeFillShade="BF"/>
      </w:tcPr>
    </w:tblStylePr>
    <w:tblStylePr w:type="lastCol">
      <w:rPr>
        <w:color w:val="FFFFFF" w:themeColor="background1"/>
      </w:rPr>
      <w:tblPr/>
      <w:tcPr>
        <w:shd w:val="clear" w:color="auto" w:fill="007F8F" w:themeFill="accent4" w:themeFillShade="BF"/>
      </w:tcPr>
    </w:tblStylePr>
    <w:tblStylePr w:type="band1Vert">
      <w:tblPr/>
      <w:tcPr>
        <w:shd w:val="clear" w:color="auto" w:fill="60EEFF" w:themeFill="accent4" w:themeFillTint="7F"/>
      </w:tcPr>
    </w:tblStylePr>
    <w:tblStylePr w:type="band1Horz">
      <w:tblPr/>
      <w:tcPr>
        <w:shd w:val="clear" w:color="auto" w:fill="60EEFF" w:themeFill="accent4" w:themeFillTint="7F"/>
      </w:tcPr>
    </w:tblStylePr>
  </w:style>
  <w:style w:type="table" w:styleId="ColorfulGrid-Accent5">
    <w:name w:val="Colorful Grid Accent 5"/>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4F7D0" w:themeFill="accent5" w:themeFillTint="33"/>
    </w:tcPr>
    <w:tblStylePr w:type="firstRow">
      <w:rPr>
        <w:b/>
        <w:bCs/>
      </w:rPr>
      <w:tblPr/>
      <w:tcPr>
        <w:shd w:val="clear" w:color="auto" w:fill="E9EFA2" w:themeFill="accent5" w:themeFillTint="66"/>
      </w:tcPr>
    </w:tblStylePr>
    <w:tblStylePr w:type="lastRow">
      <w:rPr>
        <w:b/>
        <w:bCs/>
        <w:color w:val="363C3F" w:themeColor="text1"/>
      </w:rPr>
      <w:tblPr/>
      <w:tcPr>
        <w:shd w:val="clear" w:color="auto" w:fill="E9EFA2" w:themeFill="accent5" w:themeFillTint="66"/>
      </w:tcPr>
    </w:tblStylePr>
    <w:tblStylePr w:type="firstCol">
      <w:rPr>
        <w:color w:val="FFFFFF" w:themeColor="background1"/>
      </w:rPr>
      <w:tblPr/>
      <w:tcPr>
        <w:shd w:val="clear" w:color="auto" w:fill="8F981A" w:themeFill="accent5" w:themeFillShade="BF"/>
      </w:tcPr>
    </w:tblStylePr>
    <w:tblStylePr w:type="lastCol">
      <w:rPr>
        <w:color w:val="FFFFFF" w:themeColor="background1"/>
      </w:rPr>
      <w:tblPr/>
      <w:tcPr>
        <w:shd w:val="clear" w:color="auto" w:fill="8F981A" w:themeFill="accent5" w:themeFillShade="BF"/>
      </w:tcPr>
    </w:tblStylePr>
    <w:tblStylePr w:type="band1Vert">
      <w:tblPr/>
      <w:tcPr>
        <w:shd w:val="clear" w:color="auto" w:fill="E4EB8B" w:themeFill="accent5" w:themeFillTint="7F"/>
      </w:tcPr>
    </w:tblStylePr>
    <w:tblStylePr w:type="band1Horz">
      <w:tblPr/>
      <w:tcPr>
        <w:shd w:val="clear" w:color="auto" w:fill="E4EB8B" w:themeFill="accent5" w:themeFillTint="7F"/>
      </w:tcPr>
    </w:tblStylePr>
  </w:style>
  <w:style w:type="table" w:styleId="ColorfulGrid-Accent6">
    <w:name w:val="Colorful Grid Accent 6"/>
    <w:basedOn w:val="TableNormal"/>
    <w:uiPriority w:val="73"/>
    <w:locked/>
    <w:rsid w:val="005B7012"/>
    <w:rPr>
      <w:color w:val="363C3F"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363C3F"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5B7012"/>
    <w:rPr>
      <w:color w:val="363C3F" w:themeColor="text1"/>
    </w:rPr>
    <w:tblPr>
      <w:tblStyleRowBandSize w:val="1"/>
      <w:tblStyleColBandSize w:val="1"/>
    </w:tblPr>
    <w:tcPr>
      <w:shd w:val="clear" w:color="auto" w:fill="EAECED" w:themeFill="text1" w:themeFillTint="19"/>
    </w:tcPr>
    <w:tblStylePr w:type="firstRow">
      <w:rPr>
        <w:b/>
        <w:bCs/>
        <w:color w:val="FFFFFF" w:themeColor="background1"/>
      </w:rPr>
      <w:tblPr/>
      <w:tcPr>
        <w:tcBorders>
          <w:bottom w:val="single" w:sz="12" w:space="0" w:color="FFFFFF" w:themeColor="background1"/>
        </w:tcBorders>
        <w:shd w:val="clear" w:color="auto" w:fill="C71049" w:themeFill="accent2" w:themeFillShade="CC"/>
      </w:tcPr>
    </w:tblStylePr>
    <w:tblStylePr w:type="lastRow">
      <w:rPr>
        <w:b/>
        <w:bCs/>
        <w:color w:val="C71049" w:themeColor="accent2"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CFD2" w:themeFill="text1" w:themeFillTint="3F"/>
      </w:tcPr>
    </w:tblStylePr>
    <w:tblStylePr w:type="band1Horz">
      <w:tblPr/>
      <w:tcPr>
        <w:shd w:val="clear" w:color="auto" w:fill="D4D8DA" w:themeFill="text1" w:themeFillTint="33"/>
      </w:tcPr>
    </w:tblStylePr>
  </w:style>
  <w:style w:type="table" w:styleId="ColorfulList-Accent1">
    <w:name w:val="Colorful List Accent 1"/>
    <w:basedOn w:val="TableNormal"/>
    <w:uiPriority w:val="72"/>
    <w:locked/>
    <w:rsid w:val="005B7012"/>
    <w:rPr>
      <w:color w:val="363C3F" w:themeColor="text1"/>
    </w:rPr>
    <w:tblPr>
      <w:tblStyleRowBandSize w:val="1"/>
      <w:tblStyleColBandSize w:val="1"/>
    </w:tblPr>
    <w:tcPr>
      <w:shd w:val="clear" w:color="auto" w:fill="EEE4F7" w:themeFill="accent1" w:themeFillTint="19"/>
    </w:tcPr>
    <w:tblStylePr w:type="firstRow">
      <w:rPr>
        <w:b/>
        <w:bCs/>
        <w:color w:val="FFFFFF" w:themeColor="background1"/>
      </w:rPr>
      <w:tblPr/>
      <w:tcPr>
        <w:tcBorders>
          <w:bottom w:val="single" w:sz="12" w:space="0" w:color="FFFFFF" w:themeColor="background1"/>
        </w:tcBorders>
        <w:shd w:val="clear" w:color="auto" w:fill="C71049" w:themeFill="accent2" w:themeFillShade="CC"/>
      </w:tcPr>
    </w:tblStylePr>
    <w:tblStylePr w:type="lastRow">
      <w:rPr>
        <w:b/>
        <w:bCs/>
        <w:color w:val="C71049" w:themeColor="accent2"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BDEB" w:themeFill="accent1" w:themeFillTint="3F"/>
      </w:tcPr>
    </w:tblStylePr>
    <w:tblStylePr w:type="band1Horz">
      <w:tblPr/>
      <w:tcPr>
        <w:shd w:val="clear" w:color="auto" w:fill="DDC9EE" w:themeFill="accent1" w:themeFillTint="33"/>
      </w:tcPr>
    </w:tblStylePr>
  </w:style>
  <w:style w:type="table" w:styleId="ColorfulList-Accent2">
    <w:name w:val="Colorful List Accent 2"/>
    <w:basedOn w:val="TableNormal"/>
    <w:uiPriority w:val="72"/>
    <w:locked/>
    <w:rsid w:val="005B7012"/>
    <w:rPr>
      <w:color w:val="363C3F" w:themeColor="text1"/>
    </w:rPr>
    <w:tblPr>
      <w:tblStyleRowBandSize w:val="1"/>
      <w:tblStyleColBandSize w:val="1"/>
    </w:tblPr>
    <w:tcPr>
      <w:shd w:val="clear" w:color="auto" w:fill="FDE9EF" w:themeFill="accent2" w:themeFillTint="19"/>
    </w:tcPr>
    <w:tblStylePr w:type="firstRow">
      <w:rPr>
        <w:b/>
        <w:bCs/>
        <w:color w:val="FFFFFF" w:themeColor="background1"/>
      </w:rPr>
      <w:tblPr/>
      <w:tcPr>
        <w:tcBorders>
          <w:bottom w:val="single" w:sz="12" w:space="0" w:color="FFFFFF" w:themeColor="background1"/>
        </w:tcBorders>
        <w:shd w:val="clear" w:color="auto" w:fill="C71049" w:themeFill="accent2" w:themeFillShade="CC"/>
      </w:tcPr>
    </w:tblStylePr>
    <w:tblStylePr w:type="lastRow">
      <w:rPr>
        <w:b/>
        <w:bCs/>
        <w:color w:val="C71049" w:themeColor="accent2"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D7" w:themeFill="accent2" w:themeFillTint="3F"/>
      </w:tcPr>
    </w:tblStylePr>
    <w:tblStylePr w:type="band1Horz">
      <w:tblPr/>
      <w:tcPr>
        <w:shd w:val="clear" w:color="auto" w:fill="FBD2DF" w:themeFill="accent2" w:themeFillTint="33"/>
      </w:tcPr>
    </w:tblStylePr>
  </w:style>
  <w:style w:type="table" w:styleId="ColorfulList-Accent3">
    <w:name w:val="Colorful List Accent 3"/>
    <w:basedOn w:val="TableNormal"/>
    <w:uiPriority w:val="72"/>
    <w:locked/>
    <w:rsid w:val="005B7012"/>
    <w:rPr>
      <w:color w:val="363C3F" w:themeColor="text1"/>
    </w:rPr>
    <w:tblPr>
      <w:tblStyleRowBandSize w:val="1"/>
      <w:tblStyleColBandSize w:val="1"/>
    </w:tblPr>
    <w:tcPr>
      <w:shd w:val="clear" w:color="auto" w:fill="FFEDE3" w:themeFill="accent3" w:themeFillTint="19"/>
    </w:tcPr>
    <w:tblStylePr w:type="firstRow">
      <w:rPr>
        <w:b/>
        <w:bCs/>
        <w:color w:val="FFFFFF" w:themeColor="background1"/>
      </w:rPr>
      <w:tblPr/>
      <w:tcPr>
        <w:tcBorders>
          <w:bottom w:val="single" w:sz="12" w:space="0" w:color="FFFFFF" w:themeColor="background1"/>
        </w:tcBorders>
        <w:shd w:val="clear" w:color="auto" w:fill="008898" w:themeFill="accent4" w:themeFillShade="CC"/>
      </w:tcPr>
    </w:tblStylePr>
    <w:tblStylePr w:type="lastRow">
      <w:rPr>
        <w:b/>
        <w:bCs/>
        <w:color w:val="008898" w:themeColor="accent4"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4BA" w:themeFill="accent3" w:themeFillTint="3F"/>
      </w:tcPr>
    </w:tblStylePr>
    <w:tblStylePr w:type="band1Horz">
      <w:tblPr/>
      <w:tcPr>
        <w:shd w:val="clear" w:color="auto" w:fill="FFDCC7" w:themeFill="accent3" w:themeFillTint="33"/>
      </w:tcPr>
    </w:tblStylePr>
  </w:style>
  <w:style w:type="table" w:styleId="ColorfulList-Accent4">
    <w:name w:val="Colorful List Accent 4"/>
    <w:basedOn w:val="TableNormal"/>
    <w:uiPriority w:val="72"/>
    <w:locked/>
    <w:rsid w:val="005B7012"/>
    <w:rPr>
      <w:color w:val="363C3F" w:themeColor="text1"/>
    </w:rPr>
    <w:tblPr>
      <w:tblStyleRowBandSize w:val="1"/>
      <w:tblStyleColBandSize w:val="1"/>
    </w:tblPr>
    <w:tcPr>
      <w:shd w:val="clear" w:color="auto" w:fill="DFFBFF" w:themeFill="accent4" w:themeFillTint="19"/>
    </w:tcPr>
    <w:tblStylePr w:type="firstRow">
      <w:rPr>
        <w:b/>
        <w:bCs/>
        <w:color w:val="FFFFFF" w:themeColor="background1"/>
      </w:rPr>
      <w:tblPr/>
      <w:tcPr>
        <w:tcBorders>
          <w:bottom w:val="single" w:sz="12" w:space="0" w:color="FFFFFF" w:themeColor="background1"/>
        </w:tcBorders>
        <w:shd w:val="clear" w:color="auto" w:fill="BA4600" w:themeFill="accent3" w:themeFillShade="CC"/>
      </w:tcPr>
    </w:tblStylePr>
    <w:tblStylePr w:type="lastRow">
      <w:rPr>
        <w:b/>
        <w:bCs/>
        <w:color w:val="BA4600" w:themeColor="accent3"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F6FF" w:themeFill="accent4" w:themeFillTint="3F"/>
      </w:tcPr>
    </w:tblStylePr>
    <w:tblStylePr w:type="band1Horz">
      <w:tblPr/>
      <w:tcPr>
        <w:shd w:val="clear" w:color="auto" w:fill="BFF8FF" w:themeFill="accent4" w:themeFillTint="33"/>
      </w:tcPr>
    </w:tblStylePr>
  </w:style>
  <w:style w:type="table" w:styleId="ColorfulList-Accent5">
    <w:name w:val="Colorful List Accent 5"/>
    <w:basedOn w:val="TableNormal"/>
    <w:uiPriority w:val="72"/>
    <w:locked/>
    <w:rsid w:val="005B7012"/>
    <w:rPr>
      <w:color w:val="363C3F" w:themeColor="text1"/>
    </w:rPr>
    <w:tblPr>
      <w:tblStyleRowBandSize w:val="1"/>
      <w:tblStyleColBandSize w:val="1"/>
    </w:tblPr>
    <w:tcPr>
      <w:shd w:val="clear" w:color="auto" w:fill="F9FBE8"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5C5" w:themeFill="accent5" w:themeFillTint="3F"/>
      </w:tcPr>
    </w:tblStylePr>
    <w:tblStylePr w:type="band1Horz">
      <w:tblPr/>
      <w:tcPr>
        <w:shd w:val="clear" w:color="auto" w:fill="F4F7D0" w:themeFill="accent5" w:themeFillTint="33"/>
      </w:tcPr>
    </w:tblStylePr>
  </w:style>
  <w:style w:type="table" w:styleId="ColorfulList-Accent6">
    <w:name w:val="Colorful List Accent 6"/>
    <w:basedOn w:val="TableNormal"/>
    <w:uiPriority w:val="72"/>
    <w:locked/>
    <w:rsid w:val="005B7012"/>
    <w:rPr>
      <w:color w:val="363C3F"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98A21C" w:themeFill="accent5" w:themeFillShade="CC"/>
      </w:tcPr>
    </w:tblStylePr>
    <w:tblStylePr w:type="lastRow">
      <w:rPr>
        <w:b/>
        <w:bCs/>
        <w:color w:val="98A21C" w:themeColor="accent5" w:themeShade="CC"/>
      </w:rPr>
      <w:tblPr/>
      <w:tcPr>
        <w:tcBorders>
          <w:top w:val="single" w:sz="12" w:space="0" w:color="363C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5B7012"/>
    <w:rPr>
      <w:color w:val="363C3F" w:themeColor="text1"/>
    </w:rPr>
    <w:tblPr>
      <w:tblStyleRowBandSize w:val="1"/>
      <w:tblStyleColBandSize w:val="1"/>
      <w:tblBorders>
        <w:top w:val="single" w:sz="24" w:space="0" w:color="ED2161" w:themeColor="accent2"/>
        <w:left w:val="single" w:sz="4" w:space="0" w:color="363C3F" w:themeColor="text1"/>
        <w:bottom w:val="single" w:sz="4" w:space="0" w:color="363C3F" w:themeColor="text1"/>
        <w:right w:val="single" w:sz="4" w:space="0" w:color="363C3F" w:themeColor="text1"/>
        <w:insideH w:val="single" w:sz="4" w:space="0" w:color="FFFFFF" w:themeColor="background1"/>
        <w:insideV w:val="single" w:sz="4" w:space="0" w:color="FFFFFF" w:themeColor="background1"/>
      </w:tblBorders>
    </w:tblPr>
    <w:tcPr>
      <w:shd w:val="clear" w:color="auto" w:fill="EAECED" w:themeFill="text1" w:themeFillTint="19"/>
    </w:tcPr>
    <w:tblStylePr w:type="firstRow">
      <w:rPr>
        <w:b/>
        <w:bCs/>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2325" w:themeFill="text1" w:themeFillShade="99"/>
      </w:tcPr>
    </w:tblStylePr>
    <w:tblStylePr w:type="firstCol">
      <w:rPr>
        <w:color w:val="FFFFFF" w:themeColor="background1"/>
      </w:rPr>
      <w:tblPr/>
      <w:tcPr>
        <w:tcBorders>
          <w:top w:val="nil"/>
          <w:left w:val="nil"/>
          <w:bottom w:val="nil"/>
          <w:right w:val="nil"/>
          <w:insideH w:val="single" w:sz="4" w:space="0" w:color="202325" w:themeColor="text1" w:themeShade="99"/>
          <w:insideV w:val="nil"/>
        </w:tcBorders>
        <w:shd w:val="clear" w:color="auto" w:fill="20232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C2F" w:themeFill="text1" w:themeFillShade="BF"/>
      </w:tcPr>
    </w:tblStylePr>
    <w:tblStylePr w:type="band1Vert">
      <w:tblPr/>
      <w:tcPr>
        <w:shd w:val="clear" w:color="auto" w:fill="AAB2B6" w:themeFill="text1" w:themeFillTint="66"/>
      </w:tcPr>
    </w:tblStylePr>
    <w:tblStylePr w:type="band1Horz">
      <w:tblPr/>
      <w:tcPr>
        <w:shd w:val="clear" w:color="auto" w:fill="959FA4" w:themeFill="text1" w:themeFillTint="7F"/>
      </w:tcPr>
    </w:tblStylePr>
    <w:tblStylePr w:type="neCell">
      <w:rPr>
        <w:color w:val="363C3F" w:themeColor="text1"/>
      </w:rPr>
    </w:tblStylePr>
    <w:tblStylePr w:type="nwCell">
      <w:rPr>
        <w:color w:val="363C3F" w:themeColor="text1"/>
      </w:rPr>
    </w:tblStylePr>
  </w:style>
  <w:style w:type="table" w:styleId="ColorfulShading-Accent1">
    <w:name w:val="Colorful Shading Accent 1"/>
    <w:basedOn w:val="TableNormal"/>
    <w:uiPriority w:val="71"/>
    <w:locked/>
    <w:rsid w:val="005B7012"/>
    <w:rPr>
      <w:color w:val="363C3F" w:themeColor="text1"/>
    </w:rPr>
    <w:tblPr>
      <w:tblStyleRowBandSize w:val="1"/>
      <w:tblStyleColBandSize w:val="1"/>
      <w:tblBorders>
        <w:top w:val="single" w:sz="24" w:space="0" w:color="ED2161" w:themeColor="accent2"/>
        <w:left w:val="single" w:sz="4" w:space="0" w:color="55267D" w:themeColor="accent1"/>
        <w:bottom w:val="single" w:sz="4" w:space="0" w:color="55267D" w:themeColor="accent1"/>
        <w:right w:val="single" w:sz="4" w:space="0" w:color="55267D" w:themeColor="accent1"/>
        <w:insideH w:val="single" w:sz="4" w:space="0" w:color="FFFFFF" w:themeColor="background1"/>
        <w:insideV w:val="single" w:sz="4" w:space="0" w:color="FFFFFF" w:themeColor="background1"/>
      </w:tblBorders>
    </w:tblPr>
    <w:tcPr>
      <w:shd w:val="clear" w:color="auto" w:fill="EEE4F7" w:themeFill="accent1" w:themeFillTint="19"/>
    </w:tcPr>
    <w:tblStylePr w:type="firstRow">
      <w:rPr>
        <w:b/>
        <w:bCs/>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164A" w:themeFill="accent1" w:themeFillShade="99"/>
      </w:tcPr>
    </w:tblStylePr>
    <w:tblStylePr w:type="firstCol">
      <w:rPr>
        <w:color w:val="FFFFFF" w:themeColor="background1"/>
      </w:rPr>
      <w:tblPr/>
      <w:tcPr>
        <w:tcBorders>
          <w:top w:val="nil"/>
          <w:left w:val="nil"/>
          <w:bottom w:val="nil"/>
          <w:right w:val="nil"/>
          <w:insideH w:val="single" w:sz="4" w:space="0" w:color="32164A" w:themeColor="accent1" w:themeShade="99"/>
          <w:insideV w:val="nil"/>
        </w:tcBorders>
        <w:shd w:val="clear" w:color="auto" w:fill="3216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164A" w:themeFill="accent1" w:themeFillShade="99"/>
      </w:tcPr>
    </w:tblStylePr>
    <w:tblStylePr w:type="band1Vert">
      <w:tblPr/>
      <w:tcPr>
        <w:shd w:val="clear" w:color="auto" w:fill="BC94DE" w:themeFill="accent1" w:themeFillTint="66"/>
      </w:tcPr>
    </w:tblStylePr>
    <w:tblStylePr w:type="band1Horz">
      <w:tblPr/>
      <w:tcPr>
        <w:shd w:val="clear" w:color="auto" w:fill="AB7AD6" w:themeFill="accent1" w:themeFillTint="7F"/>
      </w:tcPr>
    </w:tblStylePr>
    <w:tblStylePr w:type="neCell">
      <w:rPr>
        <w:color w:val="363C3F" w:themeColor="text1"/>
      </w:rPr>
    </w:tblStylePr>
    <w:tblStylePr w:type="nwCell">
      <w:rPr>
        <w:color w:val="363C3F" w:themeColor="text1"/>
      </w:rPr>
    </w:tblStylePr>
  </w:style>
  <w:style w:type="table" w:styleId="ColorfulShading-Accent2">
    <w:name w:val="Colorful Shading Accent 2"/>
    <w:basedOn w:val="TableNormal"/>
    <w:uiPriority w:val="71"/>
    <w:locked/>
    <w:rsid w:val="005B7012"/>
    <w:rPr>
      <w:color w:val="363C3F" w:themeColor="text1"/>
    </w:rPr>
    <w:tblPr>
      <w:tblStyleRowBandSize w:val="1"/>
      <w:tblStyleColBandSize w:val="1"/>
      <w:tblBorders>
        <w:top w:val="single" w:sz="24" w:space="0" w:color="ED2161" w:themeColor="accent2"/>
        <w:left w:val="single" w:sz="4" w:space="0" w:color="ED2161" w:themeColor="accent2"/>
        <w:bottom w:val="single" w:sz="4" w:space="0" w:color="ED2161" w:themeColor="accent2"/>
        <w:right w:val="single" w:sz="4" w:space="0" w:color="ED2161" w:themeColor="accent2"/>
        <w:insideH w:val="single" w:sz="4" w:space="0" w:color="FFFFFF" w:themeColor="background1"/>
        <w:insideV w:val="single" w:sz="4" w:space="0" w:color="FFFFFF" w:themeColor="background1"/>
      </w:tblBorders>
    </w:tblPr>
    <w:tcPr>
      <w:shd w:val="clear" w:color="auto" w:fill="FDE9EF" w:themeFill="accent2" w:themeFillTint="19"/>
    </w:tcPr>
    <w:tblStylePr w:type="firstRow">
      <w:rPr>
        <w:b/>
        <w:bCs/>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0C37" w:themeFill="accent2" w:themeFillShade="99"/>
      </w:tcPr>
    </w:tblStylePr>
    <w:tblStylePr w:type="firstCol">
      <w:rPr>
        <w:color w:val="FFFFFF" w:themeColor="background1"/>
      </w:rPr>
      <w:tblPr/>
      <w:tcPr>
        <w:tcBorders>
          <w:top w:val="nil"/>
          <w:left w:val="nil"/>
          <w:bottom w:val="nil"/>
          <w:right w:val="nil"/>
          <w:insideH w:val="single" w:sz="4" w:space="0" w:color="950C37" w:themeColor="accent2" w:themeShade="99"/>
          <w:insideV w:val="nil"/>
        </w:tcBorders>
        <w:shd w:val="clear" w:color="auto" w:fill="950C3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0C37" w:themeFill="accent2" w:themeFillShade="99"/>
      </w:tcPr>
    </w:tblStylePr>
    <w:tblStylePr w:type="band1Vert">
      <w:tblPr/>
      <w:tcPr>
        <w:shd w:val="clear" w:color="auto" w:fill="F7A6BF" w:themeFill="accent2" w:themeFillTint="66"/>
      </w:tcPr>
    </w:tblStylePr>
    <w:tblStylePr w:type="band1Horz">
      <w:tblPr/>
      <w:tcPr>
        <w:shd w:val="clear" w:color="auto" w:fill="F690B0" w:themeFill="accent2" w:themeFillTint="7F"/>
      </w:tcPr>
    </w:tblStylePr>
    <w:tblStylePr w:type="neCell">
      <w:rPr>
        <w:color w:val="363C3F" w:themeColor="text1"/>
      </w:rPr>
    </w:tblStylePr>
    <w:tblStylePr w:type="nwCell">
      <w:rPr>
        <w:color w:val="363C3F" w:themeColor="text1"/>
      </w:rPr>
    </w:tblStylePr>
  </w:style>
  <w:style w:type="table" w:styleId="ColorfulShading-Accent3">
    <w:name w:val="Colorful Shading Accent 3"/>
    <w:basedOn w:val="TableNormal"/>
    <w:uiPriority w:val="71"/>
    <w:locked/>
    <w:rsid w:val="005B7012"/>
    <w:rPr>
      <w:color w:val="363C3F" w:themeColor="text1"/>
    </w:rPr>
    <w:tblPr>
      <w:tblStyleRowBandSize w:val="1"/>
      <w:tblStyleColBandSize w:val="1"/>
      <w:tblBorders>
        <w:top w:val="single" w:sz="24" w:space="0" w:color="00ABBF" w:themeColor="accent4"/>
        <w:left w:val="single" w:sz="4" w:space="0" w:color="E95800" w:themeColor="accent3"/>
        <w:bottom w:val="single" w:sz="4" w:space="0" w:color="E95800" w:themeColor="accent3"/>
        <w:right w:val="single" w:sz="4" w:space="0" w:color="E95800" w:themeColor="accent3"/>
        <w:insideH w:val="single" w:sz="4" w:space="0" w:color="FFFFFF" w:themeColor="background1"/>
        <w:insideV w:val="single" w:sz="4" w:space="0" w:color="FFFFFF" w:themeColor="background1"/>
      </w:tblBorders>
    </w:tblPr>
    <w:tcPr>
      <w:shd w:val="clear" w:color="auto" w:fill="FFEDE3" w:themeFill="accent3" w:themeFillTint="19"/>
    </w:tcPr>
    <w:tblStylePr w:type="firstRow">
      <w:rPr>
        <w:b/>
        <w:bCs/>
      </w:rPr>
      <w:tblPr/>
      <w:tcPr>
        <w:tcBorders>
          <w:top w:val="nil"/>
          <w:left w:val="nil"/>
          <w:bottom w:val="single" w:sz="24" w:space="0" w:color="00ABB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3400" w:themeFill="accent3" w:themeFillShade="99"/>
      </w:tcPr>
    </w:tblStylePr>
    <w:tblStylePr w:type="firstCol">
      <w:rPr>
        <w:color w:val="FFFFFF" w:themeColor="background1"/>
      </w:rPr>
      <w:tblPr/>
      <w:tcPr>
        <w:tcBorders>
          <w:top w:val="nil"/>
          <w:left w:val="nil"/>
          <w:bottom w:val="nil"/>
          <w:right w:val="nil"/>
          <w:insideH w:val="single" w:sz="4" w:space="0" w:color="8B3400" w:themeColor="accent3" w:themeShade="99"/>
          <w:insideV w:val="nil"/>
        </w:tcBorders>
        <w:shd w:val="clear" w:color="auto" w:fill="8B3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B3400" w:themeFill="accent3" w:themeFillShade="99"/>
      </w:tcPr>
    </w:tblStylePr>
    <w:tblStylePr w:type="band1Vert">
      <w:tblPr/>
      <w:tcPr>
        <w:shd w:val="clear" w:color="auto" w:fill="FFB990" w:themeFill="accent3" w:themeFillTint="66"/>
      </w:tcPr>
    </w:tblStylePr>
    <w:tblStylePr w:type="band1Horz">
      <w:tblPr/>
      <w:tcPr>
        <w:shd w:val="clear" w:color="auto" w:fill="FFA875" w:themeFill="accent3" w:themeFillTint="7F"/>
      </w:tcPr>
    </w:tblStylePr>
  </w:style>
  <w:style w:type="table" w:styleId="ColorfulShading-Accent4">
    <w:name w:val="Colorful Shading Accent 4"/>
    <w:basedOn w:val="TableNormal"/>
    <w:uiPriority w:val="71"/>
    <w:locked/>
    <w:rsid w:val="005B7012"/>
    <w:rPr>
      <w:color w:val="363C3F" w:themeColor="text1"/>
    </w:rPr>
    <w:tblPr>
      <w:tblStyleRowBandSize w:val="1"/>
      <w:tblStyleColBandSize w:val="1"/>
      <w:tblBorders>
        <w:top w:val="single" w:sz="24" w:space="0" w:color="E95800" w:themeColor="accent3"/>
        <w:left w:val="single" w:sz="4" w:space="0" w:color="00ABBF" w:themeColor="accent4"/>
        <w:bottom w:val="single" w:sz="4" w:space="0" w:color="00ABBF" w:themeColor="accent4"/>
        <w:right w:val="single" w:sz="4" w:space="0" w:color="00ABBF" w:themeColor="accent4"/>
        <w:insideH w:val="single" w:sz="4" w:space="0" w:color="FFFFFF" w:themeColor="background1"/>
        <w:insideV w:val="single" w:sz="4" w:space="0" w:color="FFFFFF" w:themeColor="background1"/>
      </w:tblBorders>
    </w:tblPr>
    <w:tcPr>
      <w:shd w:val="clear" w:color="auto" w:fill="DFFBFF" w:themeFill="accent4" w:themeFillTint="19"/>
    </w:tcPr>
    <w:tblStylePr w:type="firstRow">
      <w:rPr>
        <w:b/>
        <w:bCs/>
      </w:rPr>
      <w:tblPr/>
      <w:tcPr>
        <w:tcBorders>
          <w:top w:val="nil"/>
          <w:left w:val="nil"/>
          <w:bottom w:val="single" w:sz="24" w:space="0" w:color="E958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672" w:themeFill="accent4" w:themeFillShade="99"/>
      </w:tcPr>
    </w:tblStylePr>
    <w:tblStylePr w:type="firstCol">
      <w:rPr>
        <w:color w:val="FFFFFF" w:themeColor="background1"/>
      </w:rPr>
      <w:tblPr/>
      <w:tcPr>
        <w:tcBorders>
          <w:top w:val="nil"/>
          <w:left w:val="nil"/>
          <w:bottom w:val="nil"/>
          <w:right w:val="nil"/>
          <w:insideH w:val="single" w:sz="4" w:space="0" w:color="006672" w:themeColor="accent4" w:themeShade="99"/>
          <w:insideV w:val="nil"/>
        </w:tcBorders>
        <w:shd w:val="clear" w:color="auto" w:fill="00667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672" w:themeFill="accent4" w:themeFillShade="99"/>
      </w:tcPr>
    </w:tblStylePr>
    <w:tblStylePr w:type="band1Vert">
      <w:tblPr/>
      <w:tcPr>
        <w:shd w:val="clear" w:color="auto" w:fill="7FF1FF" w:themeFill="accent4" w:themeFillTint="66"/>
      </w:tcPr>
    </w:tblStylePr>
    <w:tblStylePr w:type="band1Horz">
      <w:tblPr/>
      <w:tcPr>
        <w:shd w:val="clear" w:color="auto" w:fill="60EEFF" w:themeFill="accent4" w:themeFillTint="7F"/>
      </w:tcPr>
    </w:tblStylePr>
    <w:tblStylePr w:type="neCell">
      <w:rPr>
        <w:color w:val="363C3F" w:themeColor="text1"/>
      </w:rPr>
    </w:tblStylePr>
    <w:tblStylePr w:type="nwCell">
      <w:rPr>
        <w:color w:val="363C3F" w:themeColor="text1"/>
      </w:rPr>
    </w:tblStylePr>
  </w:style>
  <w:style w:type="table" w:styleId="ColorfulShading-Accent5">
    <w:name w:val="Colorful Shading Accent 5"/>
    <w:basedOn w:val="TableNormal"/>
    <w:uiPriority w:val="71"/>
    <w:locked/>
    <w:rsid w:val="005B7012"/>
    <w:rPr>
      <w:color w:val="363C3F" w:themeColor="text1"/>
    </w:rPr>
    <w:tblPr>
      <w:tblStyleRowBandSize w:val="1"/>
      <w:tblStyleColBandSize w:val="1"/>
      <w:tblBorders>
        <w:top w:val="single" w:sz="24" w:space="0" w:color="F79646" w:themeColor="accent6"/>
        <w:left w:val="single" w:sz="4" w:space="0" w:color="C0CC23" w:themeColor="accent5"/>
        <w:bottom w:val="single" w:sz="4" w:space="0" w:color="C0CC23" w:themeColor="accent5"/>
        <w:right w:val="single" w:sz="4" w:space="0" w:color="C0CC23" w:themeColor="accent5"/>
        <w:insideH w:val="single" w:sz="4" w:space="0" w:color="FFFFFF" w:themeColor="background1"/>
        <w:insideV w:val="single" w:sz="4" w:space="0" w:color="FFFFFF" w:themeColor="background1"/>
      </w:tblBorders>
    </w:tblPr>
    <w:tcPr>
      <w:shd w:val="clear" w:color="auto" w:fill="F9FBE8"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A15" w:themeFill="accent5" w:themeFillShade="99"/>
      </w:tcPr>
    </w:tblStylePr>
    <w:tblStylePr w:type="firstCol">
      <w:rPr>
        <w:color w:val="FFFFFF" w:themeColor="background1"/>
      </w:rPr>
      <w:tblPr/>
      <w:tcPr>
        <w:tcBorders>
          <w:top w:val="nil"/>
          <w:left w:val="nil"/>
          <w:bottom w:val="nil"/>
          <w:right w:val="nil"/>
          <w:insideH w:val="single" w:sz="4" w:space="0" w:color="727A15" w:themeColor="accent5" w:themeShade="99"/>
          <w:insideV w:val="nil"/>
        </w:tcBorders>
        <w:shd w:val="clear" w:color="auto" w:fill="727A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27A15" w:themeFill="accent5" w:themeFillShade="99"/>
      </w:tcPr>
    </w:tblStylePr>
    <w:tblStylePr w:type="band1Vert">
      <w:tblPr/>
      <w:tcPr>
        <w:shd w:val="clear" w:color="auto" w:fill="E9EFA2" w:themeFill="accent5" w:themeFillTint="66"/>
      </w:tcPr>
    </w:tblStylePr>
    <w:tblStylePr w:type="band1Horz">
      <w:tblPr/>
      <w:tcPr>
        <w:shd w:val="clear" w:color="auto" w:fill="E4EB8B" w:themeFill="accent5" w:themeFillTint="7F"/>
      </w:tcPr>
    </w:tblStylePr>
    <w:tblStylePr w:type="neCell">
      <w:rPr>
        <w:color w:val="363C3F" w:themeColor="text1"/>
      </w:rPr>
    </w:tblStylePr>
    <w:tblStylePr w:type="nwCell">
      <w:rPr>
        <w:color w:val="363C3F" w:themeColor="text1"/>
      </w:rPr>
    </w:tblStylePr>
  </w:style>
  <w:style w:type="table" w:styleId="ColorfulShading-Accent6">
    <w:name w:val="Colorful Shading Accent 6"/>
    <w:basedOn w:val="TableNormal"/>
    <w:uiPriority w:val="71"/>
    <w:locked/>
    <w:rsid w:val="005B7012"/>
    <w:rPr>
      <w:color w:val="363C3F" w:themeColor="text1"/>
    </w:rPr>
    <w:tblPr>
      <w:tblStyleRowBandSize w:val="1"/>
      <w:tblStyleColBandSize w:val="1"/>
      <w:tblBorders>
        <w:top w:val="single" w:sz="24" w:space="0" w:color="C0CC23"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C0CC2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363C3F" w:themeColor="text1"/>
      </w:rPr>
    </w:tblStylePr>
    <w:tblStylePr w:type="nwCell">
      <w:rPr>
        <w:color w:val="363C3F" w:themeColor="text1"/>
      </w:rPr>
    </w:tblStylePr>
  </w:style>
  <w:style w:type="character" w:styleId="CommentReference">
    <w:name w:val="annotation reference"/>
    <w:basedOn w:val="DefaultParagraphFont"/>
    <w:semiHidden/>
    <w:locked/>
    <w:rsid w:val="005B7012"/>
    <w:rPr>
      <w:sz w:val="16"/>
      <w:szCs w:val="16"/>
    </w:rPr>
  </w:style>
  <w:style w:type="paragraph" w:styleId="CommentText">
    <w:name w:val="annotation text"/>
    <w:basedOn w:val="Normal"/>
    <w:link w:val="CommentTextChar"/>
    <w:semiHidden/>
    <w:locked/>
    <w:rsid w:val="005B7012"/>
  </w:style>
  <w:style w:type="character" w:customStyle="1" w:styleId="CommentTextChar">
    <w:name w:val="Comment Text Char"/>
    <w:basedOn w:val="DefaultParagraphFont"/>
    <w:link w:val="CommentText"/>
    <w:semiHidden/>
    <w:rsid w:val="005B7012"/>
    <w:rPr>
      <w:rFonts w:ascii="Cambria" w:hAnsi="Cambria"/>
      <w:sz w:val="22"/>
      <w:lang w:eastAsia="en-US"/>
    </w:rPr>
  </w:style>
  <w:style w:type="paragraph" w:styleId="CommentSubject">
    <w:name w:val="annotation subject"/>
    <w:basedOn w:val="CommentText"/>
    <w:next w:val="CommentText"/>
    <w:link w:val="CommentSubjectChar"/>
    <w:locked/>
    <w:rsid w:val="005B7012"/>
    <w:rPr>
      <w:b/>
      <w:bCs/>
    </w:rPr>
  </w:style>
  <w:style w:type="character" w:customStyle="1" w:styleId="CommentSubjectChar">
    <w:name w:val="Comment Subject Char"/>
    <w:basedOn w:val="CommentTextChar"/>
    <w:link w:val="CommentSubject"/>
    <w:rsid w:val="005B7012"/>
    <w:rPr>
      <w:rFonts w:ascii="Cambria" w:hAnsi="Cambria"/>
      <w:b/>
      <w:bCs/>
      <w:sz w:val="22"/>
      <w:lang w:eastAsia="en-US"/>
    </w:rPr>
  </w:style>
  <w:style w:type="table" w:styleId="DarkList">
    <w:name w:val="Dark List"/>
    <w:basedOn w:val="TableNormal"/>
    <w:uiPriority w:val="70"/>
    <w:locked/>
    <w:rsid w:val="005B7012"/>
    <w:rPr>
      <w:color w:val="FFFFFF" w:themeColor="background1"/>
    </w:rPr>
    <w:tblPr>
      <w:tblStyleRowBandSize w:val="1"/>
      <w:tblStyleColBandSize w:val="1"/>
    </w:tblPr>
    <w:tcPr>
      <w:shd w:val="clear" w:color="auto" w:fill="363C3F"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1A1D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C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C2F" w:themeFill="text1" w:themeFillShade="BF"/>
      </w:tcPr>
    </w:tblStylePr>
    <w:tblStylePr w:type="band1Vert">
      <w:tblPr/>
      <w:tcPr>
        <w:tcBorders>
          <w:top w:val="nil"/>
          <w:left w:val="nil"/>
          <w:bottom w:val="nil"/>
          <w:right w:val="nil"/>
          <w:insideH w:val="nil"/>
          <w:insideV w:val="nil"/>
        </w:tcBorders>
        <w:shd w:val="clear" w:color="auto" w:fill="282C2F" w:themeFill="text1" w:themeFillShade="BF"/>
      </w:tcPr>
    </w:tblStylePr>
    <w:tblStylePr w:type="band1Horz">
      <w:tblPr/>
      <w:tcPr>
        <w:tcBorders>
          <w:top w:val="nil"/>
          <w:left w:val="nil"/>
          <w:bottom w:val="nil"/>
          <w:right w:val="nil"/>
          <w:insideH w:val="nil"/>
          <w:insideV w:val="nil"/>
        </w:tcBorders>
        <w:shd w:val="clear" w:color="auto" w:fill="282C2F" w:themeFill="text1" w:themeFillShade="BF"/>
      </w:tcPr>
    </w:tblStylePr>
  </w:style>
  <w:style w:type="table" w:styleId="DarkList-Accent1">
    <w:name w:val="Dark List Accent 1"/>
    <w:basedOn w:val="TableNormal"/>
    <w:uiPriority w:val="70"/>
    <w:locked/>
    <w:rsid w:val="005B7012"/>
    <w:rPr>
      <w:color w:val="FFFFFF" w:themeColor="background1"/>
    </w:rPr>
    <w:tblPr>
      <w:tblStyleRowBandSize w:val="1"/>
      <w:tblStyleColBandSize w:val="1"/>
    </w:tblPr>
    <w:tcPr>
      <w:shd w:val="clear" w:color="auto" w:fill="5526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2A13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F1C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F1C5D" w:themeFill="accent1" w:themeFillShade="BF"/>
      </w:tcPr>
    </w:tblStylePr>
    <w:tblStylePr w:type="band1Vert">
      <w:tblPr/>
      <w:tcPr>
        <w:tcBorders>
          <w:top w:val="nil"/>
          <w:left w:val="nil"/>
          <w:bottom w:val="nil"/>
          <w:right w:val="nil"/>
          <w:insideH w:val="nil"/>
          <w:insideV w:val="nil"/>
        </w:tcBorders>
        <w:shd w:val="clear" w:color="auto" w:fill="3F1C5D" w:themeFill="accent1" w:themeFillShade="BF"/>
      </w:tcPr>
    </w:tblStylePr>
    <w:tblStylePr w:type="band1Horz">
      <w:tblPr/>
      <w:tcPr>
        <w:tcBorders>
          <w:top w:val="nil"/>
          <w:left w:val="nil"/>
          <w:bottom w:val="nil"/>
          <w:right w:val="nil"/>
          <w:insideH w:val="nil"/>
          <w:insideV w:val="nil"/>
        </w:tcBorders>
        <w:shd w:val="clear" w:color="auto" w:fill="3F1C5D" w:themeFill="accent1" w:themeFillShade="BF"/>
      </w:tcPr>
    </w:tblStylePr>
  </w:style>
  <w:style w:type="table" w:styleId="DarkList-Accent2">
    <w:name w:val="Dark List Accent 2"/>
    <w:basedOn w:val="TableNormal"/>
    <w:uiPriority w:val="70"/>
    <w:locked/>
    <w:rsid w:val="005B7012"/>
    <w:rPr>
      <w:color w:val="FFFFFF" w:themeColor="background1"/>
    </w:rPr>
    <w:tblPr>
      <w:tblStyleRowBandSize w:val="1"/>
      <w:tblStyleColBandSize w:val="1"/>
    </w:tblPr>
    <w:tcPr>
      <w:shd w:val="clear" w:color="auto" w:fill="ED216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7C0A2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0F4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0F45" w:themeFill="accent2" w:themeFillShade="BF"/>
      </w:tcPr>
    </w:tblStylePr>
    <w:tblStylePr w:type="band1Vert">
      <w:tblPr/>
      <w:tcPr>
        <w:tcBorders>
          <w:top w:val="nil"/>
          <w:left w:val="nil"/>
          <w:bottom w:val="nil"/>
          <w:right w:val="nil"/>
          <w:insideH w:val="nil"/>
          <w:insideV w:val="nil"/>
        </w:tcBorders>
        <w:shd w:val="clear" w:color="auto" w:fill="BA0F45" w:themeFill="accent2" w:themeFillShade="BF"/>
      </w:tcPr>
    </w:tblStylePr>
    <w:tblStylePr w:type="band1Horz">
      <w:tblPr/>
      <w:tcPr>
        <w:tcBorders>
          <w:top w:val="nil"/>
          <w:left w:val="nil"/>
          <w:bottom w:val="nil"/>
          <w:right w:val="nil"/>
          <w:insideH w:val="nil"/>
          <w:insideV w:val="nil"/>
        </w:tcBorders>
        <w:shd w:val="clear" w:color="auto" w:fill="BA0F45" w:themeFill="accent2" w:themeFillShade="BF"/>
      </w:tcPr>
    </w:tblStylePr>
  </w:style>
  <w:style w:type="table" w:styleId="DarkList-Accent3">
    <w:name w:val="Dark List Accent 3"/>
    <w:basedOn w:val="TableNormal"/>
    <w:uiPriority w:val="70"/>
    <w:locked/>
    <w:rsid w:val="005B7012"/>
    <w:rPr>
      <w:color w:val="FFFFFF" w:themeColor="background1"/>
    </w:rPr>
    <w:tblPr>
      <w:tblStyleRowBandSize w:val="1"/>
      <w:tblStyleColBandSize w:val="1"/>
    </w:tblPr>
    <w:tcPr>
      <w:shd w:val="clear" w:color="auto" w:fill="E958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742B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E41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E4100" w:themeFill="accent3" w:themeFillShade="BF"/>
      </w:tcPr>
    </w:tblStylePr>
    <w:tblStylePr w:type="band1Vert">
      <w:tblPr/>
      <w:tcPr>
        <w:tcBorders>
          <w:top w:val="nil"/>
          <w:left w:val="nil"/>
          <w:bottom w:val="nil"/>
          <w:right w:val="nil"/>
          <w:insideH w:val="nil"/>
          <w:insideV w:val="nil"/>
        </w:tcBorders>
        <w:shd w:val="clear" w:color="auto" w:fill="AE4100" w:themeFill="accent3" w:themeFillShade="BF"/>
      </w:tcPr>
    </w:tblStylePr>
    <w:tblStylePr w:type="band1Horz">
      <w:tblPr/>
      <w:tcPr>
        <w:tcBorders>
          <w:top w:val="nil"/>
          <w:left w:val="nil"/>
          <w:bottom w:val="nil"/>
          <w:right w:val="nil"/>
          <w:insideH w:val="nil"/>
          <w:insideV w:val="nil"/>
        </w:tcBorders>
        <w:shd w:val="clear" w:color="auto" w:fill="AE4100" w:themeFill="accent3" w:themeFillShade="BF"/>
      </w:tcPr>
    </w:tblStylePr>
  </w:style>
  <w:style w:type="table" w:styleId="DarkList-Accent4">
    <w:name w:val="Dark List Accent 4"/>
    <w:basedOn w:val="TableNormal"/>
    <w:uiPriority w:val="70"/>
    <w:locked/>
    <w:rsid w:val="005B7012"/>
    <w:rPr>
      <w:color w:val="FFFFFF" w:themeColor="background1"/>
    </w:rPr>
    <w:tblPr>
      <w:tblStyleRowBandSize w:val="1"/>
      <w:tblStyleColBandSize w:val="1"/>
    </w:tblPr>
    <w:tcPr>
      <w:shd w:val="clear" w:color="auto" w:fill="00ABB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00545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F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F8F" w:themeFill="accent4" w:themeFillShade="BF"/>
      </w:tcPr>
    </w:tblStylePr>
    <w:tblStylePr w:type="band1Vert">
      <w:tblPr/>
      <w:tcPr>
        <w:tcBorders>
          <w:top w:val="nil"/>
          <w:left w:val="nil"/>
          <w:bottom w:val="nil"/>
          <w:right w:val="nil"/>
          <w:insideH w:val="nil"/>
          <w:insideV w:val="nil"/>
        </w:tcBorders>
        <w:shd w:val="clear" w:color="auto" w:fill="007F8F" w:themeFill="accent4" w:themeFillShade="BF"/>
      </w:tcPr>
    </w:tblStylePr>
    <w:tblStylePr w:type="band1Horz">
      <w:tblPr/>
      <w:tcPr>
        <w:tcBorders>
          <w:top w:val="nil"/>
          <w:left w:val="nil"/>
          <w:bottom w:val="nil"/>
          <w:right w:val="nil"/>
          <w:insideH w:val="nil"/>
          <w:insideV w:val="nil"/>
        </w:tcBorders>
        <w:shd w:val="clear" w:color="auto" w:fill="007F8F" w:themeFill="accent4" w:themeFillShade="BF"/>
      </w:tcPr>
    </w:tblStylePr>
  </w:style>
  <w:style w:type="table" w:styleId="DarkList-Accent5">
    <w:name w:val="Dark List Accent 5"/>
    <w:basedOn w:val="TableNormal"/>
    <w:uiPriority w:val="70"/>
    <w:locked/>
    <w:rsid w:val="005B7012"/>
    <w:rPr>
      <w:color w:val="FFFFFF" w:themeColor="background1"/>
    </w:rPr>
    <w:tblPr>
      <w:tblStyleRowBandSize w:val="1"/>
      <w:tblStyleColBandSize w:val="1"/>
    </w:tblPr>
    <w:tcPr>
      <w:shd w:val="clear" w:color="auto" w:fill="C0CC2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5F65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F98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F981A" w:themeFill="accent5" w:themeFillShade="BF"/>
      </w:tcPr>
    </w:tblStylePr>
    <w:tblStylePr w:type="band1Vert">
      <w:tblPr/>
      <w:tcPr>
        <w:tcBorders>
          <w:top w:val="nil"/>
          <w:left w:val="nil"/>
          <w:bottom w:val="nil"/>
          <w:right w:val="nil"/>
          <w:insideH w:val="nil"/>
          <w:insideV w:val="nil"/>
        </w:tcBorders>
        <w:shd w:val="clear" w:color="auto" w:fill="8F981A" w:themeFill="accent5" w:themeFillShade="BF"/>
      </w:tcPr>
    </w:tblStylePr>
    <w:tblStylePr w:type="band1Horz">
      <w:tblPr/>
      <w:tcPr>
        <w:tcBorders>
          <w:top w:val="nil"/>
          <w:left w:val="nil"/>
          <w:bottom w:val="nil"/>
          <w:right w:val="nil"/>
          <w:insideH w:val="nil"/>
          <w:insideV w:val="nil"/>
        </w:tcBorders>
        <w:shd w:val="clear" w:color="auto" w:fill="8F981A" w:themeFill="accent5" w:themeFillShade="BF"/>
      </w:tcPr>
    </w:tblStylePr>
  </w:style>
  <w:style w:type="table" w:styleId="DarkList-Accent6">
    <w:name w:val="Dark List Accent 6"/>
    <w:basedOn w:val="TableNormal"/>
    <w:uiPriority w:val="70"/>
    <w:locked/>
    <w:rsid w:val="005B701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C3F"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5B7012"/>
  </w:style>
  <w:style w:type="character" w:customStyle="1" w:styleId="DateChar">
    <w:name w:val="Date Char"/>
    <w:basedOn w:val="DefaultParagraphFont"/>
    <w:link w:val="Date"/>
    <w:semiHidden/>
    <w:rsid w:val="005B7012"/>
    <w:rPr>
      <w:rFonts w:ascii="Cambria" w:hAnsi="Cambria"/>
      <w:sz w:val="22"/>
      <w:lang w:eastAsia="en-US"/>
    </w:rPr>
  </w:style>
  <w:style w:type="paragraph" w:styleId="E-mailSignature">
    <w:name w:val="E-mail Signature"/>
    <w:basedOn w:val="Normal"/>
    <w:link w:val="E-mailSignatureChar"/>
    <w:semiHidden/>
    <w:locked/>
    <w:rsid w:val="005B7012"/>
    <w:pPr>
      <w:spacing w:after="0"/>
    </w:pPr>
  </w:style>
  <w:style w:type="character" w:customStyle="1" w:styleId="E-mailSignatureChar">
    <w:name w:val="E-mail Signature Char"/>
    <w:basedOn w:val="DefaultParagraphFont"/>
    <w:link w:val="E-mailSignature"/>
    <w:semiHidden/>
    <w:rsid w:val="005B7012"/>
    <w:rPr>
      <w:rFonts w:ascii="Cambria" w:hAnsi="Cambria"/>
      <w:sz w:val="22"/>
      <w:lang w:eastAsia="en-US"/>
    </w:rPr>
  </w:style>
  <w:style w:type="character" w:styleId="Emphasis">
    <w:name w:val="Emphasis"/>
    <w:basedOn w:val="DefaultParagraphFont"/>
    <w:semiHidden/>
    <w:qFormat/>
    <w:locked/>
    <w:rsid w:val="005B7012"/>
    <w:rPr>
      <w:i/>
      <w:iCs/>
    </w:rPr>
  </w:style>
  <w:style w:type="character" w:styleId="EndnoteReference">
    <w:name w:val="endnote reference"/>
    <w:basedOn w:val="DefaultParagraphFont"/>
    <w:semiHidden/>
    <w:locked/>
    <w:rsid w:val="005B7012"/>
    <w:rPr>
      <w:vertAlign w:val="superscript"/>
    </w:rPr>
  </w:style>
  <w:style w:type="paragraph" w:styleId="EndnoteText">
    <w:name w:val="endnote text"/>
    <w:basedOn w:val="Normal"/>
    <w:link w:val="EndnoteTextChar"/>
    <w:semiHidden/>
    <w:locked/>
    <w:rsid w:val="005B7012"/>
    <w:pPr>
      <w:spacing w:after="0"/>
    </w:pPr>
  </w:style>
  <w:style w:type="character" w:customStyle="1" w:styleId="EndnoteTextChar">
    <w:name w:val="Endnote Text Char"/>
    <w:basedOn w:val="DefaultParagraphFont"/>
    <w:link w:val="EndnoteText"/>
    <w:semiHidden/>
    <w:rsid w:val="005B7012"/>
    <w:rPr>
      <w:rFonts w:ascii="Cambria" w:hAnsi="Cambria"/>
      <w:sz w:val="22"/>
      <w:lang w:eastAsia="en-US"/>
    </w:rPr>
  </w:style>
  <w:style w:type="paragraph" w:styleId="EnvelopeAddress">
    <w:name w:val="envelope address"/>
    <w:basedOn w:val="Normal"/>
    <w:semiHidden/>
    <w:locked/>
    <w:rsid w:val="005B701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5B7012"/>
    <w:pPr>
      <w:spacing w:after="0"/>
    </w:pPr>
    <w:rPr>
      <w:rFonts w:asciiTheme="majorHAnsi" w:eastAsiaTheme="majorEastAsia" w:hAnsiTheme="majorHAnsi" w:cstheme="majorBidi"/>
    </w:rPr>
  </w:style>
  <w:style w:type="character" w:styleId="FollowedHyperlink">
    <w:name w:val="FollowedHyperlink"/>
    <w:basedOn w:val="DefaultParagraphFont"/>
    <w:semiHidden/>
    <w:locked/>
    <w:rsid w:val="005B7012"/>
    <w:rPr>
      <w:color w:val="800080" w:themeColor="followedHyperlink"/>
      <w:u w:val="single"/>
    </w:rPr>
  </w:style>
  <w:style w:type="character" w:styleId="FootnoteReference">
    <w:name w:val="footnote reference"/>
    <w:basedOn w:val="DefaultParagraphFont"/>
    <w:semiHidden/>
    <w:locked/>
    <w:rsid w:val="005B7012"/>
    <w:rPr>
      <w:vertAlign w:val="superscript"/>
    </w:rPr>
  </w:style>
  <w:style w:type="paragraph" w:styleId="FootnoteText">
    <w:name w:val="footnote text"/>
    <w:basedOn w:val="Normal"/>
    <w:link w:val="FootnoteTextChar"/>
    <w:semiHidden/>
    <w:locked/>
    <w:rsid w:val="005B7012"/>
    <w:pPr>
      <w:spacing w:after="0"/>
    </w:pPr>
  </w:style>
  <w:style w:type="character" w:customStyle="1" w:styleId="FootnoteTextChar">
    <w:name w:val="Footnote Text Char"/>
    <w:basedOn w:val="DefaultParagraphFont"/>
    <w:link w:val="FootnoteText"/>
    <w:semiHidden/>
    <w:rsid w:val="005B7012"/>
    <w:rPr>
      <w:rFonts w:ascii="Cambria" w:hAnsi="Cambria"/>
      <w:sz w:val="22"/>
      <w:lang w:eastAsia="en-US"/>
    </w:rPr>
  </w:style>
  <w:style w:type="character" w:styleId="HTMLAcronym">
    <w:name w:val="HTML Acronym"/>
    <w:basedOn w:val="DefaultParagraphFont"/>
    <w:semiHidden/>
    <w:locked/>
    <w:rsid w:val="005B7012"/>
  </w:style>
  <w:style w:type="paragraph" w:styleId="HTMLAddress">
    <w:name w:val="HTML Address"/>
    <w:basedOn w:val="Normal"/>
    <w:link w:val="HTMLAddressChar"/>
    <w:semiHidden/>
    <w:locked/>
    <w:rsid w:val="005B7012"/>
    <w:pPr>
      <w:spacing w:after="0"/>
    </w:pPr>
    <w:rPr>
      <w:i/>
      <w:iCs/>
    </w:rPr>
  </w:style>
  <w:style w:type="character" w:customStyle="1" w:styleId="HTMLAddressChar">
    <w:name w:val="HTML Address Char"/>
    <w:basedOn w:val="DefaultParagraphFont"/>
    <w:link w:val="HTMLAddress"/>
    <w:semiHidden/>
    <w:rsid w:val="005B7012"/>
    <w:rPr>
      <w:rFonts w:ascii="Cambria" w:hAnsi="Cambria"/>
      <w:i/>
      <w:iCs/>
      <w:sz w:val="22"/>
      <w:lang w:eastAsia="en-US"/>
    </w:rPr>
  </w:style>
  <w:style w:type="character" w:styleId="HTMLCite">
    <w:name w:val="HTML Cite"/>
    <w:basedOn w:val="DefaultParagraphFont"/>
    <w:semiHidden/>
    <w:locked/>
    <w:rsid w:val="005B7012"/>
    <w:rPr>
      <w:i/>
      <w:iCs/>
    </w:rPr>
  </w:style>
  <w:style w:type="character" w:styleId="HTMLCode">
    <w:name w:val="HTML Code"/>
    <w:basedOn w:val="DefaultParagraphFont"/>
    <w:semiHidden/>
    <w:locked/>
    <w:rsid w:val="005B7012"/>
    <w:rPr>
      <w:rFonts w:ascii="Consolas" w:hAnsi="Consolas"/>
      <w:sz w:val="20"/>
      <w:szCs w:val="20"/>
    </w:rPr>
  </w:style>
  <w:style w:type="character" w:styleId="HTMLDefinition">
    <w:name w:val="HTML Definition"/>
    <w:basedOn w:val="DefaultParagraphFont"/>
    <w:semiHidden/>
    <w:locked/>
    <w:rsid w:val="005B7012"/>
    <w:rPr>
      <w:i/>
      <w:iCs/>
    </w:rPr>
  </w:style>
  <w:style w:type="character" w:styleId="HTMLKeyboard">
    <w:name w:val="HTML Keyboard"/>
    <w:basedOn w:val="DefaultParagraphFont"/>
    <w:semiHidden/>
    <w:locked/>
    <w:rsid w:val="005B7012"/>
    <w:rPr>
      <w:rFonts w:ascii="Consolas" w:hAnsi="Consolas"/>
      <w:sz w:val="20"/>
      <w:szCs w:val="20"/>
    </w:rPr>
  </w:style>
  <w:style w:type="paragraph" w:styleId="HTMLPreformatted">
    <w:name w:val="HTML Preformatted"/>
    <w:basedOn w:val="Normal"/>
    <w:link w:val="HTMLPreformattedChar"/>
    <w:semiHidden/>
    <w:locked/>
    <w:rsid w:val="005B7012"/>
    <w:pPr>
      <w:spacing w:after="0"/>
    </w:pPr>
    <w:rPr>
      <w:rFonts w:ascii="Consolas" w:hAnsi="Consolas"/>
    </w:rPr>
  </w:style>
  <w:style w:type="character" w:customStyle="1" w:styleId="HTMLPreformattedChar">
    <w:name w:val="HTML Preformatted Char"/>
    <w:basedOn w:val="DefaultParagraphFont"/>
    <w:link w:val="HTMLPreformatted"/>
    <w:semiHidden/>
    <w:rsid w:val="005B7012"/>
    <w:rPr>
      <w:rFonts w:ascii="Consolas" w:hAnsi="Consolas"/>
      <w:sz w:val="22"/>
      <w:lang w:eastAsia="en-US"/>
    </w:rPr>
  </w:style>
  <w:style w:type="character" w:styleId="HTMLSample">
    <w:name w:val="HTML Sample"/>
    <w:basedOn w:val="DefaultParagraphFont"/>
    <w:semiHidden/>
    <w:locked/>
    <w:rsid w:val="005B7012"/>
    <w:rPr>
      <w:rFonts w:ascii="Consolas" w:hAnsi="Consolas"/>
      <w:sz w:val="24"/>
      <w:szCs w:val="24"/>
    </w:rPr>
  </w:style>
  <w:style w:type="character" w:styleId="HTMLTypewriter">
    <w:name w:val="HTML Typewriter"/>
    <w:basedOn w:val="DefaultParagraphFont"/>
    <w:semiHidden/>
    <w:locked/>
    <w:rsid w:val="005B7012"/>
    <w:rPr>
      <w:rFonts w:ascii="Consolas" w:hAnsi="Consolas"/>
      <w:sz w:val="20"/>
      <w:szCs w:val="20"/>
    </w:rPr>
  </w:style>
  <w:style w:type="character" w:styleId="HTMLVariable">
    <w:name w:val="HTML Variable"/>
    <w:basedOn w:val="DefaultParagraphFont"/>
    <w:semiHidden/>
    <w:locked/>
    <w:rsid w:val="005B7012"/>
    <w:rPr>
      <w:i/>
      <w:iCs/>
    </w:rPr>
  </w:style>
  <w:style w:type="paragraph" w:styleId="Index1">
    <w:name w:val="index 1"/>
    <w:basedOn w:val="Normal"/>
    <w:next w:val="Normal"/>
    <w:autoRedefine/>
    <w:semiHidden/>
    <w:locked/>
    <w:rsid w:val="005B7012"/>
    <w:pPr>
      <w:spacing w:after="0"/>
      <w:ind w:left="200" w:hanging="200"/>
    </w:pPr>
  </w:style>
  <w:style w:type="paragraph" w:styleId="Index2">
    <w:name w:val="index 2"/>
    <w:basedOn w:val="Normal"/>
    <w:next w:val="Normal"/>
    <w:autoRedefine/>
    <w:semiHidden/>
    <w:locked/>
    <w:rsid w:val="005B7012"/>
    <w:pPr>
      <w:spacing w:after="0"/>
      <w:ind w:left="400" w:hanging="200"/>
    </w:pPr>
  </w:style>
  <w:style w:type="paragraph" w:styleId="Index3">
    <w:name w:val="index 3"/>
    <w:basedOn w:val="Normal"/>
    <w:next w:val="Normal"/>
    <w:autoRedefine/>
    <w:semiHidden/>
    <w:locked/>
    <w:rsid w:val="005B7012"/>
    <w:pPr>
      <w:spacing w:after="0"/>
      <w:ind w:left="600" w:hanging="200"/>
    </w:pPr>
  </w:style>
  <w:style w:type="paragraph" w:styleId="Index4">
    <w:name w:val="index 4"/>
    <w:basedOn w:val="Normal"/>
    <w:next w:val="Normal"/>
    <w:autoRedefine/>
    <w:semiHidden/>
    <w:locked/>
    <w:rsid w:val="005B7012"/>
    <w:pPr>
      <w:spacing w:after="0"/>
      <w:ind w:left="800" w:hanging="200"/>
    </w:pPr>
  </w:style>
  <w:style w:type="paragraph" w:styleId="Index5">
    <w:name w:val="index 5"/>
    <w:basedOn w:val="Normal"/>
    <w:next w:val="Normal"/>
    <w:autoRedefine/>
    <w:semiHidden/>
    <w:locked/>
    <w:rsid w:val="005B7012"/>
    <w:pPr>
      <w:spacing w:after="0"/>
      <w:ind w:left="1000" w:hanging="200"/>
    </w:pPr>
  </w:style>
  <w:style w:type="paragraph" w:styleId="Index6">
    <w:name w:val="index 6"/>
    <w:basedOn w:val="Normal"/>
    <w:next w:val="Normal"/>
    <w:autoRedefine/>
    <w:semiHidden/>
    <w:locked/>
    <w:rsid w:val="005B7012"/>
    <w:pPr>
      <w:spacing w:after="0"/>
      <w:ind w:left="1200" w:hanging="200"/>
    </w:pPr>
  </w:style>
  <w:style w:type="paragraph" w:styleId="Index7">
    <w:name w:val="index 7"/>
    <w:basedOn w:val="Normal"/>
    <w:next w:val="Normal"/>
    <w:autoRedefine/>
    <w:semiHidden/>
    <w:locked/>
    <w:rsid w:val="005B7012"/>
    <w:pPr>
      <w:spacing w:after="0"/>
      <w:ind w:left="1400" w:hanging="200"/>
    </w:pPr>
  </w:style>
  <w:style w:type="paragraph" w:styleId="Index8">
    <w:name w:val="index 8"/>
    <w:basedOn w:val="Normal"/>
    <w:next w:val="Normal"/>
    <w:autoRedefine/>
    <w:semiHidden/>
    <w:locked/>
    <w:rsid w:val="005B7012"/>
    <w:pPr>
      <w:spacing w:after="0"/>
      <w:ind w:left="1600" w:hanging="200"/>
    </w:pPr>
  </w:style>
  <w:style w:type="paragraph" w:styleId="Index9">
    <w:name w:val="index 9"/>
    <w:basedOn w:val="Normal"/>
    <w:next w:val="Normal"/>
    <w:autoRedefine/>
    <w:semiHidden/>
    <w:locked/>
    <w:rsid w:val="005B7012"/>
    <w:pPr>
      <w:spacing w:after="0"/>
      <w:ind w:left="1800" w:hanging="200"/>
    </w:pPr>
  </w:style>
  <w:style w:type="paragraph" w:styleId="IndexHeading">
    <w:name w:val="index heading"/>
    <w:basedOn w:val="Normal"/>
    <w:next w:val="Index1"/>
    <w:semiHidden/>
    <w:locked/>
    <w:rsid w:val="005B7012"/>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5B7012"/>
    <w:rPr>
      <w:b/>
      <w:bCs/>
      <w:i/>
      <w:iCs/>
      <w:color w:val="55267D" w:themeColor="accent1"/>
    </w:rPr>
  </w:style>
  <w:style w:type="paragraph" w:styleId="IntenseQuote">
    <w:name w:val="Intense Quote"/>
    <w:basedOn w:val="Normal"/>
    <w:next w:val="Normal"/>
    <w:link w:val="IntenseQuoteChar"/>
    <w:uiPriority w:val="30"/>
    <w:semiHidden/>
    <w:qFormat/>
    <w:locked/>
    <w:rsid w:val="005B7012"/>
    <w:pPr>
      <w:pBdr>
        <w:bottom w:val="single" w:sz="4" w:space="4" w:color="55267D" w:themeColor="accent1"/>
      </w:pBdr>
      <w:spacing w:before="200" w:after="280"/>
      <w:ind w:left="936" w:right="936"/>
    </w:pPr>
    <w:rPr>
      <w:b/>
      <w:bCs/>
      <w:i/>
      <w:iCs/>
      <w:color w:val="55267D" w:themeColor="accent1"/>
    </w:rPr>
  </w:style>
  <w:style w:type="character" w:customStyle="1" w:styleId="IntenseQuoteChar">
    <w:name w:val="Intense Quote Char"/>
    <w:basedOn w:val="DefaultParagraphFont"/>
    <w:link w:val="IntenseQuote"/>
    <w:uiPriority w:val="30"/>
    <w:semiHidden/>
    <w:rsid w:val="005B7012"/>
    <w:rPr>
      <w:rFonts w:ascii="Cambria" w:hAnsi="Cambria"/>
      <w:b/>
      <w:bCs/>
      <w:i/>
      <w:iCs/>
      <w:color w:val="55267D" w:themeColor="accent1"/>
      <w:sz w:val="22"/>
      <w:lang w:eastAsia="en-US"/>
    </w:rPr>
  </w:style>
  <w:style w:type="character" w:styleId="IntenseReference">
    <w:name w:val="Intense Reference"/>
    <w:basedOn w:val="DefaultParagraphFont"/>
    <w:uiPriority w:val="32"/>
    <w:semiHidden/>
    <w:qFormat/>
    <w:locked/>
    <w:rsid w:val="005B7012"/>
    <w:rPr>
      <w:b/>
      <w:bCs/>
      <w:smallCaps/>
      <w:color w:val="ED2161" w:themeColor="accent2"/>
      <w:spacing w:val="5"/>
      <w:u w:val="single"/>
    </w:rPr>
  </w:style>
  <w:style w:type="table" w:styleId="LightGrid">
    <w:name w:val="Light Grid"/>
    <w:basedOn w:val="TableNormal"/>
    <w:uiPriority w:val="62"/>
    <w:locked/>
    <w:rsid w:val="005B7012"/>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insideH w:val="single" w:sz="8" w:space="0" w:color="363C3F" w:themeColor="text1"/>
        <w:insideV w:val="single" w:sz="8" w:space="0" w:color="363C3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C3F" w:themeColor="text1"/>
          <w:left w:val="single" w:sz="8" w:space="0" w:color="363C3F" w:themeColor="text1"/>
          <w:bottom w:val="single" w:sz="18" w:space="0" w:color="363C3F" w:themeColor="text1"/>
          <w:right w:val="single" w:sz="8" w:space="0" w:color="363C3F" w:themeColor="text1"/>
          <w:insideH w:val="nil"/>
          <w:insideV w:val="single" w:sz="8" w:space="0" w:color="363C3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C3F" w:themeColor="text1"/>
          <w:left w:val="single" w:sz="8" w:space="0" w:color="363C3F" w:themeColor="text1"/>
          <w:bottom w:val="single" w:sz="8" w:space="0" w:color="363C3F" w:themeColor="text1"/>
          <w:right w:val="single" w:sz="8" w:space="0" w:color="363C3F" w:themeColor="text1"/>
          <w:insideH w:val="nil"/>
          <w:insideV w:val="single" w:sz="8" w:space="0" w:color="363C3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C3F" w:themeColor="text1"/>
          <w:left w:val="single" w:sz="8" w:space="0" w:color="363C3F" w:themeColor="text1"/>
          <w:bottom w:val="single" w:sz="8" w:space="0" w:color="363C3F" w:themeColor="text1"/>
          <w:right w:val="single" w:sz="8" w:space="0" w:color="363C3F" w:themeColor="text1"/>
        </w:tcBorders>
      </w:tcPr>
    </w:tblStylePr>
    <w:tblStylePr w:type="band1Vert">
      <w:tblPr/>
      <w:tcPr>
        <w:tcBorders>
          <w:top w:val="single" w:sz="8" w:space="0" w:color="363C3F" w:themeColor="text1"/>
          <w:left w:val="single" w:sz="8" w:space="0" w:color="363C3F" w:themeColor="text1"/>
          <w:bottom w:val="single" w:sz="8" w:space="0" w:color="363C3F" w:themeColor="text1"/>
          <w:right w:val="single" w:sz="8" w:space="0" w:color="363C3F" w:themeColor="text1"/>
        </w:tcBorders>
        <w:shd w:val="clear" w:color="auto" w:fill="CACFD2" w:themeFill="text1" w:themeFillTint="3F"/>
      </w:tcPr>
    </w:tblStylePr>
    <w:tblStylePr w:type="band1Horz">
      <w:tblPr/>
      <w:tcPr>
        <w:tcBorders>
          <w:top w:val="single" w:sz="8" w:space="0" w:color="363C3F" w:themeColor="text1"/>
          <w:left w:val="single" w:sz="8" w:space="0" w:color="363C3F" w:themeColor="text1"/>
          <w:bottom w:val="single" w:sz="8" w:space="0" w:color="363C3F" w:themeColor="text1"/>
          <w:right w:val="single" w:sz="8" w:space="0" w:color="363C3F" w:themeColor="text1"/>
          <w:insideV w:val="single" w:sz="8" w:space="0" w:color="363C3F" w:themeColor="text1"/>
        </w:tcBorders>
        <w:shd w:val="clear" w:color="auto" w:fill="CACFD2" w:themeFill="text1" w:themeFillTint="3F"/>
      </w:tcPr>
    </w:tblStylePr>
    <w:tblStylePr w:type="band2Horz">
      <w:tblPr/>
      <w:tcPr>
        <w:tcBorders>
          <w:top w:val="single" w:sz="8" w:space="0" w:color="363C3F" w:themeColor="text1"/>
          <w:left w:val="single" w:sz="8" w:space="0" w:color="363C3F" w:themeColor="text1"/>
          <w:bottom w:val="single" w:sz="8" w:space="0" w:color="363C3F" w:themeColor="text1"/>
          <w:right w:val="single" w:sz="8" w:space="0" w:color="363C3F" w:themeColor="text1"/>
          <w:insideV w:val="single" w:sz="8" w:space="0" w:color="363C3F" w:themeColor="text1"/>
        </w:tcBorders>
      </w:tcPr>
    </w:tblStylePr>
  </w:style>
  <w:style w:type="table" w:styleId="LightGrid-Accent1">
    <w:name w:val="Light Grid Accent 1"/>
    <w:basedOn w:val="TableNormal"/>
    <w:uiPriority w:val="62"/>
    <w:locked/>
    <w:rsid w:val="005B7012"/>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insideH w:val="single" w:sz="8" w:space="0" w:color="55267D" w:themeColor="accent1"/>
        <w:insideV w:val="single" w:sz="8" w:space="0" w:color="5526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267D" w:themeColor="accent1"/>
          <w:left w:val="single" w:sz="8" w:space="0" w:color="55267D" w:themeColor="accent1"/>
          <w:bottom w:val="single" w:sz="18" w:space="0" w:color="55267D" w:themeColor="accent1"/>
          <w:right w:val="single" w:sz="8" w:space="0" w:color="55267D" w:themeColor="accent1"/>
          <w:insideH w:val="nil"/>
          <w:insideV w:val="single" w:sz="8" w:space="0" w:color="5526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267D" w:themeColor="accent1"/>
          <w:left w:val="single" w:sz="8" w:space="0" w:color="55267D" w:themeColor="accent1"/>
          <w:bottom w:val="single" w:sz="8" w:space="0" w:color="55267D" w:themeColor="accent1"/>
          <w:right w:val="single" w:sz="8" w:space="0" w:color="55267D" w:themeColor="accent1"/>
          <w:insideH w:val="nil"/>
          <w:insideV w:val="single" w:sz="8" w:space="0" w:color="5526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tcPr>
    </w:tblStylePr>
    <w:tblStylePr w:type="band1Vert">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shd w:val="clear" w:color="auto" w:fill="D5BDEB" w:themeFill="accent1" w:themeFillTint="3F"/>
      </w:tcPr>
    </w:tblStylePr>
    <w:tblStylePr w:type="band1Horz">
      <w:tblPr/>
      <w:tcPr>
        <w:tcBorders>
          <w:top w:val="single" w:sz="8" w:space="0" w:color="55267D" w:themeColor="accent1"/>
          <w:left w:val="single" w:sz="8" w:space="0" w:color="55267D" w:themeColor="accent1"/>
          <w:bottom w:val="single" w:sz="8" w:space="0" w:color="55267D" w:themeColor="accent1"/>
          <w:right w:val="single" w:sz="8" w:space="0" w:color="55267D" w:themeColor="accent1"/>
          <w:insideV w:val="single" w:sz="8" w:space="0" w:color="55267D" w:themeColor="accent1"/>
        </w:tcBorders>
        <w:shd w:val="clear" w:color="auto" w:fill="D5BDEB" w:themeFill="accent1" w:themeFillTint="3F"/>
      </w:tcPr>
    </w:tblStylePr>
    <w:tblStylePr w:type="band2Horz">
      <w:tblPr/>
      <w:tcPr>
        <w:tcBorders>
          <w:top w:val="single" w:sz="8" w:space="0" w:color="55267D" w:themeColor="accent1"/>
          <w:left w:val="single" w:sz="8" w:space="0" w:color="55267D" w:themeColor="accent1"/>
          <w:bottom w:val="single" w:sz="8" w:space="0" w:color="55267D" w:themeColor="accent1"/>
          <w:right w:val="single" w:sz="8" w:space="0" w:color="55267D" w:themeColor="accent1"/>
          <w:insideV w:val="single" w:sz="8" w:space="0" w:color="55267D" w:themeColor="accent1"/>
        </w:tcBorders>
      </w:tcPr>
    </w:tblStylePr>
  </w:style>
  <w:style w:type="table" w:styleId="LightGrid-Accent2">
    <w:name w:val="Light Grid Accent 2"/>
    <w:basedOn w:val="TableNormal"/>
    <w:uiPriority w:val="62"/>
    <w:locked/>
    <w:rsid w:val="005B7012"/>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insideH w:val="single" w:sz="8" w:space="0" w:color="ED2161" w:themeColor="accent2"/>
        <w:insideV w:val="single" w:sz="8" w:space="0" w:color="ED21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2161" w:themeColor="accent2"/>
          <w:left w:val="single" w:sz="8" w:space="0" w:color="ED2161" w:themeColor="accent2"/>
          <w:bottom w:val="single" w:sz="18" w:space="0" w:color="ED2161" w:themeColor="accent2"/>
          <w:right w:val="single" w:sz="8" w:space="0" w:color="ED2161" w:themeColor="accent2"/>
          <w:insideH w:val="nil"/>
          <w:insideV w:val="single" w:sz="8" w:space="0" w:color="ED21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2161" w:themeColor="accent2"/>
          <w:left w:val="single" w:sz="8" w:space="0" w:color="ED2161" w:themeColor="accent2"/>
          <w:bottom w:val="single" w:sz="8" w:space="0" w:color="ED2161" w:themeColor="accent2"/>
          <w:right w:val="single" w:sz="8" w:space="0" w:color="ED2161" w:themeColor="accent2"/>
          <w:insideH w:val="nil"/>
          <w:insideV w:val="single" w:sz="8" w:space="0" w:color="ED21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tcPr>
    </w:tblStylePr>
    <w:tblStylePr w:type="band1Vert">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shd w:val="clear" w:color="auto" w:fill="FAC8D7" w:themeFill="accent2" w:themeFillTint="3F"/>
      </w:tcPr>
    </w:tblStylePr>
    <w:tblStylePr w:type="band1Horz">
      <w:tblPr/>
      <w:tcPr>
        <w:tcBorders>
          <w:top w:val="single" w:sz="8" w:space="0" w:color="ED2161" w:themeColor="accent2"/>
          <w:left w:val="single" w:sz="8" w:space="0" w:color="ED2161" w:themeColor="accent2"/>
          <w:bottom w:val="single" w:sz="8" w:space="0" w:color="ED2161" w:themeColor="accent2"/>
          <w:right w:val="single" w:sz="8" w:space="0" w:color="ED2161" w:themeColor="accent2"/>
          <w:insideV w:val="single" w:sz="8" w:space="0" w:color="ED2161" w:themeColor="accent2"/>
        </w:tcBorders>
        <w:shd w:val="clear" w:color="auto" w:fill="FAC8D7" w:themeFill="accent2" w:themeFillTint="3F"/>
      </w:tcPr>
    </w:tblStylePr>
    <w:tblStylePr w:type="band2Horz">
      <w:tblPr/>
      <w:tcPr>
        <w:tcBorders>
          <w:top w:val="single" w:sz="8" w:space="0" w:color="ED2161" w:themeColor="accent2"/>
          <w:left w:val="single" w:sz="8" w:space="0" w:color="ED2161" w:themeColor="accent2"/>
          <w:bottom w:val="single" w:sz="8" w:space="0" w:color="ED2161" w:themeColor="accent2"/>
          <w:right w:val="single" w:sz="8" w:space="0" w:color="ED2161" w:themeColor="accent2"/>
          <w:insideV w:val="single" w:sz="8" w:space="0" w:color="ED2161" w:themeColor="accent2"/>
        </w:tcBorders>
      </w:tcPr>
    </w:tblStylePr>
  </w:style>
  <w:style w:type="table" w:styleId="LightGrid-Accent3">
    <w:name w:val="Light Grid Accent 3"/>
    <w:basedOn w:val="TableNormal"/>
    <w:uiPriority w:val="62"/>
    <w:locked/>
    <w:rsid w:val="005B7012"/>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insideH w:val="single" w:sz="8" w:space="0" w:color="E95800" w:themeColor="accent3"/>
        <w:insideV w:val="single" w:sz="8" w:space="0" w:color="E958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800" w:themeColor="accent3"/>
          <w:left w:val="single" w:sz="8" w:space="0" w:color="E95800" w:themeColor="accent3"/>
          <w:bottom w:val="single" w:sz="18" w:space="0" w:color="E95800" w:themeColor="accent3"/>
          <w:right w:val="single" w:sz="8" w:space="0" w:color="E95800" w:themeColor="accent3"/>
          <w:insideH w:val="nil"/>
          <w:insideV w:val="single" w:sz="8" w:space="0" w:color="E958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800" w:themeColor="accent3"/>
          <w:left w:val="single" w:sz="8" w:space="0" w:color="E95800" w:themeColor="accent3"/>
          <w:bottom w:val="single" w:sz="8" w:space="0" w:color="E95800" w:themeColor="accent3"/>
          <w:right w:val="single" w:sz="8" w:space="0" w:color="E95800" w:themeColor="accent3"/>
          <w:insideH w:val="nil"/>
          <w:insideV w:val="single" w:sz="8" w:space="0" w:color="E958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tcPr>
    </w:tblStylePr>
    <w:tblStylePr w:type="band1Vert">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shd w:val="clear" w:color="auto" w:fill="FFD4BA" w:themeFill="accent3" w:themeFillTint="3F"/>
      </w:tcPr>
    </w:tblStylePr>
    <w:tblStylePr w:type="band1Horz">
      <w:tblPr/>
      <w:tcPr>
        <w:tcBorders>
          <w:top w:val="single" w:sz="8" w:space="0" w:color="E95800" w:themeColor="accent3"/>
          <w:left w:val="single" w:sz="8" w:space="0" w:color="E95800" w:themeColor="accent3"/>
          <w:bottom w:val="single" w:sz="8" w:space="0" w:color="E95800" w:themeColor="accent3"/>
          <w:right w:val="single" w:sz="8" w:space="0" w:color="E95800" w:themeColor="accent3"/>
          <w:insideV w:val="single" w:sz="8" w:space="0" w:color="E95800" w:themeColor="accent3"/>
        </w:tcBorders>
        <w:shd w:val="clear" w:color="auto" w:fill="FFD4BA" w:themeFill="accent3" w:themeFillTint="3F"/>
      </w:tcPr>
    </w:tblStylePr>
    <w:tblStylePr w:type="band2Horz">
      <w:tblPr/>
      <w:tcPr>
        <w:tcBorders>
          <w:top w:val="single" w:sz="8" w:space="0" w:color="E95800" w:themeColor="accent3"/>
          <w:left w:val="single" w:sz="8" w:space="0" w:color="E95800" w:themeColor="accent3"/>
          <w:bottom w:val="single" w:sz="8" w:space="0" w:color="E95800" w:themeColor="accent3"/>
          <w:right w:val="single" w:sz="8" w:space="0" w:color="E95800" w:themeColor="accent3"/>
          <w:insideV w:val="single" w:sz="8" w:space="0" w:color="E95800" w:themeColor="accent3"/>
        </w:tcBorders>
      </w:tcPr>
    </w:tblStylePr>
  </w:style>
  <w:style w:type="table" w:styleId="LightGrid-Accent4">
    <w:name w:val="Light Grid Accent 4"/>
    <w:basedOn w:val="TableNormal"/>
    <w:uiPriority w:val="62"/>
    <w:locked/>
    <w:rsid w:val="005B7012"/>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insideH w:val="single" w:sz="8" w:space="0" w:color="00ABBF" w:themeColor="accent4"/>
        <w:insideV w:val="single" w:sz="8" w:space="0" w:color="00ABB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BBF" w:themeColor="accent4"/>
          <w:left w:val="single" w:sz="8" w:space="0" w:color="00ABBF" w:themeColor="accent4"/>
          <w:bottom w:val="single" w:sz="18" w:space="0" w:color="00ABBF" w:themeColor="accent4"/>
          <w:right w:val="single" w:sz="8" w:space="0" w:color="00ABBF" w:themeColor="accent4"/>
          <w:insideH w:val="nil"/>
          <w:insideV w:val="single" w:sz="8" w:space="0" w:color="00ABB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BBF" w:themeColor="accent4"/>
          <w:left w:val="single" w:sz="8" w:space="0" w:color="00ABBF" w:themeColor="accent4"/>
          <w:bottom w:val="single" w:sz="8" w:space="0" w:color="00ABBF" w:themeColor="accent4"/>
          <w:right w:val="single" w:sz="8" w:space="0" w:color="00ABBF" w:themeColor="accent4"/>
          <w:insideH w:val="nil"/>
          <w:insideV w:val="single" w:sz="8" w:space="0" w:color="00ABB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tcPr>
    </w:tblStylePr>
    <w:tblStylePr w:type="band1Vert">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shd w:val="clear" w:color="auto" w:fill="B0F6FF" w:themeFill="accent4" w:themeFillTint="3F"/>
      </w:tcPr>
    </w:tblStylePr>
    <w:tblStylePr w:type="band1Horz">
      <w:tblPr/>
      <w:tcPr>
        <w:tcBorders>
          <w:top w:val="single" w:sz="8" w:space="0" w:color="00ABBF" w:themeColor="accent4"/>
          <w:left w:val="single" w:sz="8" w:space="0" w:color="00ABBF" w:themeColor="accent4"/>
          <w:bottom w:val="single" w:sz="8" w:space="0" w:color="00ABBF" w:themeColor="accent4"/>
          <w:right w:val="single" w:sz="8" w:space="0" w:color="00ABBF" w:themeColor="accent4"/>
          <w:insideV w:val="single" w:sz="8" w:space="0" w:color="00ABBF" w:themeColor="accent4"/>
        </w:tcBorders>
        <w:shd w:val="clear" w:color="auto" w:fill="B0F6FF" w:themeFill="accent4" w:themeFillTint="3F"/>
      </w:tcPr>
    </w:tblStylePr>
    <w:tblStylePr w:type="band2Horz">
      <w:tblPr/>
      <w:tcPr>
        <w:tcBorders>
          <w:top w:val="single" w:sz="8" w:space="0" w:color="00ABBF" w:themeColor="accent4"/>
          <w:left w:val="single" w:sz="8" w:space="0" w:color="00ABBF" w:themeColor="accent4"/>
          <w:bottom w:val="single" w:sz="8" w:space="0" w:color="00ABBF" w:themeColor="accent4"/>
          <w:right w:val="single" w:sz="8" w:space="0" w:color="00ABBF" w:themeColor="accent4"/>
          <w:insideV w:val="single" w:sz="8" w:space="0" w:color="00ABBF" w:themeColor="accent4"/>
        </w:tcBorders>
      </w:tcPr>
    </w:tblStylePr>
  </w:style>
  <w:style w:type="table" w:styleId="LightGrid-Accent5">
    <w:name w:val="Light Grid Accent 5"/>
    <w:basedOn w:val="TableNormal"/>
    <w:uiPriority w:val="62"/>
    <w:locked/>
    <w:rsid w:val="005B7012"/>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insideH w:val="single" w:sz="8" w:space="0" w:color="C0CC23" w:themeColor="accent5"/>
        <w:insideV w:val="single" w:sz="8" w:space="0" w:color="C0CC2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C23" w:themeColor="accent5"/>
          <w:left w:val="single" w:sz="8" w:space="0" w:color="C0CC23" w:themeColor="accent5"/>
          <w:bottom w:val="single" w:sz="18" w:space="0" w:color="C0CC23" w:themeColor="accent5"/>
          <w:right w:val="single" w:sz="8" w:space="0" w:color="C0CC23" w:themeColor="accent5"/>
          <w:insideH w:val="nil"/>
          <w:insideV w:val="single" w:sz="8" w:space="0" w:color="C0CC2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C23" w:themeColor="accent5"/>
          <w:left w:val="single" w:sz="8" w:space="0" w:color="C0CC23" w:themeColor="accent5"/>
          <w:bottom w:val="single" w:sz="8" w:space="0" w:color="C0CC23" w:themeColor="accent5"/>
          <w:right w:val="single" w:sz="8" w:space="0" w:color="C0CC23" w:themeColor="accent5"/>
          <w:insideH w:val="nil"/>
          <w:insideV w:val="single" w:sz="8" w:space="0" w:color="C0CC2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tcPr>
    </w:tblStylePr>
    <w:tblStylePr w:type="band1Vert">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shd w:val="clear" w:color="auto" w:fill="F1F5C5" w:themeFill="accent5" w:themeFillTint="3F"/>
      </w:tcPr>
    </w:tblStylePr>
    <w:tblStylePr w:type="band1Horz">
      <w:tblPr/>
      <w:tcPr>
        <w:tcBorders>
          <w:top w:val="single" w:sz="8" w:space="0" w:color="C0CC23" w:themeColor="accent5"/>
          <w:left w:val="single" w:sz="8" w:space="0" w:color="C0CC23" w:themeColor="accent5"/>
          <w:bottom w:val="single" w:sz="8" w:space="0" w:color="C0CC23" w:themeColor="accent5"/>
          <w:right w:val="single" w:sz="8" w:space="0" w:color="C0CC23" w:themeColor="accent5"/>
          <w:insideV w:val="single" w:sz="8" w:space="0" w:color="C0CC23" w:themeColor="accent5"/>
        </w:tcBorders>
        <w:shd w:val="clear" w:color="auto" w:fill="F1F5C5" w:themeFill="accent5" w:themeFillTint="3F"/>
      </w:tcPr>
    </w:tblStylePr>
    <w:tblStylePr w:type="band2Horz">
      <w:tblPr/>
      <w:tcPr>
        <w:tcBorders>
          <w:top w:val="single" w:sz="8" w:space="0" w:color="C0CC23" w:themeColor="accent5"/>
          <w:left w:val="single" w:sz="8" w:space="0" w:color="C0CC23" w:themeColor="accent5"/>
          <w:bottom w:val="single" w:sz="8" w:space="0" w:color="C0CC23" w:themeColor="accent5"/>
          <w:right w:val="single" w:sz="8" w:space="0" w:color="C0CC23" w:themeColor="accent5"/>
          <w:insideV w:val="single" w:sz="8" w:space="0" w:color="C0CC23" w:themeColor="accent5"/>
        </w:tcBorders>
      </w:tcPr>
    </w:tblStylePr>
  </w:style>
  <w:style w:type="table" w:styleId="LightGrid-Accent6">
    <w:name w:val="Light Grid Accent 6"/>
    <w:basedOn w:val="TableNormal"/>
    <w:uiPriority w:val="62"/>
    <w:locked/>
    <w:rsid w:val="005B70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5B7012"/>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tblBorders>
    </w:tblPr>
    <w:tblStylePr w:type="firstRow">
      <w:pPr>
        <w:spacing w:before="0" w:after="0" w:line="240" w:lineRule="auto"/>
      </w:pPr>
      <w:rPr>
        <w:b/>
        <w:bCs/>
        <w:color w:val="FFFFFF" w:themeColor="background1"/>
      </w:rPr>
      <w:tblPr/>
      <w:tcPr>
        <w:shd w:val="clear" w:color="auto" w:fill="363C3F" w:themeFill="text1"/>
      </w:tcPr>
    </w:tblStylePr>
    <w:tblStylePr w:type="lastRow">
      <w:pPr>
        <w:spacing w:before="0" w:after="0" w:line="240" w:lineRule="auto"/>
      </w:pPr>
      <w:rPr>
        <w:b/>
        <w:bCs/>
      </w:rPr>
      <w:tblPr/>
      <w:tcPr>
        <w:tcBorders>
          <w:top w:val="double" w:sz="6" w:space="0" w:color="363C3F" w:themeColor="text1"/>
          <w:left w:val="single" w:sz="8" w:space="0" w:color="363C3F" w:themeColor="text1"/>
          <w:bottom w:val="single" w:sz="8" w:space="0" w:color="363C3F" w:themeColor="text1"/>
          <w:right w:val="single" w:sz="8" w:space="0" w:color="363C3F" w:themeColor="text1"/>
        </w:tcBorders>
      </w:tcPr>
    </w:tblStylePr>
    <w:tblStylePr w:type="firstCol">
      <w:rPr>
        <w:b/>
        <w:bCs/>
      </w:rPr>
    </w:tblStylePr>
    <w:tblStylePr w:type="lastCol">
      <w:rPr>
        <w:b/>
        <w:bCs/>
      </w:rPr>
    </w:tblStylePr>
    <w:tblStylePr w:type="band1Vert">
      <w:tblPr/>
      <w:tcPr>
        <w:tcBorders>
          <w:top w:val="single" w:sz="8" w:space="0" w:color="363C3F" w:themeColor="text1"/>
          <w:left w:val="single" w:sz="8" w:space="0" w:color="363C3F" w:themeColor="text1"/>
          <w:bottom w:val="single" w:sz="8" w:space="0" w:color="363C3F" w:themeColor="text1"/>
          <w:right w:val="single" w:sz="8" w:space="0" w:color="363C3F" w:themeColor="text1"/>
        </w:tcBorders>
      </w:tcPr>
    </w:tblStylePr>
    <w:tblStylePr w:type="band1Horz">
      <w:tblPr/>
      <w:tcPr>
        <w:tcBorders>
          <w:top w:val="single" w:sz="8" w:space="0" w:color="363C3F" w:themeColor="text1"/>
          <w:left w:val="single" w:sz="8" w:space="0" w:color="363C3F" w:themeColor="text1"/>
          <w:bottom w:val="single" w:sz="8" w:space="0" w:color="363C3F" w:themeColor="text1"/>
          <w:right w:val="single" w:sz="8" w:space="0" w:color="363C3F" w:themeColor="text1"/>
        </w:tcBorders>
      </w:tcPr>
    </w:tblStylePr>
  </w:style>
  <w:style w:type="table" w:styleId="LightList-Accent1">
    <w:name w:val="Light List Accent 1"/>
    <w:basedOn w:val="TableNormal"/>
    <w:uiPriority w:val="61"/>
    <w:locked/>
    <w:rsid w:val="005B7012"/>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tblBorders>
    </w:tblPr>
    <w:tblStylePr w:type="firstRow">
      <w:pPr>
        <w:spacing w:before="0" w:after="0" w:line="240" w:lineRule="auto"/>
      </w:pPr>
      <w:rPr>
        <w:b/>
        <w:bCs/>
        <w:color w:val="FFFFFF" w:themeColor="background1"/>
      </w:rPr>
      <w:tblPr/>
      <w:tcPr>
        <w:shd w:val="clear" w:color="auto" w:fill="55267D" w:themeFill="accent1"/>
      </w:tcPr>
    </w:tblStylePr>
    <w:tblStylePr w:type="lastRow">
      <w:pPr>
        <w:spacing w:before="0" w:after="0" w:line="240" w:lineRule="auto"/>
      </w:pPr>
      <w:rPr>
        <w:b/>
        <w:bCs/>
      </w:rPr>
      <w:tblPr/>
      <w:tcPr>
        <w:tcBorders>
          <w:top w:val="double" w:sz="6" w:space="0" w:color="55267D" w:themeColor="accent1"/>
          <w:left w:val="single" w:sz="8" w:space="0" w:color="55267D" w:themeColor="accent1"/>
          <w:bottom w:val="single" w:sz="8" w:space="0" w:color="55267D" w:themeColor="accent1"/>
          <w:right w:val="single" w:sz="8" w:space="0" w:color="55267D" w:themeColor="accent1"/>
        </w:tcBorders>
      </w:tcPr>
    </w:tblStylePr>
    <w:tblStylePr w:type="firstCol">
      <w:rPr>
        <w:b/>
        <w:bCs/>
      </w:rPr>
    </w:tblStylePr>
    <w:tblStylePr w:type="lastCol">
      <w:rPr>
        <w:b/>
        <w:bCs/>
      </w:rPr>
    </w:tblStylePr>
    <w:tblStylePr w:type="band1Vert">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tcPr>
    </w:tblStylePr>
    <w:tblStylePr w:type="band1Horz">
      <w:tblPr/>
      <w:tcPr>
        <w:tcBorders>
          <w:top w:val="single" w:sz="8" w:space="0" w:color="55267D" w:themeColor="accent1"/>
          <w:left w:val="single" w:sz="8" w:space="0" w:color="55267D" w:themeColor="accent1"/>
          <w:bottom w:val="single" w:sz="8" w:space="0" w:color="55267D" w:themeColor="accent1"/>
          <w:right w:val="single" w:sz="8" w:space="0" w:color="55267D" w:themeColor="accent1"/>
        </w:tcBorders>
      </w:tcPr>
    </w:tblStylePr>
  </w:style>
  <w:style w:type="table" w:styleId="LightList-Accent2">
    <w:name w:val="Light List Accent 2"/>
    <w:basedOn w:val="TableNormal"/>
    <w:uiPriority w:val="61"/>
    <w:locked/>
    <w:rsid w:val="005B7012"/>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tblBorders>
    </w:tblPr>
    <w:tblStylePr w:type="firstRow">
      <w:pPr>
        <w:spacing w:before="0" w:after="0" w:line="240" w:lineRule="auto"/>
      </w:pPr>
      <w:rPr>
        <w:b/>
        <w:bCs/>
        <w:color w:val="FFFFFF" w:themeColor="background1"/>
      </w:rPr>
      <w:tblPr/>
      <w:tcPr>
        <w:shd w:val="clear" w:color="auto" w:fill="ED2161" w:themeFill="accent2"/>
      </w:tcPr>
    </w:tblStylePr>
    <w:tblStylePr w:type="lastRow">
      <w:pPr>
        <w:spacing w:before="0" w:after="0" w:line="240" w:lineRule="auto"/>
      </w:pPr>
      <w:rPr>
        <w:b/>
        <w:bCs/>
      </w:rPr>
      <w:tblPr/>
      <w:tcPr>
        <w:tcBorders>
          <w:top w:val="double" w:sz="6" w:space="0" w:color="ED2161" w:themeColor="accent2"/>
          <w:left w:val="single" w:sz="8" w:space="0" w:color="ED2161" w:themeColor="accent2"/>
          <w:bottom w:val="single" w:sz="8" w:space="0" w:color="ED2161" w:themeColor="accent2"/>
          <w:right w:val="single" w:sz="8" w:space="0" w:color="ED2161" w:themeColor="accent2"/>
        </w:tcBorders>
      </w:tcPr>
    </w:tblStylePr>
    <w:tblStylePr w:type="firstCol">
      <w:rPr>
        <w:b/>
        <w:bCs/>
      </w:rPr>
    </w:tblStylePr>
    <w:tblStylePr w:type="lastCol">
      <w:rPr>
        <w:b/>
        <w:bCs/>
      </w:rPr>
    </w:tblStylePr>
    <w:tblStylePr w:type="band1Vert">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tcPr>
    </w:tblStylePr>
    <w:tblStylePr w:type="band1Horz">
      <w:tblPr/>
      <w:tcPr>
        <w:tcBorders>
          <w:top w:val="single" w:sz="8" w:space="0" w:color="ED2161" w:themeColor="accent2"/>
          <w:left w:val="single" w:sz="8" w:space="0" w:color="ED2161" w:themeColor="accent2"/>
          <w:bottom w:val="single" w:sz="8" w:space="0" w:color="ED2161" w:themeColor="accent2"/>
          <w:right w:val="single" w:sz="8" w:space="0" w:color="ED2161" w:themeColor="accent2"/>
        </w:tcBorders>
      </w:tcPr>
    </w:tblStylePr>
  </w:style>
  <w:style w:type="table" w:styleId="LightList-Accent3">
    <w:name w:val="Light List Accent 3"/>
    <w:basedOn w:val="TableNormal"/>
    <w:uiPriority w:val="61"/>
    <w:locked/>
    <w:rsid w:val="005B7012"/>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tblBorders>
    </w:tblPr>
    <w:tblStylePr w:type="firstRow">
      <w:pPr>
        <w:spacing w:before="0" w:after="0" w:line="240" w:lineRule="auto"/>
      </w:pPr>
      <w:rPr>
        <w:b/>
        <w:bCs/>
        <w:color w:val="FFFFFF" w:themeColor="background1"/>
      </w:rPr>
      <w:tblPr/>
      <w:tcPr>
        <w:shd w:val="clear" w:color="auto" w:fill="E95800" w:themeFill="accent3"/>
      </w:tcPr>
    </w:tblStylePr>
    <w:tblStylePr w:type="lastRow">
      <w:pPr>
        <w:spacing w:before="0" w:after="0" w:line="240" w:lineRule="auto"/>
      </w:pPr>
      <w:rPr>
        <w:b/>
        <w:bCs/>
      </w:rPr>
      <w:tblPr/>
      <w:tcPr>
        <w:tcBorders>
          <w:top w:val="double" w:sz="6" w:space="0" w:color="E95800" w:themeColor="accent3"/>
          <w:left w:val="single" w:sz="8" w:space="0" w:color="E95800" w:themeColor="accent3"/>
          <w:bottom w:val="single" w:sz="8" w:space="0" w:color="E95800" w:themeColor="accent3"/>
          <w:right w:val="single" w:sz="8" w:space="0" w:color="E95800" w:themeColor="accent3"/>
        </w:tcBorders>
      </w:tcPr>
    </w:tblStylePr>
    <w:tblStylePr w:type="firstCol">
      <w:rPr>
        <w:b/>
        <w:bCs/>
      </w:rPr>
    </w:tblStylePr>
    <w:tblStylePr w:type="lastCol">
      <w:rPr>
        <w:b/>
        <w:bCs/>
      </w:rPr>
    </w:tblStylePr>
    <w:tblStylePr w:type="band1Vert">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tcPr>
    </w:tblStylePr>
    <w:tblStylePr w:type="band1Horz">
      <w:tblPr/>
      <w:tcPr>
        <w:tcBorders>
          <w:top w:val="single" w:sz="8" w:space="0" w:color="E95800" w:themeColor="accent3"/>
          <w:left w:val="single" w:sz="8" w:space="0" w:color="E95800" w:themeColor="accent3"/>
          <w:bottom w:val="single" w:sz="8" w:space="0" w:color="E95800" w:themeColor="accent3"/>
          <w:right w:val="single" w:sz="8" w:space="0" w:color="E95800" w:themeColor="accent3"/>
        </w:tcBorders>
      </w:tcPr>
    </w:tblStylePr>
  </w:style>
  <w:style w:type="table" w:styleId="LightList-Accent4">
    <w:name w:val="Light List Accent 4"/>
    <w:basedOn w:val="TableNormal"/>
    <w:uiPriority w:val="61"/>
    <w:locked/>
    <w:rsid w:val="005B7012"/>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tblBorders>
    </w:tblPr>
    <w:tblStylePr w:type="firstRow">
      <w:pPr>
        <w:spacing w:before="0" w:after="0" w:line="240" w:lineRule="auto"/>
      </w:pPr>
      <w:rPr>
        <w:b/>
        <w:bCs/>
        <w:color w:val="FFFFFF" w:themeColor="background1"/>
      </w:rPr>
      <w:tblPr/>
      <w:tcPr>
        <w:shd w:val="clear" w:color="auto" w:fill="00ABBF" w:themeFill="accent4"/>
      </w:tcPr>
    </w:tblStylePr>
    <w:tblStylePr w:type="lastRow">
      <w:pPr>
        <w:spacing w:before="0" w:after="0" w:line="240" w:lineRule="auto"/>
      </w:pPr>
      <w:rPr>
        <w:b/>
        <w:bCs/>
      </w:rPr>
      <w:tblPr/>
      <w:tcPr>
        <w:tcBorders>
          <w:top w:val="double" w:sz="6" w:space="0" w:color="00ABBF" w:themeColor="accent4"/>
          <w:left w:val="single" w:sz="8" w:space="0" w:color="00ABBF" w:themeColor="accent4"/>
          <w:bottom w:val="single" w:sz="8" w:space="0" w:color="00ABBF" w:themeColor="accent4"/>
          <w:right w:val="single" w:sz="8" w:space="0" w:color="00ABBF" w:themeColor="accent4"/>
        </w:tcBorders>
      </w:tcPr>
    </w:tblStylePr>
    <w:tblStylePr w:type="firstCol">
      <w:rPr>
        <w:b/>
        <w:bCs/>
      </w:rPr>
    </w:tblStylePr>
    <w:tblStylePr w:type="lastCol">
      <w:rPr>
        <w:b/>
        <w:bCs/>
      </w:rPr>
    </w:tblStylePr>
    <w:tblStylePr w:type="band1Vert">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tcPr>
    </w:tblStylePr>
    <w:tblStylePr w:type="band1Horz">
      <w:tblPr/>
      <w:tcPr>
        <w:tcBorders>
          <w:top w:val="single" w:sz="8" w:space="0" w:color="00ABBF" w:themeColor="accent4"/>
          <w:left w:val="single" w:sz="8" w:space="0" w:color="00ABBF" w:themeColor="accent4"/>
          <w:bottom w:val="single" w:sz="8" w:space="0" w:color="00ABBF" w:themeColor="accent4"/>
          <w:right w:val="single" w:sz="8" w:space="0" w:color="00ABBF" w:themeColor="accent4"/>
        </w:tcBorders>
      </w:tcPr>
    </w:tblStylePr>
  </w:style>
  <w:style w:type="table" w:styleId="LightList-Accent5">
    <w:name w:val="Light List Accent 5"/>
    <w:basedOn w:val="TableNormal"/>
    <w:uiPriority w:val="61"/>
    <w:locked/>
    <w:rsid w:val="005B7012"/>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tblBorders>
    </w:tblPr>
    <w:tblStylePr w:type="firstRow">
      <w:pPr>
        <w:spacing w:before="0" w:after="0" w:line="240" w:lineRule="auto"/>
      </w:pPr>
      <w:rPr>
        <w:b/>
        <w:bCs/>
        <w:color w:val="FFFFFF" w:themeColor="background1"/>
      </w:rPr>
      <w:tblPr/>
      <w:tcPr>
        <w:shd w:val="clear" w:color="auto" w:fill="C0CC23" w:themeFill="accent5"/>
      </w:tcPr>
    </w:tblStylePr>
    <w:tblStylePr w:type="lastRow">
      <w:pPr>
        <w:spacing w:before="0" w:after="0" w:line="240" w:lineRule="auto"/>
      </w:pPr>
      <w:rPr>
        <w:b/>
        <w:bCs/>
      </w:rPr>
      <w:tblPr/>
      <w:tcPr>
        <w:tcBorders>
          <w:top w:val="double" w:sz="6" w:space="0" w:color="C0CC23" w:themeColor="accent5"/>
          <w:left w:val="single" w:sz="8" w:space="0" w:color="C0CC23" w:themeColor="accent5"/>
          <w:bottom w:val="single" w:sz="8" w:space="0" w:color="C0CC23" w:themeColor="accent5"/>
          <w:right w:val="single" w:sz="8" w:space="0" w:color="C0CC23" w:themeColor="accent5"/>
        </w:tcBorders>
      </w:tcPr>
    </w:tblStylePr>
    <w:tblStylePr w:type="firstCol">
      <w:rPr>
        <w:b/>
        <w:bCs/>
      </w:rPr>
    </w:tblStylePr>
    <w:tblStylePr w:type="lastCol">
      <w:rPr>
        <w:b/>
        <w:bCs/>
      </w:rPr>
    </w:tblStylePr>
    <w:tblStylePr w:type="band1Vert">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tcPr>
    </w:tblStylePr>
    <w:tblStylePr w:type="band1Horz">
      <w:tblPr/>
      <w:tcPr>
        <w:tcBorders>
          <w:top w:val="single" w:sz="8" w:space="0" w:color="C0CC23" w:themeColor="accent5"/>
          <w:left w:val="single" w:sz="8" w:space="0" w:color="C0CC23" w:themeColor="accent5"/>
          <w:bottom w:val="single" w:sz="8" w:space="0" w:color="C0CC23" w:themeColor="accent5"/>
          <w:right w:val="single" w:sz="8" w:space="0" w:color="C0CC23" w:themeColor="accent5"/>
        </w:tcBorders>
      </w:tcPr>
    </w:tblStylePr>
  </w:style>
  <w:style w:type="table" w:styleId="LightList-Accent6">
    <w:name w:val="Light List Accent 6"/>
    <w:basedOn w:val="TableNormal"/>
    <w:uiPriority w:val="61"/>
    <w:locked/>
    <w:rsid w:val="005B701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5B7012"/>
    <w:rPr>
      <w:color w:val="282C2F" w:themeColor="text1" w:themeShade="BF"/>
    </w:rPr>
    <w:tblPr>
      <w:tblStyleRowBandSize w:val="1"/>
      <w:tblStyleColBandSize w:val="1"/>
      <w:tblBorders>
        <w:top w:val="single" w:sz="8" w:space="0" w:color="363C3F" w:themeColor="text1"/>
        <w:bottom w:val="single" w:sz="8" w:space="0" w:color="363C3F" w:themeColor="text1"/>
      </w:tblBorders>
    </w:tblPr>
    <w:tblStylePr w:type="firstRow">
      <w:pPr>
        <w:spacing w:before="0" w:after="0" w:line="240" w:lineRule="auto"/>
      </w:pPr>
      <w:rPr>
        <w:b/>
        <w:bCs/>
      </w:rPr>
      <w:tblPr/>
      <w:tcPr>
        <w:tcBorders>
          <w:top w:val="single" w:sz="8" w:space="0" w:color="363C3F" w:themeColor="text1"/>
          <w:left w:val="nil"/>
          <w:bottom w:val="single" w:sz="8" w:space="0" w:color="363C3F" w:themeColor="text1"/>
          <w:right w:val="nil"/>
          <w:insideH w:val="nil"/>
          <w:insideV w:val="nil"/>
        </w:tcBorders>
      </w:tcPr>
    </w:tblStylePr>
    <w:tblStylePr w:type="lastRow">
      <w:pPr>
        <w:spacing w:before="0" w:after="0" w:line="240" w:lineRule="auto"/>
      </w:pPr>
      <w:rPr>
        <w:b/>
        <w:bCs/>
      </w:rPr>
      <w:tblPr/>
      <w:tcPr>
        <w:tcBorders>
          <w:top w:val="single" w:sz="8" w:space="0" w:color="363C3F" w:themeColor="text1"/>
          <w:left w:val="nil"/>
          <w:bottom w:val="single" w:sz="8" w:space="0" w:color="363C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FD2" w:themeFill="text1" w:themeFillTint="3F"/>
      </w:tcPr>
    </w:tblStylePr>
    <w:tblStylePr w:type="band1Horz">
      <w:tblPr/>
      <w:tcPr>
        <w:tcBorders>
          <w:left w:val="nil"/>
          <w:right w:val="nil"/>
          <w:insideH w:val="nil"/>
          <w:insideV w:val="nil"/>
        </w:tcBorders>
        <w:shd w:val="clear" w:color="auto" w:fill="CACFD2" w:themeFill="text1" w:themeFillTint="3F"/>
      </w:tcPr>
    </w:tblStylePr>
  </w:style>
  <w:style w:type="table" w:styleId="LightShading-Accent1">
    <w:name w:val="Light Shading Accent 1"/>
    <w:basedOn w:val="TableNormal"/>
    <w:uiPriority w:val="60"/>
    <w:locked/>
    <w:rsid w:val="005B7012"/>
    <w:rPr>
      <w:color w:val="3F1C5D" w:themeColor="accent1" w:themeShade="BF"/>
    </w:rPr>
    <w:tblPr>
      <w:tblStyleRowBandSize w:val="1"/>
      <w:tblStyleColBandSize w:val="1"/>
      <w:tblBorders>
        <w:top w:val="single" w:sz="8" w:space="0" w:color="55267D" w:themeColor="accent1"/>
        <w:bottom w:val="single" w:sz="8" w:space="0" w:color="55267D" w:themeColor="accent1"/>
      </w:tblBorders>
    </w:tblPr>
    <w:tblStylePr w:type="fir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la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BDEB" w:themeFill="accent1" w:themeFillTint="3F"/>
      </w:tcPr>
    </w:tblStylePr>
    <w:tblStylePr w:type="band1Horz">
      <w:tblPr/>
      <w:tcPr>
        <w:tcBorders>
          <w:left w:val="nil"/>
          <w:right w:val="nil"/>
          <w:insideH w:val="nil"/>
          <w:insideV w:val="nil"/>
        </w:tcBorders>
        <w:shd w:val="clear" w:color="auto" w:fill="D5BDEB" w:themeFill="accent1" w:themeFillTint="3F"/>
      </w:tcPr>
    </w:tblStylePr>
  </w:style>
  <w:style w:type="table" w:styleId="LightShading-Accent2">
    <w:name w:val="Light Shading Accent 2"/>
    <w:basedOn w:val="TableNormal"/>
    <w:uiPriority w:val="60"/>
    <w:locked/>
    <w:rsid w:val="005B7012"/>
    <w:rPr>
      <w:color w:val="BA0F45" w:themeColor="accent2" w:themeShade="BF"/>
    </w:rPr>
    <w:tblPr>
      <w:tblStyleRowBandSize w:val="1"/>
      <w:tblStyleColBandSize w:val="1"/>
      <w:tblBorders>
        <w:top w:val="single" w:sz="8" w:space="0" w:color="ED2161" w:themeColor="accent2"/>
        <w:bottom w:val="single" w:sz="8" w:space="0" w:color="ED2161" w:themeColor="accent2"/>
      </w:tblBorders>
    </w:tblPr>
    <w:tblStylePr w:type="firstRow">
      <w:pPr>
        <w:spacing w:before="0" w:after="0" w:line="240" w:lineRule="auto"/>
      </w:pPr>
      <w:rPr>
        <w:b/>
        <w:bCs/>
      </w:rPr>
      <w:tblPr/>
      <w:tcPr>
        <w:tcBorders>
          <w:top w:val="single" w:sz="8" w:space="0" w:color="ED2161" w:themeColor="accent2"/>
          <w:left w:val="nil"/>
          <w:bottom w:val="single" w:sz="8" w:space="0" w:color="ED2161" w:themeColor="accent2"/>
          <w:right w:val="nil"/>
          <w:insideH w:val="nil"/>
          <w:insideV w:val="nil"/>
        </w:tcBorders>
      </w:tcPr>
    </w:tblStylePr>
    <w:tblStylePr w:type="lastRow">
      <w:pPr>
        <w:spacing w:before="0" w:after="0" w:line="240" w:lineRule="auto"/>
      </w:pPr>
      <w:rPr>
        <w:b/>
        <w:bCs/>
      </w:rPr>
      <w:tblPr/>
      <w:tcPr>
        <w:tcBorders>
          <w:top w:val="single" w:sz="8" w:space="0" w:color="ED2161" w:themeColor="accent2"/>
          <w:left w:val="nil"/>
          <w:bottom w:val="single" w:sz="8" w:space="0" w:color="ED21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D7" w:themeFill="accent2" w:themeFillTint="3F"/>
      </w:tcPr>
    </w:tblStylePr>
    <w:tblStylePr w:type="band1Horz">
      <w:tblPr/>
      <w:tcPr>
        <w:tcBorders>
          <w:left w:val="nil"/>
          <w:right w:val="nil"/>
          <w:insideH w:val="nil"/>
          <w:insideV w:val="nil"/>
        </w:tcBorders>
        <w:shd w:val="clear" w:color="auto" w:fill="FAC8D7" w:themeFill="accent2" w:themeFillTint="3F"/>
      </w:tcPr>
    </w:tblStylePr>
  </w:style>
  <w:style w:type="table" w:styleId="LightShading-Accent3">
    <w:name w:val="Light Shading Accent 3"/>
    <w:basedOn w:val="TableNormal"/>
    <w:uiPriority w:val="60"/>
    <w:locked/>
    <w:rsid w:val="005B7012"/>
    <w:rPr>
      <w:color w:val="AE4100" w:themeColor="accent3" w:themeShade="BF"/>
    </w:rPr>
    <w:tblPr>
      <w:tblStyleRowBandSize w:val="1"/>
      <w:tblStyleColBandSize w:val="1"/>
      <w:tblBorders>
        <w:top w:val="single" w:sz="8" w:space="0" w:color="E95800" w:themeColor="accent3"/>
        <w:bottom w:val="single" w:sz="8" w:space="0" w:color="E95800" w:themeColor="accent3"/>
      </w:tblBorders>
    </w:tblPr>
    <w:tblStylePr w:type="firstRow">
      <w:pPr>
        <w:spacing w:before="0" w:after="0" w:line="240" w:lineRule="auto"/>
      </w:pPr>
      <w:rPr>
        <w:b/>
        <w:bCs/>
      </w:rPr>
      <w:tblPr/>
      <w:tcPr>
        <w:tcBorders>
          <w:top w:val="single" w:sz="8" w:space="0" w:color="E95800" w:themeColor="accent3"/>
          <w:left w:val="nil"/>
          <w:bottom w:val="single" w:sz="8" w:space="0" w:color="E95800" w:themeColor="accent3"/>
          <w:right w:val="nil"/>
          <w:insideH w:val="nil"/>
          <w:insideV w:val="nil"/>
        </w:tcBorders>
      </w:tcPr>
    </w:tblStylePr>
    <w:tblStylePr w:type="lastRow">
      <w:pPr>
        <w:spacing w:before="0" w:after="0" w:line="240" w:lineRule="auto"/>
      </w:pPr>
      <w:rPr>
        <w:b/>
        <w:bCs/>
      </w:rPr>
      <w:tblPr/>
      <w:tcPr>
        <w:tcBorders>
          <w:top w:val="single" w:sz="8" w:space="0" w:color="E95800" w:themeColor="accent3"/>
          <w:left w:val="nil"/>
          <w:bottom w:val="single" w:sz="8" w:space="0" w:color="E958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4BA" w:themeFill="accent3" w:themeFillTint="3F"/>
      </w:tcPr>
    </w:tblStylePr>
    <w:tblStylePr w:type="band1Horz">
      <w:tblPr/>
      <w:tcPr>
        <w:tcBorders>
          <w:left w:val="nil"/>
          <w:right w:val="nil"/>
          <w:insideH w:val="nil"/>
          <w:insideV w:val="nil"/>
        </w:tcBorders>
        <w:shd w:val="clear" w:color="auto" w:fill="FFD4BA" w:themeFill="accent3" w:themeFillTint="3F"/>
      </w:tcPr>
    </w:tblStylePr>
  </w:style>
  <w:style w:type="table" w:styleId="LightShading-Accent4">
    <w:name w:val="Light Shading Accent 4"/>
    <w:basedOn w:val="TableNormal"/>
    <w:uiPriority w:val="60"/>
    <w:locked/>
    <w:rsid w:val="005B7012"/>
    <w:rPr>
      <w:color w:val="007F8F" w:themeColor="accent4" w:themeShade="BF"/>
    </w:rPr>
    <w:tblPr>
      <w:tblStyleRowBandSize w:val="1"/>
      <w:tblStyleColBandSize w:val="1"/>
      <w:tblBorders>
        <w:top w:val="single" w:sz="8" w:space="0" w:color="00ABBF" w:themeColor="accent4"/>
        <w:bottom w:val="single" w:sz="8" w:space="0" w:color="00ABBF" w:themeColor="accent4"/>
      </w:tblBorders>
    </w:tblPr>
    <w:tblStylePr w:type="firstRow">
      <w:pPr>
        <w:spacing w:before="0" w:after="0" w:line="240" w:lineRule="auto"/>
      </w:pPr>
      <w:rPr>
        <w:b/>
        <w:bCs/>
      </w:rPr>
      <w:tblPr/>
      <w:tcPr>
        <w:tcBorders>
          <w:top w:val="single" w:sz="8" w:space="0" w:color="00ABBF" w:themeColor="accent4"/>
          <w:left w:val="nil"/>
          <w:bottom w:val="single" w:sz="8" w:space="0" w:color="00ABBF" w:themeColor="accent4"/>
          <w:right w:val="nil"/>
          <w:insideH w:val="nil"/>
          <w:insideV w:val="nil"/>
        </w:tcBorders>
      </w:tcPr>
    </w:tblStylePr>
    <w:tblStylePr w:type="lastRow">
      <w:pPr>
        <w:spacing w:before="0" w:after="0" w:line="240" w:lineRule="auto"/>
      </w:pPr>
      <w:rPr>
        <w:b/>
        <w:bCs/>
      </w:rPr>
      <w:tblPr/>
      <w:tcPr>
        <w:tcBorders>
          <w:top w:val="single" w:sz="8" w:space="0" w:color="00ABBF" w:themeColor="accent4"/>
          <w:left w:val="nil"/>
          <w:bottom w:val="single" w:sz="8" w:space="0" w:color="00ABB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F6FF" w:themeFill="accent4" w:themeFillTint="3F"/>
      </w:tcPr>
    </w:tblStylePr>
    <w:tblStylePr w:type="band1Horz">
      <w:tblPr/>
      <w:tcPr>
        <w:tcBorders>
          <w:left w:val="nil"/>
          <w:right w:val="nil"/>
          <w:insideH w:val="nil"/>
          <w:insideV w:val="nil"/>
        </w:tcBorders>
        <w:shd w:val="clear" w:color="auto" w:fill="B0F6FF" w:themeFill="accent4" w:themeFillTint="3F"/>
      </w:tcPr>
    </w:tblStylePr>
  </w:style>
  <w:style w:type="table" w:styleId="LightShading-Accent5">
    <w:name w:val="Light Shading Accent 5"/>
    <w:basedOn w:val="TableNormal"/>
    <w:uiPriority w:val="60"/>
    <w:locked/>
    <w:rsid w:val="005B7012"/>
    <w:rPr>
      <w:color w:val="8F981A" w:themeColor="accent5" w:themeShade="BF"/>
    </w:rPr>
    <w:tblPr>
      <w:tblStyleRowBandSize w:val="1"/>
      <w:tblStyleColBandSize w:val="1"/>
      <w:tblBorders>
        <w:top w:val="single" w:sz="8" w:space="0" w:color="C0CC23" w:themeColor="accent5"/>
        <w:bottom w:val="single" w:sz="8" w:space="0" w:color="C0CC23" w:themeColor="accent5"/>
      </w:tblBorders>
    </w:tblPr>
    <w:tblStylePr w:type="firstRow">
      <w:pPr>
        <w:spacing w:before="0" w:after="0" w:line="240" w:lineRule="auto"/>
      </w:pPr>
      <w:rPr>
        <w:b/>
        <w:bCs/>
      </w:rPr>
      <w:tblPr/>
      <w:tcPr>
        <w:tcBorders>
          <w:top w:val="single" w:sz="8" w:space="0" w:color="C0CC23" w:themeColor="accent5"/>
          <w:left w:val="nil"/>
          <w:bottom w:val="single" w:sz="8" w:space="0" w:color="C0CC23" w:themeColor="accent5"/>
          <w:right w:val="nil"/>
          <w:insideH w:val="nil"/>
          <w:insideV w:val="nil"/>
        </w:tcBorders>
      </w:tcPr>
    </w:tblStylePr>
    <w:tblStylePr w:type="lastRow">
      <w:pPr>
        <w:spacing w:before="0" w:after="0" w:line="240" w:lineRule="auto"/>
      </w:pPr>
      <w:rPr>
        <w:b/>
        <w:bCs/>
      </w:rPr>
      <w:tblPr/>
      <w:tcPr>
        <w:tcBorders>
          <w:top w:val="single" w:sz="8" w:space="0" w:color="C0CC23" w:themeColor="accent5"/>
          <w:left w:val="nil"/>
          <w:bottom w:val="single" w:sz="8" w:space="0" w:color="C0CC2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5C5" w:themeFill="accent5" w:themeFillTint="3F"/>
      </w:tcPr>
    </w:tblStylePr>
    <w:tblStylePr w:type="band1Horz">
      <w:tblPr/>
      <w:tcPr>
        <w:tcBorders>
          <w:left w:val="nil"/>
          <w:right w:val="nil"/>
          <w:insideH w:val="nil"/>
          <w:insideV w:val="nil"/>
        </w:tcBorders>
        <w:shd w:val="clear" w:color="auto" w:fill="F1F5C5" w:themeFill="accent5" w:themeFillTint="3F"/>
      </w:tcPr>
    </w:tblStylePr>
  </w:style>
  <w:style w:type="table" w:styleId="LightShading-Accent6">
    <w:name w:val="Light Shading Accent 6"/>
    <w:basedOn w:val="TableNormal"/>
    <w:uiPriority w:val="60"/>
    <w:locked/>
    <w:rsid w:val="005B701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5B7012"/>
  </w:style>
  <w:style w:type="paragraph" w:styleId="List">
    <w:name w:val="List"/>
    <w:basedOn w:val="Normal"/>
    <w:semiHidden/>
    <w:locked/>
    <w:rsid w:val="005B7012"/>
    <w:pPr>
      <w:ind w:left="283" w:hanging="283"/>
      <w:contextualSpacing/>
    </w:pPr>
  </w:style>
  <w:style w:type="paragraph" w:styleId="List2">
    <w:name w:val="List 2"/>
    <w:basedOn w:val="Normal"/>
    <w:locked/>
    <w:rsid w:val="005B7012"/>
    <w:pPr>
      <w:ind w:left="566" w:hanging="283"/>
      <w:contextualSpacing/>
    </w:pPr>
  </w:style>
  <w:style w:type="paragraph" w:styleId="List3">
    <w:name w:val="List 3"/>
    <w:basedOn w:val="Normal"/>
    <w:semiHidden/>
    <w:locked/>
    <w:rsid w:val="005B7012"/>
    <w:pPr>
      <w:ind w:left="849" w:hanging="283"/>
      <w:contextualSpacing/>
    </w:pPr>
  </w:style>
  <w:style w:type="paragraph" w:styleId="List4">
    <w:name w:val="List 4"/>
    <w:basedOn w:val="Normal"/>
    <w:semiHidden/>
    <w:locked/>
    <w:rsid w:val="005B7012"/>
    <w:pPr>
      <w:ind w:left="1132" w:hanging="283"/>
      <w:contextualSpacing/>
    </w:pPr>
  </w:style>
  <w:style w:type="paragraph" w:styleId="List5">
    <w:name w:val="List 5"/>
    <w:basedOn w:val="Normal"/>
    <w:semiHidden/>
    <w:locked/>
    <w:rsid w:val="005B7012"/>
    <w:pPr>
      <w:ind w:left="1415" w:hanging="283"/>
      <w:contextualSpacing/>
    </w:pPr>
  </w:style>
  <w:style w:type="paragraph" w:styleId="ListBullet">
    <w:name w:val="List Bullet"/>
    <w:basedOn w:val="Normal"/>
    <w:semiHidden/>
    <w:locked/>
    <w:rsid w:val="005B7012"/>
    <w:pPr>
      <w:numPr>
        <w:numId w:val="9"/>
      </w:numPr>
      <w:contextualSpacing/>
    </w:pPr>
  </w:style>
  <w:style w:type="paragraph" w:styleId="ListBullet2">
    <w:name w:val="List Bullet 2"/>
    <w:basedOn w:val="Normal"/>
    <w:semiHidden/>
    <w:locked/>
    <w:rsid w:val="005B7012"/>
    <w:pPr>
      <w:numPr>
        <w:numId w:val="10"/>
      </w:numPr>
      <w:contextualSpacing/>
    </w:pPr>
  </w:style>
  <w:style w:type="paragraph" w:styleId="ListBullet3">
    <w:name w:val="List Bullet 3"/>
    <w:basedOn w:val="Normal"/>
    <w:semiHidden/>
    <w:locked/>
    <w:rsid w:val="005B7012"/>
    <w:pPr>
      <w:numPr>
        <w:numId w:val="11"/>
      </w:numPr>
      <w:contextualSpacing/>
    </w:pPr>
  </w:style>
  <w:style w:type="paragraph" w:styleId="ListBullet4">
    <w:name w:val="List Bullet 4"/>
    <w:basedOn w:val="Normal"/>
    <w:semiHidden/>
    <w:locked/>
    <w:rsid w:val="005B7012"/>
    <w:pPr>
      <w:numPr>
        <w:numId w:val="12"/>
      </w:numPr>
      <w:contextualSpacing/>
    </w:pPr>
  </w:style>
  <w:style w:type="paragraph" w:styleId="ListBullet5">
    <w:name w:val="List Bullet 5"/>
    <w:basedOn w:val="Normal"/>
    <w:semiHidden/>
    <w:locked/>
    <w:rsid w:val="005B7012"/>
    <w:pPr>
      <w:numPr>
        <w:numId w:val="13"/>
      </w:numPr>
      <w:contextualSpacing/>
    </w:pPr>
  </w:style>
  <w:style w:type="paragraph" w:styleId="ListContinue">
    <w:name w:val="List Continue"/>
    <w:basedOn w:val="Normal"/>
    <w:semiHidden/>
    <w:locked/>
    <w:rsid w:val="005B7012"/>
    <w:pPr>
      <w:ind w:left="283"/>
      <w:contextualSpacing/>
    </w:pPr>
  </w:style>
  <w:style w:type="paragraph" w:styleId="ListContinue2">
    <w:name w:val="List Continue 2"/>
    <w:basedOn w:val="Normal"/>
    <w:semiHidden/>
    <w:locked/>
    <w:rsid w:val="005B7012"/>
    <w:pPr>
      <w:ind w:left="566"/>
      <w:contextualSpacing/>
    </w:pPr>
  </w:style>
  <w:style w:type="paragraph" w:styleId="ListContinue3">
    <w:name w:val="List Continue 3"/>
    <w:basedOn w:val="Normal"/>
    <w:semiHidden/>
    <w:locked/>
    <w:rsid w:val="005B7012"/>
    <w:pPr>
      <w:ind w:left="849"/>
      <w:contextualSpacing/>
    </w:pPr>
  </w:style>
  <w:style w:type="paragraph" w:styleId="ListContinue4">
    <w:name w:val="List Continue 4"/>
    <w:basedOn w:val="Normal"/>
    <w:semiHidden/>
    <w:locked/>
    <w:rsid w:val="005B7012"/>
    <w:pPr>
      <w:ind w:left="1132"/>
      <w:contextualSpacing/>
    </w:pPr>
  </w:style>
  <w:style w:type="paragraph" w:styleId="ListContinue5">
    <w:name w:val="List Continue 5"/>
    <w:basedOn w:val="Normal"/>
    <w:semiHidden/>
    <w:locked/>
    <w:rsid w:val="005B7012"/>
    <w:pPr>
      <w:ind w:left="1415"/>
      <w:contextualSpacing/>
    </w:pPr>
  </w:style>
  <w:style w:type="paragraph" w:styleId="ListNumber">
    <w:name w:val="List Number"/>
    <w:basedOn w:val="Normal"/>
    <w:semiHidden/>
    <w:locked/>
    <w:rsid w:val="005B7012"/>
    <w:pPr>
      <w:numPr>
        <w:numId w:val="14"/>
      </w:numPr>
      <w:contextualSpacing/>
    </w:pPr>
  </w:style>
  <w:style w:type="paragraph" w:styleId="ListNumber2">
    <w:name w:val="List Number 2"/>
    <w:basedOn w:val="Normal"/>
    <w:semiHidden/>
    <w:locked/>
    <w:rsid w:val="005B7012"/>
    <w:pPr>
      <w:numPr>
        <w:numId w:val="15"/>
      </w:numPr>
      <w:contextualSpacing/>
    </w:pPr>
  </w:style>
  <w:style w:type="paragraph" w:styleId="ListNumber3">
    <w:name w:val="List Number 3"/>
    <w:basedOn w:val="Normal"/>
    <w:semiHidden/>
    <w:locked/>
    <w:rsid w:val="005B7012"/>
    <w:pPr>
      <w:numPr>
        <w:numId w:val="16"/>
      </w:numPr>
      <w:contextualSpacing/>
    </w:pPr>
  </w:style>
  <w:style w:type="paragraph" w:styleId="ListNumber4">
    <w:name w:val="List Number 4"/>
    <w:basedOn w:val="Normal"/>
    <w:semiHidden/>
    <w:locked/>
    <w:rsid w:val="005B7012"/>
    <w:pPr>
      <w:numPr>
        <w:numId w:val="17"/>
      </w:numPr>
      <w:contextualSpacing/>
    </w:pPr>
  </w:style>
  <w:style w:type="paragraph" w:styleId="ListNumber5">
    <w:name w:val="List Number 5"/>
    <w:basedOn w:val="Normal"/>
    <w:semiHidden/>
    <w:locked/>
    <w:rsid w:val="005B7012"/>
    <w:pPr>
      <w:numPr>
        <w:numId w:val="18"/>
      </w:numPr>
      <w:contextualSpacing/>
    </w:pPr>
  </w:style>
  <w:style w:type="paragraph" w:styleId="ListParagraph">
    <w:name w:val="List Paragraph"/>
    <w:basedOn w:val="Normal"/>
    <w:uiPriority w:val="1"/>
    <w:qFormat/>
    <w:locked/>
    <w:rsid w:val="005B7012"/>
    <w:pPr>
      <w:ind w:left="720"/>
      <w:contextualSpacing/>
    </w:pPr>
  </w:style>
  <w:style w:type="paragraph" w:styleId="MacroText">
    <w:name w:val="macro"/>
    <w:link w:val="MacroTextChar"/>
    <w:semiHidden/>
    <w:locked/>
    <w:rsid w:val="005B7012"/>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lang w:eastAsia="en-US"/>
    </w:rPr>
  </w:style>
  <w:style w:type="character" w:customStyle="1" w:styleId="MacroTextChar">
    <w:name w:val="Macro Text Char"/>
    <w:basedOn w:val="DefaultParagraphFont"/>
    <w:link w:val="MacroText"/>
    <w:semiHidden/>
    <w:rsid w:val="005B7012"/>
    <w:rPr>
      <w:rFonts w:ascii="Consolas" w:hAnsi="Consolas"/>
      <w:lang w:eastAsia="en-US"/>
    </w:rPr>
  </w:style>
  <w:style w:type="table" w:styleId="MediumGrid1">
    <w:name w:val="Medium Grid 1"/>
    <w:basedOn w:val="TableNormal"/>
    <w:uiPriority w:val="67"/>
    <w:locked/>
    <w:rsid w:val="005B7012"/>
    <w:tblPr>
      <w:tblStyleRowBandSize w:val="1"/>
      <w:tblStyleColBandSize w:val="1"/>
      <w:tblBorders>
        <w:top w:val="single" w:sz="8"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single" w:sz="8" w:space="0" w:color="636E73" w:themeColor="text1" w:themeTint="BF"/>
        <w:insideV w:val="single" w:sz="8" w:space="0" w:color="636E73" w:themeColor="text1" w:themeTint="BF"/>
      </w:tblBorders>
    </w:tblPr>
    <w:tcPr>
      <w:shd w:val="clear" w:color="auto" w:fill="CACFD2" w:themeFill="text1" w:themeFillTint="3F"/>
    </w:tcPr>
    <w:tblStylePr w:type="firstRow">
      <w:rPr>
        <w:b/>
        <w:bCs/>
      </w:rPr>
    </w:tblStylePr>
    <w:tblStylePr w:type="lastRow">
      <w:rPr>
        <w:b/>
        <w:bCs/>
      </w:rPr>
      <w:tblPr/>
      <w:tcPr>
        <w:tcBorders>
          <w:top w:val="single" w:sz="18" w:space="0" w:color="636E73" w:themeColor="text1" w:themeTint="BF"/>
        </w:tcBorders>
      </w:tcPr>
    </w:tblStylePr>
    <w:tblStylePr w:type="firstCol">
      <w:rPr>
        <w:b/>
        <w:bCs/>
      </w:rPr>
    </w:tblStylePr>
    <w:tblStylePr w:type="lastCol">
      <w:rPr>
        <w:b/>
        <w:bCs/>
      </w:rPr>
    </w:tblStylePr>
    <w:tblStylePr w:type="band1Vert">
      <w:tblPr/>
      <w:tcPr>
        <w:shd w:val="clear" w:color="auto" w:fill="959FA4" w:themeFill="text1" w:themeFillTint="7F"/>
      </w:tcPr>
    </w:tblStylePr>
    <w:tblStylePr w:type="band1Horz">
      <w:tblPr/>
      <w:tcPr>
        <w:shd w:val="clear" w:color="auto" w:fill="959FA4" w:themeFill="text1" w:themeFillTint="7F"/>
      </w:tcPr>
    </w:tblStylePr>
  </w:style>
  <w:style w:type="table" w:styleId="MediumGrid1-Accent1">
    <w:name w:val="Medium Grid 1 Accent 1"/>
    <w:basedOn w:val="TableNormal"/>
    <w:uiPriority w:val="67"/>
    <w:locked/>
    <w:rsid w:val="005B7012"/>
    <w:tblPr>
      <w:tblStyleRowBandSize w:val="1"/>
      <w:tblStyleColBandSize w:val="1"/>
      <w:tblBorders>
        <w:top w:val="single" w:sz="8"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single" w:sz="8" w:space="0" w:color="813ABF" w:themeColor="accent1" w:themeTint="BF"/>
        <w:insideV w:val="single" w:sz="8" w:space="0" w:color="813ABF" w:themeColor="accent1" w:themeTint="BF"/>
      </w:tblBorders>
    </w:tblPr>
    <w:tcPr>
      <w:shd w:val="clear" w:color="auto" w:fill="D5BDEB" w:themeFill="accent1" w:themeFillTint="3F"/>
    </w:tcPr>
    <w:tblStylePr w:type="firstRow">
      <w:rPr>
        <w:b/>
        <w:bCs/>
      </w:rPr>
    </w:tblStylePr>
    <w:tblStylePr w:type="lastRow">
      <w:rPr>
        <w:b/>
        <w:bCs/>
      </w:rPr>
      <w:tblPr/>
      <w:tcPr>
        <w:tcBorders>
          <w:top w:val="single" w:sz="18" w:space="0" w:color="813ABF" w:themeColor="accent1" w:themeTint="BF"/>
        </w:tcBorders>
      </w:tcPr>
    </w:tblStylePr>
    <w:tblStylePr w:type="firstCol">
      <w:rPr>
        <w:b/>
        <w:bCs/>
      </w:rPr>
    </w:tblStylePr>
    <w:tblStylePr w:type="lastCol">
      <w:rPr>
        <w:b/>
        <w:bCs/>
      </w:rPr>
    </w:tblStylePr>
    <w:tblStylePr w:type="band1Vert">
      <w:tblPr/>
      <w:tcPr>
        <w:shd w:val="clear" w:color="auto" w:fill="AB7AD6" w:themeFill="accent1" w:themeFillTint="7F"/>
      </w:tcPr>
    </w:tblStylePr>
    <w:tblStylePr w:type="band1Horz">
      <w:tblPr/>
      <w:tcPr>
        <w:shd w:val="clear" w:color="auto" w:fill="AB7AD6" w:themeFill="accent1" w:themeFillTint="7F"/>
      </w:tcPr>
    </w:tblStylePr>
  </w:style>
  <w:style w:type="table" w:styleId="MediumGrid1-Accent2">
    <w:name w:val="Medium Grid 1 Accent 2"/>
    <w:basedOn w:val="TableNormal"/>
    <w:uiPriority w:val="67"/>
    <w:locked/>
    <w:rsid w:val="005B7012"/>
    <w:tblPr>
      <w:tblStyleRowBandSize w:val="1"/>
      <w:tblStyleColBandSize w:val="1"/>
      <w:tblBorders>
        <w:top w:val="single" w:sz="8"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single" w:sz="8" w:space="0" w:color="F15888" w:themeColor="accent2" w:themeTint="BF"/>
        <w:insideV w:val="single" w:sz="8" w:space="0" w:color="F15888" w:themeColor="accent2" w:themeTint="BF"/>
      </w:tblBorders>
    </w:tblPr>
    <w:tcPr>
      <w:shd w:val="clear" w:color="auto" w:fill="FAC8D7" w:themeFill="accent2" w:themeFillTint="3F"/>
    </w:tcPr>
    <w:tblStylePr w:type="firstRow">
      <w:rPr>
        <w:b/>
        <w:bCs/>
      </w:rPr>
    </w:tblStylePr>
    <w:tblStylePr w:type="lastRow">
      <w:rPr>
        <w:b/>
        <w:bCs/>
      </w:rPr>
      <w:tblPr/>
      <w:tcPr>
        <w:tcBorders>
          <w:top w:val="single" w:sz="18" w:space="0" w:color="F15888" w:themeColor="accent2" w:themeTint="BF"/>
        </w:tcBorders>
      </w:tcPr>
    </w:tblStylePr>
    <w:tblStylePr w:type="firstCol">
      <w:rPr>
        <w:b/>
        <w:bCs/>
      </w:rPr>
    </w:tblStylePr>
    <w:tblStylePr w:type="lastCol">
      <w:rPr>
        <w:b/>
        <w:bCs/>
      </w:rPr>
    </w:tblStylePr>
    <w:tblStylePr w:type="band1Vert">
      <w:tblPr/>
      <w:tcPr>
        <w:shd w:val="clear" w:color="auto" w:fill="F690B0" w:themeFill="accent2" w:themeFillTint="7F"/>
      </w:tcPr>
    </w:tblStylePr>
    <w:tblStylePr w:type="band1Horz">
      <w:tblPr/>
      <w:tcPr>
        <w:shd w:val="clear" w:color="auto" w:fill="F690B0" w:themeFill="accent2" w:themeFillTint="7F"/>
      </w:tcPr>
    </w:tblStylePr>
  </w:style>
  <w:style w:type="table" w:styleId="MediumGrid1-Accent3">
    <w:name w:val="Medium Grid 1 Accent 3"/>
    <w:basedOn w:val="TableNormal"/>
    <w:uiPriority w:val="67"/>
    <w:locked/>
    <w:rsid w:val="005B7012"/>
    <w:tblPr>
      <w:tblStyleRowBandSize w:val="1"/>
      <w:tblStyleColBandSize w:val="1"/>
      <w:tblBorders>
        <w:top w:val="single" w:sz="8"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single" w:sz="8" w:space="0" w:color="FF7D2F" w:themeColor="accent3" w:themeTint="BF"/>
        <w:insideV w:val="single" w:sz="8" w:space="0" w:color="FF7D2F" w:themeColor="accent3" w:themeTint="BF"/>
      </w:tblBorders>
    </w:tblPr>
    <w:tcPr>
      <w:shd w:val="clear" w:color="auto" w:fill="FFD4BA" w:themeFill="accent3" w:themeFillTint="3F"/>
    </w:tcPr>
    <w:tblStylePr w:type="firstRow">
      <w:rPr>
        <w:b/>
        <w:bCs/>
      </w:rPr>
    </w:tblStylePr>
    <w:tblStylePr w:type="lastRow">
      <w:rPr>
        <w:b/>
        <w:bCs/>
      </w:rPr>
      <w:tblPr/>
      <w:tcPr>
        <w:tcBorders>
          <w:top w:val="single" w:sz="18" w:space="0" w:color="FF7D2F" w:themeColor="accent3" w:themeTint="BF"/>
        </w:tcBorders>
      </w:tcPr>
    </w:tblStylePr>
    <w:tblStylePr w:type="firstCol">
      <w:rPr>
        <w:b/>
        <w:bCs/>
      </w:rPr>
    </w:tblStylePr>
    <w:tblStylePr w:type="lastCol">
      <w:rPr>
        <w:b/>
        <w:bCs/>
      </w:rPr>
    </w:tblStylePr>
    <w:tblStylePr w:type="band1Vert">
      <w:tblPr/>
      <w:tcPr>
        <w:shd w:val="clear" w:color="auto" w:fill="FFA875" w:themeFill="accent3" w:themeFillTint="7F"/>
      </w:tcPr>
    </w:tblStylePr>
    <w:tblStylePr w:type="band1Horz">
      <w:tblPr/>
      <w:tcPr>
        <w:shd w:val="clear" w:color="auto" w:fill="FFA875" w:themeFill="accent3" w:themeFillTint="7F"/>
      </w:tcPr>
    </w:tblStylePr>
  </w:style>
  <w:style w:type="table" w:styleId="MediumGrid1-Accent4">
    <w:name w:val="Medium Grid 1 Accent 4"/>
    <w:basedOn w:val="TableNormal"/>
    <w:uiPriority w:val="67"/>
    <w:locked/>
    <w:rsid w:val="005B7012"/>
    <w:tblPr>
      <w:tblStyleRowBandSize w:val="1"/>
      <w:tblStyleColBandSize w:val="1"/>
      <w:tblBorders>
        <w:top w:val="single" w:sz="8"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single" w:sz="8" w:space="0" w:color="10E5FF" w:themeColor="accent4" w:themeTint="BF"/>
        <w:insideV w:val="single" w:sz="8" w:space="0" w:color="10E5FF" w:themeColor="accent4" w:themeTint="BF"/>
      </w:tblBorders>
    </w:tblPr>
    <w:tcPr>
      <w:shd w:val="clear" w:color="auto" w:fill="B0F6FF" w:themeFill="accent4" w:themeFillTint="3F"/>
    </w:tcPr>
    <w:tblStylePr w:type="firstRow">
      <w:rPr>
        <w:b/>
        <w:bCs/>
      </w:rPr>
    </w:tblStylePr>
    <w:tblStylePr w:type="lastRow">
      <w:rPr>
        <w:b/>
        <w:bCs/>
      </w:rPr>
      <w:tblPr/>
      <w:tcPr>
        <w:tcBorders>
          <w:top w:val="single" w:sz="18" w:space="0" w:color="10E5FF" w:themeColor="accent4" w:themeTint="BF"/>
        </w:tcBorders>
      </w:tcPr>
    </w:tblStylePr>
    <w:tblStylePr w:type="firstCol">
      <w:rPr>
        <w:b/>
        <w:bCs/>
      </w:rPr>
    </w:tblStylePr>
    <w:tblStylePr w:type="lastCol">
      <w:rPr>
        <w:b/>
        <w:bCs/>
      </w:rPr>
    </w:tblStylePr>
    <w:tblStylePr w:type="band1Vert">
      <w:tblPr/>
      <w:tcPr>
        <w:shd w:val="clear" w:color="auto" w:fill="60EEFF" w:themeFill="accent4" w:themeFillTint="7F"/>
      </w:tcPr>
    </w:tblStylePr>
    <w:tblStylePr w:type="band1Horz">
      <w:tblPr/>
      <w:tcPr>
        <w:shd w:val="clear" w:color="auto" w:fill="60EEFF" w:themeFill="accent4" w:themeFillTint="7F"/>
      </w:tcPr>
    </w:tblStylePr>
  </w:style>
  <w:style w:type="table" w:styleId="MediumGrid1-Accent5">
    <w:name w:val="Medium Grid 1 Accent 5"/>
    <w:basedOn w:val="TableNormal"/>
    <w:uiPriority w:val="67"/>
    <w:locked/>
    <w:rsid w:val="005B7012"/>
    <w:tblPr>
      <w:tblStyleRowBandSize w:val="1"/>
      <w:tblStyleColBandSize w:val="1"/>
      <w:tblBorders>
        <w:top w:val="single" w:sz="8"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single" w:sz="8" w:space="0" w:color="D6E151" w:themeColor="accent5" w:themeTint="BF"/>
        <w:insideV w:val="single" w:sz="8" w:space="0" w:color="D6E151" w:themeColor="accent5" w:themeTint="BF"/>
      </w:tblBorders>
    </w:tblPr>
    <w:tcPr>
      <w:shd w:val="clear" w:color="auto" w:fill="F1F5C5" w:themeFill="accent5" w:themeFillTint="3F"/>
    </w:tcPr>
    <w:tblStylePr w:type="firstRow">
      <w:rPr>
        <w:b/>
        <w:bCs/>
      </w:rPr>
    </w:tblStylePr>
    <w:tblStylePr w:type="lastRow">
      <w:rPr>
        <w:b/>
        <w:bCs/>
      </w:rPr>
      <w:tblPr/>
      <w:tcPr>
        <w:tcBorders>
          <w:top w:val="single" w:sz="18" w:space="0" w:color="D6E151" w:themeColor="accent5" w:themeTint="BF"/>
        </w:tcBorders>
      </w:tcPr>
    </w:tblStylePr>
    <w:tblStylePr w:type="firstCol">
      <w:rPr>
        <w:b/>
        <w:bCs/>
      </w:rPr>
    </w:tblStylePr>
    <w:tblStylePr w:type="lastCol">
      <w:rPr>
        <w:b/>
        <w:bCs/>
      </w:rPr>
    </w:tblStylePr>
    <w:tblStylePr w:type="band1Vert">
      <w:tblPr/>
      <w:tcPr>
        <w:shd w:val="clear" w:color="auto" w:fill="E4EB8B" w:themeFill="accent5" w:themeFillTint="7F"/>
      </w:tcPr>
    </w:tblStylePr>
    <w:tblStylePr w:type="band1Horz">
      <w:tblPr/>
      <w:tcPr>
        <w:shd w:val="clear" w:color="auto" w:fill="E4EB8B" w:themeFill="accent5" w:themeFillTint="7F"/>
      </w:tcPr>
    </w:tblStylePr>
  </w:style>
  <w:style w:type="table" w:styleId="MediumGrid1-Accent6">
    <w:name w:val="Medium Grid 1 Accent 6"/>
    <w:basedOn w:val="TableNormal"/>
    <w:uiPriority w:val="67"/>
    <w:locked/>
    <w:rsid w:val="005B70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insideH w:val="single" w:sz="8" w:space="0" w:color="363C3F" w:themeColor="text1"/>
        <w:insideV w:val="single" w:sz="8" w:space="0" w:color="363C3F" w:themeColor="text1"/>
      </w:tblBorders>
    </w:tblPr>
    <w:tcPr>
      <w:shd w:val="clear" w:color="auto" w:fill="CACFD2" w:themeFill="text1" w:themeFillTint="3F"/>
    </w:tcPr>
    <w:tblStylePr w:type="firstRow">
      <w:rPr>
        <w:b/>
        <w:bCs/>
        <w:color w:val="363C3F" w:themeColor="text1"/>
      </w:rPr>
      <w:tblPr/>
      <w:tcPr>
        <w:shd w:val="clear" w:color="auto" w:fill="EAECED" w:themeFill="text1"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D4D8DA" w:themeFill="text1" w:themeFillTint="33"/>
      </w:tcPr>
    </w:tblStylePr>
    <w:tblStylePr w:type="band1Vert">
      <w:tblPr/>
      <w:tcPr>
        <w:shd w:val="clear" w:color="auto" w:fill="959FA4" w:themeFill="text1" w:themeFillTint="7F"/>
      </w:tcPr>
    </w:tblStylePr>
    <w:tblStylePr w:type="band1Horz">
      <w:tblPr/>
      <w:tcPr>
        <w:tcBorders>
          <w:insideH w:val="single" w:sz="6" w:space="0" w:color="363C3F" w:themeColor="text1"/>
          <w:insideV w:val="single" w:sz="6" w:space="0" w:color="363C3F" w:themeColor="text1"/>
        </w:tcBorders>
        <w:shd w:val="clear" w:color="auto" w:fill="959FA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insideH w:val="single" w:sz="8" w:space="0" w:color="55267D" w:themeColor="accent1"/>
        <w:insideV w:val="single" w:sz="8" w:space="0" w:color="55267D" w:themeColor="accent1"/>
      </w:tblBorders>
    </w:tblPr>
    <w:tcPr>
      <w:shd w:val="clear" w:color="auto" w:fill="D5BDEB" w:themeFill="accent1" w:themeFillTint="3F"/>
    </w:tcPr>
    <w:tblStylePr w:type="firstRow">
      <w:rPr>
        <w:b/>
        <w:bCs/>
        <w:color w:val="363C3F" w:themeColor="text1"/>
      </w:rPr>
      <w:tblPr/>
      <w:tcPr>
        <w:shd w:val="clear" w:color="auto" w:fill="EEE4F7" w:themeFill="accent1"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DDC9EE" w:themeFill="accent1" w:themeFillTint="33"/>
      </w:tcPr>
    </w:tblStylePr>
    <w:tblStylePr w:type="band1Vert">
      <w:tblPr/>
      <w:tcPr>
        <w:shd w:val="clear" w:color="auto" w:fill="AB7AD6" w:themeFill="accent1" w:themeFillTint="7F"/>
      </w:tcPr>
    </w:tblStylePr>
    <w:tblStylePr w:type="band1Horz">
      <w:tblPr/>
      <w:tcPr>
        <w:tcBorders>
          <w:insideH w:val="single" w:sz="6" w:space="0" w:color="55267D" w:themeColor="accent1"/>
          <w:insideV w:val="single" w:sz="6" w:space="0" w:color="55267D" w:themeColor="accent1"/>
        </w:tcBorders>
        <w:shd w:val="clear" w:color="auto" w:fill="AB7A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insideH w:val="single" w:sz="8" w:space="0" w:color="ED2161" w:themeColor="accent2"/>
        <w:insideV w:val="single" w:sz="8" w:space="0" w:color="ED2161" w:themeColor="accent2"/>
      </w:tblBorders>
    </w:tblPr>
    <w:tcPr>
      <w:shd w:val="clear" w:color="auto" w:fill="FAC8D7" w:themeFill="accent2" w:themeFillTint="3F"/>
    </w:tcPr>
    <w:tblStylePr w:type="firstRow">
      <w:rPr>
        <w:b/>
        <w:bCs/>
        <w:color w:val="363C3F" w:themeColor="text1"/>
      </w:rPr>
      <w:tblPr/>
      <w:tcPr>
        <w:shd w:val="clear" w:color="auto" w:fill="FDE9EF" w:themeFill="accent2"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BD2DF" w:themeFill="accent2" w:themeFillTint="33"/>
      </w:tcPr>
    </w:tblStylePr>
    <w:tblStylePr w:type="band1Vert">
      <w:tblPr/>
      <w:tcPr>
        <w:shd w:val="clear" w:color="auto" w:fill="F690B0" w:themeFill="accent2" w:themeFillTint="7F"/>
      </w:tcPr>
    </w:tblStylePr>
    <w:tblStylePr w:type="band1Horz">
      <w:tblPr/>
      <w:tcPr>
        <w:tcBorders>
          <w:insideH w:val="single" w:sz="6" w:space="0" w:color="ED2161" w:themeColor="accent2"/>
          <w:insideV w:val="single" w:sz="6" w:space="0" w:color="ED2161" w:themeColor="accent2"/>
        </w:tcBorders>
        <w:shd w:val="clear" w:color="auto" w:fill="F690B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insideH w:val="single" w:sz="8" w:space="0" w:color="E95800" w:themeColor="accent3"/>
        <w:insideV w:val="single" w:sz="8" w:space="0" w:color="E95800" w:themeColor="accent3"/>
      </w:tblBorders>
    </w:tblPr>
    <w:tcPr>
      <w:shd w:val="clear" w:color="auto" w:fill="FFD4BA" w:themeFill="accent3" w:themeFillTint="3F"/>
    </w:tcPr>
    <w:tblStylePr w:type="firstRow">
      <w:rPr>
        <w:b/>
        <w:bCs/>
        <w:color w:val="363C3F" w:themeColor="text1"/>
      </w:rPr>
      <w:tblPr/>
      <w:tcPr>
        <w:shd w:val="clear" w:color="auto" w:fill="FFEDE3" w:themeFill="accent3"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FDCC7" w:themeFill="accent3" w:themeFillTint="33"/>
      </w:tcPr>
    </w:tblStylePr>
    <w:tblStylePr w:type="band1Vert">
      <w:tblPr/>
      <w:tcPr>
        <w:shd w:val="clear" w:color="auto" w:fill="FFA875" w:themeFill="accent3" w:themeFillTint="7F"/>
      </w:tcPr>
    </w:tblStylePr>
    <w:tblStylePr w:type="band1Horz">
      <w:tblPr/>
      <w:tcPr>
        <w:tcBorders>
          <w:insideH w:val="single" w:sz="6" w:space="0" w:color="E95800" w:themeColor="accent3"/>
          <w:insideV w:val="single" w:sz="6" w:space="0" w:color="E95800" w:themeColor="accent3"/>
        </w:tcBorders>
        <w:shd w:val="clear" w:color="auto" w:fill="FFA8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insideH w:val="single" w:sz="8" w:space="0" w:color="00ABBF" w:themeColor="accent4"/>
        <w:insideV w:val="single" w:sz="8" w:space="0" w:color="00ABBF" w:themeColor="accent4"/>
      </w:tblBorders>
    </w:tblPr>
    <w:tcPr>
      <w:shd w:val="clear" w:color="auto" w:fill="B0F6FF" w:themeFill="accent4" w:themeFillTint="3F"/>
    </w:tcPr>
    <w:tblStylePr w:type="firstRow">
      <w:rPr>
        <w:b/>
        <w:bCs/>
        <w:color w:val="363C3F" w:themeColor="text1"/>
      </w:rPr>
      <w:tblPr/>
      <w:tcPr>
        <w:shd w:val="clear" w:color="auto" w:fill="DFFBFF" w:themeFill="accent4"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BFF8FF" w:themeFill="accent4" w:themeFillTint="33"/>
      </w:tcPr>
    </w:tblStylePr>
    <w:tblStylePr w:type="band1Vert">
      <w:tblPr/>
      <w:tcPr>
        <w:shd w:val="clear" w:color="auto" w:fill="60EEFF" w:themeFill="accent4" w:themeFillTint="7F"/>
      </w:tcPr>
    </w:tblStylePr>
    <w:tblStylePr w:type="band1Horz">
      <w:tblPr/>
      <w:tcPr>
        <w:tcBorders>
          <w:insideH w:val="single" w:sz="6" w:space="0" w:color="00ABBF" w:themeColor="accent4"/>
          <w:insideV w:val="single" w:sz="6" w:space="0" w:color="00ABBF" w:themeColor="accent4"/>
        </w:tcBorders>
        <w:shd w:val="clear" w:color="auto" w:fill="60EE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insideH w:val="single" w:sz="8" w:space="0" w:color="C0CC23" w:themeColor="accent5"/>
        <w:insideV w:val="single" w:sz="8" w:space="0" w:color="C0CC23" w:themeColor="accent5"/>
      </w:tblBorders>
    </w:tblPr>
    <w:tcPr>
      <w:shd w:val="clear" w:color="auto" w:fill="F1F5C5" w:themeFill="accent5" w:themeFillTint="3F"/>
    </w:tcPr>
    <w:tblStylePr w:type="firstRow">
      <w:rPr>
        <w:b/>
        <w:bCs/>
        <w:color w:val="363C3F" w:themeColor="text1"/>
      </w:rPr>
      <w:tblPr/>
      <w:tcPr>
        <w:shd w:val="clear" w:color="auto" w:fill="F9FBE8" w:themeFill="accent5"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4F7D0" w:themeFill="accent5" w:themeFillTint="33"/>
      </w:tcPr>
    </w:tblStylePr>
    <w:tblStylePr w:type="band1Vert">
      <w:tblPr/>
      <w:tcPr>
        <w:shd w:val="clear" w:color="auto" w:fill="E4EB8B" w:themeFill="accent5" w:themeFillTint="7F"/>
      </w:tcPr>
    </w:tblStylePr>
    <w:tblStylePr w:type="band1Horz">
      <w:tblPr/>
      <w:tcPr>
        <w:tcBorders>
          <w:insideH w:val="single" w:sz="6" w:space="0" w:color="C0CC23" w:themeColor="accent5"/>
          <w:insideV w:val="single" w:sz="6" w:space="0" w:color="C0CC23" w:themeColor="accent5"/>
        </w:tcBorders>
        <w:shd w:val="clear" w:color="auto" w:fill="E4EB8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5B7012"/>
    <w:rPr>
      <w:rFonts w:asciiTheme="majorHAnsi" w:eastAsiaTheme="majorEastAsia" w:hAnsiTheme="majorHAnsi" w:cstheme="majorBidi"/>
      <w:color w:val="363C3F"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363C3F" w:themeColor="text1"/>
      </w:rPr>
      <w:tblPr/>
      <w:tcPr>
        <w:shd w:val="clear" w:color="auto" w:fill="FEF4EC" w:themeFill="accent6" w:themeFillTint="19"/>
      </w:tcPr>
    </w:tblStylePr>
    <w:tblStylePr w:type="lastRow">
      <w:rPr>
        <w:b/>
        <w:bCs/>
        <w:color w:val="363C3F" w:themeColor="text1"/>
      </w:rPr>
      <w:tblPr/>
      <w:tcPr>
        <w:tcBorders>
          <w:top w:val="single" w:sz="12" w:space="0" w:color="363C3F" w:themeColor="text1"/>
          <w:left w:val="nil"/>
          <w:bottom w:val="nil"/>
          <w:right w:val="nil"/>
          <w:insideH w:val="nil"/>
          <w:insideV w:val="nil"/>
        </w:tcBorders>
        <w:shd w:val="clear" w:color="auto" w:fill="FFFFFF" w:themeFill="background1"/>
      </w:tcPr>
    </w:tblStylePr>
    <w:tblStylePr w:type="firstCol">
      <w:rPr>
        <w:b/>
        <w:bCs/>
        <w:color w:val="363C3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C3F"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CF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C3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C3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C3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C3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9FA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9FA4" w:themeFill="text1" w:themeFillTint="7F"/>
      </w:tcPr>
    </w:tblStylePr>
  </w:style>
  <w:style w:type="table" w:styleId="MediumGrid3-Accent1">
    <w:name w:val="Medium Grid 3 Accent 1"/>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BD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26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26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26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26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7A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7AD6" w:themeFill="accent1" w:themeFillTint="7F"/>
      </w:tcPr>
    </w:tblStylePr>
  </w:style>
  <w:style w:type="table" w:styleId="MediumGrid3-Accent2">
    <w:name w:val="Medium Grid 3 Accent 2"/>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216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216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216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216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90B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90B0" w:themeFill="accent2" w:themeFillTint="7F"/>
      </w:tcPr>
    </w:tblStylePr>
  </w:style>
  <w:style w:type="table" w:styleId="MediumGrid3-Accent3">
    <w:name w:val="Medium Grid 3 Accent 3"/>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4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58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58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58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58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8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875" w:themeFill="accent3" w:themeFillTint="7F"/>
      </w:tcPr>
    </w:tblStylePr>
  </w:style>
  <w:style w:type="table" w:styleId="MediumGrid3-Accent4">
    <w:name w:val="Medium Grid 3 Accent 4"/>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F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BB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BB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BB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BB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EE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EEFF" w:themeFill="accent4" w:themeFillTint="7F"/>
      </w:tcPr>
    </w:tblStylePr>
  </w:style>
  <w:style w:type="table" w:styleId="MediumGrid3-Accent5">
    <w:name w:val="Medium Grid 3 Accent 5"/>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5C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C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C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C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C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EB8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EB8B" w:themeFill="accent5" w:themeFillTint="7F"/>
      </w:tcPr>
    </w:tblStylePr>
  </w:style>
  <w:style w:type="table" w:styleId="MediumGrid3-Accent6">
    <w:name w:val="Medium Grid 3 Accent 6"/>
    <w:basedOn w:val="TableNormal"/>
    <w:uiPriority w:val="69"/>
    <w:locked/>
    <w:rsid w:val="005B701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5B7012"/>
    <w:rPr>
      <w:color w:val="363C3F" w:themeColor="text1"/>
    </w:rPr>
    <w:tblPr>
      <w:tblStyleRowBandSize w:val="1"/>
      <w:tblStyleColBandSize w:val="1"/>
      <w:tblBorders>
        <w:top w:val="single" w:sz="8" w:space="0" w:color="363C3F" w:themeColor="text1"/>
        <w:bottom w:val="single" w:sz="8" w:space="0" w:color="363C3F" w:themeColor="text1"/>
      </w:tblBorders>
    </w:tblPr>
    <w:tblStylePr w:type="firstRow">
      <w:rPr>
        <w:rFonts w:asciiTheme="majorHAnsi" w:eastAsiaTheme="majorEastAsia" w:hAnsiTheme="majorHAnsi" w:cstheme="majorBidi"/>
      </w:rPr>
      <w:tblPr/>
      <w:tcPr>
        <w:tcBorders>
          <w:top w:val="nil"/>
          <w:bottom w:val="single" w:sz="8" w:space="0" w:color="363C3F" w:themeColor="text1"/>
        </w:tcBorders>
      </w:tcPr>
    </w:tblStylePr>
    <w:tblStylePr w:type="lastRow">
      <w:rPr>
        <w:b/>
        <w:bCs/>
        <w:color w:val="1F497D" w:themeColor="text2"/>
      </w:rPr>
      <w:tblPr/>
      <w:tcPr>
        <w:tcBorders>
          <w:top w:val="single" w:sz="8" w:space="0" w:color="363C3F" w:themeColor="text1"/>
          <w:bottom w:val="single" w:sz="8" w:space="0" w:color="363C3F" w:themeColor="text1"/>
        </w:tcBorders>
      </w:tcPr>
    </w:tblStylePr>
    <w:tblStylePr w:type="firstCol">
      <w:rPr>
        <w:b/>
        <w:bCs/>
      </w:rPr>
    </w:tblStylePr>
    <w:tblStylePr w:type="lastCol">
      <w:rPr>
        <w:b/>
        <w:bCs/>
      </w:rPr>
      <w:tblPr/>
      <w:tcPr>
        <w:tcBorders>
          <w:top w:val="single" w:sz="8" w:space="0" w:color="363C3F" w:themeColor="text1"/>
          <w:bottom w:val="single" w:sz="8" w:space="0" w:color="363C3F" w:themeColor="text1"/>
        </w:tcBorders>
      </w:tcPr>
    </w:tblStylePr>
    <w:tblStylePr w:type="band1Vert">
      <w:tblPr/>
      <w:tcPr>
        <w:shd w:val="clear" w:color="auto" w:fill="CACFD2" w:themeFill="text1" w:themeFillTint="3F"/>
      </w:tcPr>
    </w:tblStylePr>
    <w:tblStylePr w:type="band1Horz">
      <w:tblPr/>
      <w:tcPr>
        <w:shd w:val="clear" w:color="auto" w:fill="CACFD2" w:themeFill="text1" w:themeFillTint="3F"/>
      </w:tcPr>
    </w:tblStylePr>
  </w:style>
  <w:style w:type="table" w:styleId="MediumList1-Accent1">
    <w:name w:val="Medium List 1 Accent 1"/>
    <w:basedOn w:val="TableNormal"/>
    <w:uiPriority w:val="65"/>
    <w:locked/>
    <w:rsid w:val="005B7012"/>
    <w:rPr>
      <w:color w:val="363C3F" w:themeColor="text1"/>
    </w:rPr>
    <w:tblPr>
      <w:tblStyleRowBandSize w:val="1"/>
      <w:tblStyleColBandSize w:val="1"/>
      <w:tblBorders>
        <w:top w:val="single" w:sz="8" w:space="0" w:color="55267D" w:themeColor="accent1"/>
        <w:bottom w:val="single" w:sz="8" w:space="0" w:color="55267D" w:themeColor="accent1"/>
      </w:tblBorders>
    </w:tblPr>
    <w:tblStylePr w:type="firstRow">
      <w:rPr>
        <w:rFonts w:asciiTheme="majorHAnsi" w:eastAsiaTheme="majorEastAsia" w:hAnsiTheme="majorHAnsi" w:cstheme="majorBidi"/>
      </w:rPr>
      <w:tblPr/>
      <w:tcPr>
        <w:tcBorders>
          <w:top w:val="nil"/>
          <w:bottom w:val="single" w:sz="8" w:space="0" w:color="55267D" w:themeColor="accent1"/>
        </w:tcBorders>
      </w:tcPr>
    </w:tblStylePr>
    <w:tblStylePr w:type="lastRow">
      <w:rPr>
        <w:b/>
        <w:bCs/>
        <w:color w:val="1F497D" w:themeColor="text2"/>
      </w:rPr>
      <w:tblPr/>
      <w:tcPr>
        <w:tcBorders>
          <w:top w:val="single" w:sz="8" w:space="0" w:color="55267D" w:themeColor="accent1"/>
          <w:bottom w:val="single" w:sz="8" w:space="0" w:color="55267D" w:themeColor="accent1"/>
        </w:tcBorders>
      </w:tcPr>
    </w:tblStylePr>
    <w:tblStylePr w:type="firstCol">
      <w:rPr>
        <w:b/>
        <w:bCs/>
      </w:rPr>
    </w:tblStylePr>
    <w:tblStylePr w:type="lastCol">
      <w:rPr>
        <w:b/>
        <w:bCs/>
      </w:rPr>
      <w:tblPr/>
      <w:tcPr>
        <w:tcBorders>
          <w:top w:val="single" w:sz="8" w:space="0" w:color="55267D" w:themeColor="accent1"/>
          <w:bottom w:val="single" w:sz="8" w:space="0" w:color="55267D" w:themeColor="accent1"/>
        </w:tcBorders>
      </w:tcPr>
    </w:tblStylePr>
    <w:tblStylePr w:type="band1Vert">
      <w:tblPr/>
      <w:tcPr>
        <w:shd w:val="clear" w:color="auto" w:fill="D5BDEB" w:themeFill="accent1" w:themeFillTint="3F"/>
      </w:tcPr>
    </w:tblStylePr>
    <w:tblStylePr w:type="band1Horz">
      <w:tblPr/>
      <w:tcPr>
        <w:shd w:val="clear" w:color="auto" w:fill="D5BDEB" w:themeFill="accent1" w:themeFillTint="3F"/>
      </w:tcPr>
    </w:tblStylePr>
  </w:style>
  <w:style w:type="table" w:styleId="MediumList1-Accent2">
    <w:name w:val="Medium List 1 Accent 2"/>
    <w:basedOn w:val="TableNormal"/>
    <w:uiPriority w:val="65"/>
    <w:locked/>
    <w:rsid w:val="005B7012"/>
    <w:rPr>
      <w:color w:val="363C3F" w:themeColor="text1"/>
    </w:rPr>
    <w:tblPr>
      <w:tblStyleRowBandSize w:val="1"/>
      <w:tblStyleColBandSize w:val="1"/>
      <w:tblBorders>
        <w:top w:val="single" w:sz="8" w:space="0" w:color="ED2161" w:themeColor="accent2"/>
        <w:bottom w:val="single" w:sz="8" w:space="0" w:color="ED2161" w:themeColor="accent2"/>
      </w:tblBorders>
    </w:tblPr>
    <w:tblStylePr w:type="firstRow">
      <w:rPr>
        <w:rFonts w:asciiTheme="majorHAnsi" w:eastAsiaTheme="majorEastAsia" w:hAnsiTheme="majorHAnsi" w:cstheme="majorBidi"/>
      </w:rPr>
      <w:tblPr/>
      <w:tcPr>
        <w:tcBorders>
          <w:top w:val="nil"/>
          <w:bottom w:val="single" w:sz="8" w:space="0" w:color="ED2161" w:themeColor="accent2"/>
        </w:tcBorders>
      </w:tcPr>
    </w:tblStylePr>
    <w:tblStylePr w:type="lastRow">
      <w:rPr>
        <w:b/>
        <w:bCs/>
        <w:color w:val="1F497D" w:themeColor="text2"/>
      </w:rPr>
      <w:tblPr/>
      <w:tcPr>
        <w:tcBorders>
          <w:top w:val="single" w:sz="8" w:space="0" w:color="ED2161" w:themeColor="accent2"/>
          <w:bottom w:val="single" w:sz="8" w:space="0" w:color="ED2161" w:themeColor="accent2"/>
        </w:tcBorders>
      </w:tcPr>
    </w:tblStylePr>
    <w:tblStylePr w:type="firstCol">
      <w:rPr>
        <w:b/>
        <w:bCs/>
      </w:rPr>
    </w:tblStylePr>
    <w:tblStylePr w:type="lastCol">
      <w:rPr>
        <w:b/>
        <w:bCs/>
      </w:rPr>
      <w:tblPr/>
      <w:tcPr>
        <w:tcBorders>
          <w:top w:val="single" w:sz="8" w:space="0" w:color="ED2161" w:themeColor="accent2"/>
          <w:bottom w:val="single" w:sz="8" w:space="0" w:color="ED2161" w:themeColor="accent2"/>
        </w:tcBorders>
      </w:tcPr>
    </w:tblStylePr>
    <w:tblStylePr w:type="band1Vert">
      <w:tblPr/>
      <w:tcPr>
        <w:shd w:val="clear" w:color="auto" w:fill="FAC8D7" w:themeFill="accent2" w:themeFillTint="3F"/>
      </w:tcPr>
    </w:tblStylePr>
    <w:tblStylePr w:type="band1Horz">
      <w:tblPr/>
      <w:tcPr>
        <w:shd w:val="clear" w:color="auto" w:fill="FAC8D7" w:themeFill="accent2" w:themeFillTint="3F"/>
      </w:tcPr>
    </w:tblStylePr>
  </w:style>
  <w:style w:type="table" w:styleId="MediumList1-Accent3">
    <w:name w:val="Medium List 1 Accent 3"/>
    <w:basedOn w:val="TableNormal"/>
    <w:uiPriority w:val="65"/>
    <w:locked/>
    <w:rsid w:val="005B7012"/>
    <w:rPr>
      <w:color w:val="363C3F" w:themeColor="text1"/>
    </w:rPr>
    <w:tblPr>
      <w:tblStyleRowBandSize w:val="1"/>
      <w:tblStyleColBandSize w:val="1"/>
      <w:tblBorders>
        <w:top w:val="single" w:sz="8" w:space="0" w:color="E95800" w:themeColor="accent3"/>
        <w:bottom w:val="single" w:sz="8" w:space="0" w:color="E95800" w:themeColor="accent3"/>
      </w:tblBorders>
    </w:tblPr>
    <w:tblStylePr w:type="firstRow">
      <w:rPr>
        <w:rFonts w:asciiTheme="majorHAnsi" w:eastAsiaTheme="majorEastAsia" w:hAnsiTheme="majorHAnsi" w:cstheme="majorBidi"/>
      </w:rPr>
      <w:tblPr/>
      <w:tcPr>
        <w:tcBorders>
          <w:top w:val="nil"/>
          <w:bottom w:val="single" w:sz="8" w:space="0" w:color="E95800" w:themeColor="accent3"/>
        </w:tcBorders>
      </w:tcPr>
    </w:tblStylePr>
    <w:tblStylePr w:type="lastRow">
      <w:rPr>
        <w:b/>
        <w:bCs/>
        <w:color w:val="1F497D" w:themeColor="text2"/>
      </w:rPr>
      <w:tblPr/>
      <w:tcPr>
        <w:tcBorders>
          <w:top w:val="single" w:sz="8" w:space="0" w:color="E95800" w:themeColor="accent3"/>
          <w:bottom w:val="single" w:sz="8" w:space="0" w:color="E95800" w:themeColor="accent3"/>
        </w:tcBorders>
      </w:tcPr>
    </w:tblStylePr>
    <w:tblStylePr w:type="firstCol">
      <w:rPr>
        <w:b/>
        <w:bCs/>
      </w:rPr>
    </w:tblStylePr>
    <w:tblStylePr w:type="lastCol">
      <w:rPr>
        <w:b/>
        <w:bCs/>
      </w:rPr>
      <w:tblPr/>
      <w:tcPr>
        <w:tcBorders>
          <w:top w:val="single" w:sz="8" w:space="0" w:color="E95800" w:themeColor="accent3"/>
          <w:bottom w:val="single" w:sz="8" w:space="0" w:color="E95800" w:themeColor="accent3"/>
        </w:tcBorders>
      </w:tcPr>
    </w:tblStylePr>
    <w:tblStylePr w:type="band1Vert">
      <w:tblPr/>
      <w:tcPr>
        <w:shd w:val="clear" w:color="auto" w:fill="FFD4BA" w:themeFill="accent3" w:themeFillTint="3F"/>
      </w:tcPr>
    </w:tblStylePr>
    <w:tblStylePr w:type="band1Horz">
      <w:tblPr/>
      <w:tcPr>
        <w:shd w:val="clear" w:color="auto" w:fill="FFD4BA" w:themeFill="accent3" w:themeFillTint="3F"/>
      </w:tcPr>
    </w:tblStylePr>
  </w:style>
  <w:style w:type="table" w:styleId="MediumList1-Accent4">
    <w:name w:val="Medium List 1 Accent 4"/>
    <w:basedOn w:val="TableNormal"/>
    <w:uiPriority w:val="65"/>
    <w:locked/>
    <w:rsid w:val="005B7012"/>
    <w:rPr>
      <w:color w:val="363C3F" w:themeColor="text1"/>
    </w:rPr>
    <w:tblPr>
      <w:tblStyleRowBandSize w:val="1"/>
      <w:tblStyleColBandSize w:val="1"/>
      <w:tblBorders>
        <w:top w:val="single" w:sz="8" w:space="0" w:color="00ABBF" w:themeColor="accent4"/>
        <w:bottom w:val="single" w:sz="8" w:space="0" w:color="00ABBF" w:themeColor="accent4"/>
      </w:tblBorders>
    </w:tblPr>
    <w:tblStylePr w:type="firstRow">
      <w:rPr>
        <w:rFonts w:asciiTheme="majorHAnsi" w:eastAsiaTheme="majorEastAsia" w:hAnsiTheme="majorHAnsi" w:cstheme="majorBidi"/>
      </w:rPr>
      <w:tblPr/>
      <w:tcPr>
        <w:tcBorders>
          <w:top w:val="nil"/>
          <w:bottom w:val="single" w:sz="8" w:space="0" w:color="00ABBF" w:themeColor="accent4"/>
        </w:tcBorders>
      </w:tcPr>
    </w:tblStylePr>
    <w:tblStylePr w:type="lastRow">
      <w:rPr>
        <w:b/>
        <w:bCs/>
        <w:color w:val="1F497D" w:themeColor="text2"/>
      </w:rPr>
      <w:tblPr/>
      <w:tcPr>
        <w:tcBorders>
          <w:top w:val="single" w:sz="8" w:space="0" w:color="00ABBF" w:themeColor="accent4"/>
          <w:bottom w:val="single" w:sz="8" w:space="0" w:color="00ABBF" w:themeColor="accent4"/>
        </w:tcBorders>
      </w:tcPr>
    </w:tblStylePr>
    <w:tblStylePr w:type="firstCol">
      <w:rPr>
        <w:b/>
        <w:bCs/>
      </w:rPr>
    </w:tblStylePr>
    <w:tblStylePr w:type="lastCol">
      <w:rPr>
        <w:b/>
        <w:bCs/>
      </w:rPr>
      <w:tblPr/>
      <w:tcPr>
        <w:tcBorders>
          <w:top w:val="single" w:sz="8" w:space="0" w:color="00ABBF" w:themeColor="accent4"/>
          <w:bottom w:val="single" w:sz="8" w:space="0" w:color="00ABBF" w:themeColor="accent4"/>
        </w:tcBorders>
      </w:tcPr>
    </w:tblStylePr>
    <w:tblStylePr w:type="band1Vert">
      <w:tblPr/>
      <w:tcPr>
        <w:shd w:val="clear" w:color="auto" w:fill="B0F6FF" w:themeFill="accent4" w:themeFillTint="3F"/>
      </w:tcPr>
    </w:tblStylePr>
    <w:tblStylePr w:type="band1Horz">
      <w:tblPr/>
      <w:tcPr>
        <w:shd w:val="clear" w:color="auto" w:fill="B0F6FF" w:themeFill="accent4" w:themeFillTint="3F"/>
      </w:tcPr>
    </w:tblStylePr>
  </w:style>
  <w:style w:type="table" w:styleId="MediumList1-Accent5">
    <w:name w:val="Medium List 1 Accent 5"/>
    <w:basedOn w:val="TableNormal"/>
    <w:uiPriority w:val="65"/>
    <w:locked/>
    <w:rsid w:val="005B7012"/>
    <w:rPr>
      <w:color w:val="363C3F" w:themeColor="text1"/>
    </w:rPr>
    <w:tblPr>
      <w:tblStyleRowBandSize w:val="1"/>
      <w:tblStyleColBandSize w:val="1"/>
      <w:tblBorders>
        <w:top w:val="single" w:sz="8" w:space="0" w:color="C0CC23" w:themeColor="accent5"/>
        <w:bottom w:val="single" w:sz="8" w:space="0" w:color="C0CC23" w:themeColor="accent5"/>
      </w:tblBorders>
    </w:tblPr>
    <w:tblStylePr w:type="firstRow">
      <w:rPr>
        <w:rFonts w:asciiTheme="majorHAnsi" w:eastAsiaTheme="majorEastAsia" w:hAnsiTheme="majorHAnsi" w:cstheme="majorBidi"/>
      </w:rPr>
      <w:tblPr/>
      <w:tcPr>
        <w:tcBorders>
          <w:top w:val="nil"/>
          <w:bottom w:val="single" w:sz="8" w:space="0" w:color="C0CC23" w:themeColor="accent5"/>
        </w:tcBorders>
      </w:tcPr>
    </w:tblStylePr>
    <w:tblStylePr w:type="lastRow">
      <w:rPr>
        <w:b/>
        <w:bCs/>
        <w:color w:val="1F497D" w:themeColor="text2"/>
      </w:rPr>
      <w:tblPr/>
      <w:tcPr>
        <w:tcBorders>
          <w:top w:val="single" w:sz="8" w:space="0" w:color="C0CC23" w:themeColor="accent5"/>
          <w:bottom w:val="single" w:sz="8" w:space="0" w:color="C0CC23" w:themeColor="accent5"/>
        </w:tcBorders>
      </w:tcPr>
    </w:tblStylePr>
    <w:tblStylePr w:type="firstCol">
      <w:rPr>
        <w:b/>
        <w:bCs/>
      </w:rPr>
    </w:tblStylePr>
    <w:tblStylePr w:type="lastCol">
      <w:rPr>
        <w:b/>
        <w:bCs/>
      </w:rPr>
      <w:tblPr/>
      <w:tcPr>
        <w:tcBorders>
          <w:top w:val="single" w:sz="8" w:space="0" w:color="C0CC23" w:themeColor="accent5"/>
          <w:bottom w:val="single" w:sz="8" w:space="0" w:color="C0CC23" w:themeColor="accent5"/>
        </w:tcBorders>
      </w:tcPr>
    </w:tblStylePr>
    <w:tblStylePr w:type="band1Vert">
      <w:tblPr/>
      <w:tcPr>
        <w:shd w:val="clear" w:color="auto" w:fill="F1F5C5" w:themeFill="accent5" w:themeFillTint="3F"/>
      </w:tcPr>
    </w:tblStylePr>
    <w:tblStylePr w:type="band1Horz">
      <w:tblPr/>
      <w:tcPr>
        <w:shd w:val="clear" w:color="auto" w:fill="F1F5C5" w:themeFill="accent5" w:themeFillTint="3F"/>
      </w:tcPr>
    </w:tblStylePr>
  </w:style>
  <w:style w:type="table" w:styleId="MediumList1-Accent6">
    <w:name w:val="Medium List 1 Accent 6"/>
    <w:basedOn w:val="TableNormal"/>
    <w:uiPriority w:val="65"/>
    <w:locked/>
    <w:rsid w:val="005B7012"/>
    <w:rPr>
      <w:color w:val="363C3F"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363C3F" w:themeColor="text1"/>
        <w:left w:val="single" w:sz="8" w:space="0" w:color="363C3F" w:themeColor="text1"/>
        <w:bottom w:val="single" w:sz="8" w:space="0" w:color="363C3F" w:themeColor="text1"/>
        <w:right w:val="single" w:sz="8" w:space="0" w:color="363C3F" w:themeColor="text1"/>
      </w:tblBorders>
    </w:tblPr>
    <w:tblStylePr w:type="firstRow">
      <w:rPr>
        <w:sz w:val="24"/>
        <w:szCs w:val="24"/>
      </w:rPr>
      <w:tblPr/>
      <w:tcPr>
        <w:tcBorders>
          <w:top w:val="nil"/>
          <w:left w:val="nil"/>
          <w:bottom w:val="single" w:sz="24" w:space="0" w:color="363C3F" w:themeColor="text1"/>
          <w:right w:val="nil"/>
          <w:insideH w:val="nil"/>
          <w:insideV w:val="nil"/>
        </w:tcBorders>
        <w:shd w:val="clear" w:color="auto" w:fill="FFFFFF" w:themeFill="background1"/>
      </w:tcPr>
    </w:tblStylePr>
    <w:tblStylePr w:type="lastRow">
      <w:tblPr/>
      <w:tcPr>
        <w:tcBorders>
          <w:top w:val="single" w:sz="8" w:space="0" w:color="363C3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C3F" w:themeColor="text1"/>
          <w:insideH w:val="nil"/>
          <w:insideV w:val="nil"/>
        </w:tcBorders>
        <w:shd w:val="clear" w:color="auto" w:fill="FFFFFF" w:themeFill="background1"/>
      </w:tcPr>
    </w:tblStylePr>
    <w:tblStylePr w:type="lastCol">
      <w:tblPr/>
      <w:tcPr>
        <w:tcBorders>
          <w:top w:val="nil"/>
          <w:left w:val="single" w:sz="8" w:space="0" w:color="363C3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CFD2" w:themeFill="text1" w:themeFillTint="3F"/>
      </w:tcPr>
    </w:tblStylePr>
    <w:tblStylePr w:type="band1Horz">
      <w:tblPr/>
      <w:tcPr>
        <w:tcBorders>
          <w:top w:val="nil"/>
          <w:bottom w:val="nil"/>
          <w:insideH w:val="nil"/>
          <w:insideV w:val="nil"/>
        </w:tcBorders>
        <w:shd w:val="clear" w:color="auto" w:fill="CACF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55267D" w:themeColor="accent1"/>
        <w:left w:val="single" w:sz="8" w:space="0" w:color="55267D" w:themeColor="accent1"/>
        <w:bottom w:val="single" w:sz="8" w:space="0" w:color="55267D" w:themeColor="accent1"/>
        <w:right w:val="single" w:sz="8" w:space="0" w:color="55267D" w:themeColor="accent1"/>
      </w:tblBorders>
    </w:tblPr>
    <w:tblStylePr w:type="firstRow">
      <w:rPr>
        <w:sz w:val="24"/>
        <w:szCs w:val="24"/>
      </w:rPr>
      <w:tblPr/>
      <w:tcPr>
        <w:tcBorders>
          <w:top w:val="nil"/>
          <w:left w:val="nil"/>
          <w:bottom w:val="single" w:sz="24" w:space="0" w:color="55267D" w:themeColor="accent1"/>
          <w:right w:val="nil"/>
          <w:insideH w:val="nil"/>
          <w:insideV w:val="nil"/>
        </w:tcBorders>
        <w:shd w:val="clear" w:color="auto" w:fill="FFFFFF" w:themeFill="background1"/>
      </w:tcPr>
    </w:tblStylePr>
    <w:tblStylePr w:type="lastRow">
      <w:tblPr/>
      <w:tcPr>
        <w:tcBorders>
          <w:top w:val="single" w:sz="8" w:space="0" w:color="55267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267D" w:themeColor="accent1"/>
          <w:insideH w:val="nil"/>
          <w:insideV w:val="nil"/>
        </w:tcBorders>
        <w:shd w:val="clear" w:color="auto" w:fill="FFFFFF" w:themeFill="background1"/>
      </w:tcPr>
    </w:tblStylePr>
    <w:tblStylePr w:type="lastCol">
      <w:tblPr/>
      <w:tcPr>
        <w:tcBorders>
          <w:top w:val="nil"/>
          <w:left w:val="single" w:sz="8" w:space="0" w:color="5526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BDEB" w:themeFill="accent1" w:themeFillTint="3F"/>
      </w:tcPr>
    </w:tblStylePr>
    <w:tblStylePr w:type="band1Horz">
      <w:tblPr/>
      <w:tcPr>
        <w:tcBorders>
          <w:top w:val="nil"/>
          <w:bottom w:val="nil"/>
          <w:insideH w:val="nil"/>
          <w:insideV w:val="nil"/>
        </w:tcBorders>
        <w:shd w:val="clear" w:color="auto" w:fill="D5BD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D2161" w:themeColor="accent2"/>
        <w:left w:val="single" w:sz="8" w:space="0" w:color="ED2161" w:themeColor="accent2"/>
        <w:bottom w:val="single" w:sz="8" w:space="0" w:color="ED2161" w:themeColor="accent2"/>
        <w:right w:val="single" w:sz="8" w:space="0" w:color="ED2161" w:themeColor="accent2"/>
      </w:tblBorders>
    </w:tblPr>
    <w:tblStylePr w:type="firstRow">
      <w:rPr>
        <w:sz w:val="24"/>
        <w:szCs w:val="24"/>
      </w:rPr>
      <w:tblPr/>
      <w:tcPr>
        <w:tcBorders>
          <w:top w:val="nil"/>
          <w:left w:val="nil"/>
          <w:bottom w:val="single" w:sz="24" w:space="0" w:color="ED2161" w:themeColor="accent2"/>
          <w:right w:val="nil"/>
          <w:insideH w:val="nil"/>
          <w:insideV w:val="nil"/>
        </w:tcBorders>
        <w:shd w:val="clear" w:color="auto" w:fill="FFFFFF" w:themeFill="background1"/>
      </w:tcPr>
    </w:tblStylePr>
    <w:tblStylePr w:type="lastRow">
      <w:tblPr/>
      <w:tcPr>
        <w:tcBorders>
          <w:top w:val="single" w:sz="8" w:space="0" w:color="ED216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2161" w:themeColor="accent2"/>
          <w:insideH w:val="nil"/>
          <w:insideV w:val="nil"/>
        </w:tcBorders>
        <w:shd w:val="clear" w:color="auto" w:fill="FFFFFF" w:themeFill="background1"/>
      </w:tcPr>
    </w:tblStylePr>
    <w:tblStylePr w:type="lastCol">
      <w:tblPr/>
      <w:tcPr>
        <w:tcBorders>
          <w:top w:val="nil"/>
          <w:left w:val="single" w:sz="8" w:space="0" w:color="ED216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D7" w:themeFill="accent2" w:themeFillTint="3F"/>
      </w:tcPr>
    </w:tblStylePr>
    <w:tblStylePr w:type="band1Horz">
      <w:tblPr/>
      <w:tcPr>
        <w:tcBorders>
          <w:top w:val="nil"/>
          <w:bottom w:val="nil"/>
          <w:insideH w:val="nil"/>
          <w:insideV w:val="nil"/>
        </w:tcBorders>
        <w:shd w:val="clear" w:color="auto" w:fill="FAC8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E95800" w:themeColor="accent3"/>
        <w:left w:val="single" w:sz="8" w:space="0" w:color="E95800" w:themeColor="accent3"/>
        <w:bottom w:val="single" w:sz="8" w:space="0" w:color="E95800" w:themeColor="accent3"/>
        <w:right w:val="single" w:sz="8" w:space="0" w:color="E95800" w:themeColor="accent3"/>
      </w:tblBorders>
    </w:tblPr>
    <w:tblStylePr w:type="firstRow">
      <w:rPr>
        <w:sz w:val="24"/>
        <w:szCs w:val="24"/>
      </w:rPr>
      <w:tblPr/>
      <w:tcPr>
        <w:tcBorders>
          <w:top w:val="nil"/>
          <w:left w:val="nil"/>
          <w:bottom w:val="single" w:sz="24" w:space="0" w:color="E95800" w:themeColor="accent3"/>
          <w:right w:val="nil"/>
          <w:insideH w:val="nil"/>
          <w:insideV w:val="nil"/>
        </w:tcBorders>
        <w:shd w:val="clear" w:color="auto" w:fill="FFFFFF" w:themeFill="background1"/>
      </w:tcPr>
    </w:tblStylePr>
    <w:tblStylePr w:type="lastRow">
      <w:tblPr/>
      <w:tcPr>
        <w:tcBorders>
          <w:top w:val="single" w:sz="8" w:space="0" w:color="E958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5800" w:themeColor="accent3"/>
          <w:insideH w:val="nil"/>
          <w:insideV w:val="nil"/>
        </w:tcBorders>
        <w:shd w:val="clear" w:color="auto" w:fill="FFFFFF" w:themeFill="background1"/>
      </w:tcPr>
    </w:tblStylePr>
    <w:tblStylePr w:type="lastCol">
      <w:tblPr/>
      <w:tcPr>
        <w:tcBorders>
          <w:top w:val="nil"/>
          <w:left w:val="single" w:sz="8" w:space="0" w:color="E958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4BA" w:themeFill="accent3" w:themeFillTint="3F"/>
      </w:tcPr>
    </w:tblStylePr>
    <w:tblStylePr w:type="band1Horz">
      <w:tblPr/>
      <w:tcPr>
        <w:tcBorders>
          <w:top w:val="nil"/>
          <w:bottom w:val="nil"/>
          <w:insideH w:val="nil"/>
          <w:insideV w:val="nil"/>
        </w:tcBorders>
        <w:shd w:val="clear" w:color="auto" w:fill="FFD4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00ABBF" w:themeColor="accent4"/>
        <w:left w:val="single" w:sz="8" w:space="0" w:color="00ABBF" w:themeColor="accent4"/>
        <w:bottom w:val="single" w:sz="8" w:space="0" w:color="00ABBF" w:themeColor="accent4"/>
        <w:right w:val="single" w:sz="8" w:space="0" w:color="00ABBF" w:themeColor="accent4"/>
      </w:tblBorders>
    </w:tblPr>
    <w:tblStylePr w:type="firstRow">
      <w:rPr>
        <w:sz w:val="24"/>
        <w:szCs w:val="24"/>
      </w:rPr>
      <w:tblPr/>
      <w:tcPr>
        <w:tcBorders>
          <w:top w:val="nil"/>
          <w:left w:val="nil"/>
          <w:bottom w:val="single" w:sz="24" w:space="0" w:color="00ABBF" w:themeColor="accent4"/>
          <w:right w:val="nil"/>
          <w:insideH w:val="nil"/>
          <w:insideV w:val="nil"/>
        </w:tcBorders>
        <w:shd w:val="clear" w:color="auto" w:fill="FFFFFF" w:themeFill="background1"/>
      </w:tcPr>
    </w:tblStylePr>
    <w:tblStylePr w:type="lastRow">
      <w:tblPr/>
      <w:tcPr>
        <w:tcBorders>
          <w:top w:val="single" w:sz="8" w:space="0" w:color="00ABB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BBF" w:themeColor="accent4"/>
          <w:insideH w:val="nil"/>
          <w:insideV w:val="nil"/>
        </w:tcBorders>
        <w:shd w:val="clear" w:color="auto" w:fill="FFFFFF" w:themeFill="background1"/>
      </w:tcPr>
    </w:tblStylePr>
    <w:tblStylePr w:type="lastCol">
      <w:tblPr/>
      <w:tcPr>
        <w:tcBorders>
          <w:top w:val="nil"/>
          <w:left w:val="single" w:sz="8" w:space="0" w:color="00ABB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F6FF" w:themeFill="accent4" w:themeFillTint="3F"/>
      </w:tcPr>
    </w:tblStylePr>
    <w:tblStylePr w:type="band1Horz">
      <w:tblPr/>
      <w:tcPr>
        <w:tcBorders>
          <w:top w:val="nil"/>
          <w:bottom w:val="nil"/>
          <w:insideH w:val="nil"/>
          <w:insideV w:val="nil"/>
        </w:tcBorders>
        <w:shd w:val="clear" w:color="auto" w:fill="B0F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C0CC23" w:themeColor="accent5"/>
        <w:left w:val="single" w:sz="8" w:space="0" w:color="C0CC23" w:themeColor="accent5"/>
        <w:bottom w:val="single" w:sz="8" w:space="0" w:color="C0CC23" w:themeColor="accent5"/>
        <w:right w:val="single" w:sz="8" w:space="0" w:color="C0CC23" w:themeColor="accent5"/>
      </w:tblBorders>
    </w:tblPr>
    <w:tblStylePr w:type="firstRow">
      <w:rPr>
        <w:sz w:val="24"/>
        <w:szCs w:val="24"/>
      </w:rPr>
      <w:tblPr/>
      <w:tcPr>
        <w:tcBorders>
          <w:top w:val="nil"/>
          <w:left w:val="nil"/>
          <w:bottom w:val="single" w:sz="24" w:space="0" w:color="C0CC23" w:themeColor="accent5"/>
          <w:right w:val="nil"/>
          <w:insideH w:val="nil"/>
          <w:insideV w:val="nil"/>
        </w:tcBorders>
        <w:shd w:val="clear" w:color="auto" w:fill="FFFFFF" w:themeFill="background1"/>
      </w:tcPr>
    </w:tblStylePr>
    <w:tblStylePr w:type="lastRow">
      <w:tblPr/>
      <w:tcPr>
        <w:tcBorders>
          <w:top w:val="single" w:sz="8" w:space="0" w:color="C0CC2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C23" w:themeColor="accent5"/>
          <w:insideH w:val="nil"/>
          <w:insideV w:val="nil"/>
        </w:tcBorders>
        <w:shd w:val="clear" w:color="auto" w:fill="FFFFFF" w:themeFill="background1"/>
      </w:tcPr>
    </w:tblStylePr>
    <w:tblStylePr w:type="lastCol">
      <w:tblPr/>
      <w:tcPr>
        <w:tcBorders>
          <w:top w:val="nil"/>
          <w:left w:val="single" w:sz="8" w:space="0" w:color="C0CC2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5C5" w:themeFill="accent5" w:themeFillTint="3F"/>
      </w:tcPr>
    </w:tblStylePr>
    <w:tblStylePr w:type="band1Horz">
      <w:tblPr/>
      <w:tcPr>
        <w:tcBorders>
          <w:top w:val="nil"/>
          <w:bottom w:val="nil"/>
          <w:insideH w:val="nil"/>
          <w:insideV w:val="nil"/>
        </w:tcBorders>
        <w:shd w:val="clear" w:color="auto" w:fill="F1F5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5B7012"/>
    <w:rPr>
      <w:rFonts w:asciiTheme="majorHAnsi" w:eastAsiaTheme="majorEastAsia" w:hAnsiTheme="majorHAnsi" w:cstheme="majorBidi"/>
      <w:color w:val="363C3F"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5B7012"/>
    <w:tblPr>
      <w:tblStyleRowBandSize w:val="1"/>
      <w:tblStyleColBandSize w:val="1"/>
      <w:tblBorders>
        <w:top w:val="single" w:sz="8"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single" w:sz="8" w:space="0" w:color="636E73" w:themeColor="text1" w:themeTint="BF"/>
      </w:tblBorders>
    </w:tblPr>
    <w:tblStylePr w:type="firstRow">
      <w:pPr>
        <w:spacing w:before="0" w:after="0" w:line="240" w:lineRule="auto"/>
      </w:pPr>
      <w:rPr>
        <w:b/>
        <w:bCs/>
        <w:color w:val="FFFFFF" w:themeColor="background1"/>
      </w:rPr>
      <w:tblPr/>
      <w:tcPr>
        <w:tcBorders>
          <w:top w:val="single" w:sz="8"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nil"/>
          <w:insideV w:val="nil"/>
        </w:tcBorders>
        <w:shd w:val="clear" w:color="auto" w:fill="363C3F" w:themeFill="text1"/>
      </w:tcPr>
    </w:tblStylePr>
    <w:tblStylePr w:type="lastRow">
      <w:pPr>
        <w:spacing w:before="0" w:after="0" w:line="240" w:lineRule="auto"/>
      </w:pPr>
      <w:rPr>
        <w:b/>
        <w:bCs/>
      </w:rPr>
      <w:tblPr/>
      <w:tcPr>
        <w:tcBorders>
          <w:top w:val="double" w:sz="6" w:space="0" w:color="636E73" w:themeColor="text1" w:themeTint="BF"/>
          <w:left w:val="single" w:sz="8" w:space="0" w:color="636E73" w:themeColor="text1" w:themeTint="BF"/>
          <w:bottom w:val="single" w:sz="8" w:space="0" w:color="636E73" w:themeColor="text1" w:themeTint="BF"/>
          <w:right w:val="single" w:sz="8" w:space="0" w:color="636E73" w:themeColor="text1" w:themeTint="BF"/>
          <w:insideH w:val="nil"/>
          <w:insideV w:val="nil"/>
        </w:tcBorders>
      </w:tcPr>
    </w:tblStylePr>
    <w:tblStylePr w:type="firstCol">
      <w:rPr>
        <w:b/>
        <w:bCs/>
      </w:rPr>
    </w:tblStylePr>
    <w:tblStylePr w:type="lastCol">
      <w:rPr>
        <w:b/>
        <w:bCs/>
      </w:rPr>
    </w:tblStylePr>
    <w:tblStylePr w:type="band1Vert">
      <w:tblPr/>
      <w:tcPr>
        <w:shd w:val="clear" w:color="auto" w:fill="CACFD2" w:themeFill="text1" w:themeFillTint="3F"/>
      </w:tcPr>
    </w:tblStylePr>
    <w:tblStylePr w:type="band1Horz">
      <w:tblPr/>
      <w:tcPr>
        <w:tcBorders>
          <w:insideH w:val="nil"/>
          <w:insideV w:val="nil"/>
        </w:tcBorders>
        <w:shd w:val="clear" w:color="auto" w:fill="CACF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5B7012"/>
    <w:tblPr>
      <w:tblStyleRowBandSize w:val="1"/>
      <w:tblStyleColBandSize w:val="1"/>
      <w:tblBorders>
        <w:top w:val="single" w:sz="8"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single" w:sz="8" w:space="0" w:color="813ABF" w:themeColor="accent1" w:themeTint="BF"/>
      </w:tblBorders>
    </w:tblPr>
    <w:tblStylePr w:type="firstRow">
      <w:pPr>
        <w:spacing w:before="0" w:after="0" w:line="240" w:lineRule="auto"/>
      </w:pPr>
      <w:rPr>
        <w:b/>
        <w:bCs/>
        <w:color w:val="FFFFFF" w:themeColor="background1"/>
      </w:rPr>
      <w:tblPr/>
      <w:tcPr>
        <w:tcBorders>
          <w:top w:val="single" w:sz="8"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nil"/>
          <w:insideV w:val="nil"/>
        </w:tcBorders>
        <w:shd w:val="clear" w:color="auto" w:fill="55267D" w:themeFill="accent1"/>
      </w:tcPr>
    </w:tblStylePr>
    <w:tblStylePr w:type="lastRow">
      <w:pPr>
        <w:spacing w:before="0" w:after="0" w:line="240" w:lineRule="auto"/>
      </w:pPr>
      <w:rPr>
        <w:b/>
        <w:bCs/>
      </w:rPr>
      <w:tblPr/>
      <w:tcPr>
        <w:tcBorders>
          <w:top w:val="double" w:sz="6" w:space="0" w:color="813ABF" w:themeColor="accent1" w:themeTint="BF"/>
          <w:left w:val="single" w:sz="8" w:space="0" w:color="813ABF" w:themeColor="accent1" w:themeTint="BF"/>
          <w:bottom w:val="single" w:sz="8" w:space="0" w:color="813ABF" w:themeColor="accent1" w:themeTint="BF"/>
          <w:right w:val="single" w:sz="8" w:space="0" w:color="813AB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BDEB" w:themeFill="accent1" w:themeFillTint="3F"/>
      </w:tcPr>
    </w:tblStylePr>
    <w:tblStylePr w:type="band1Horz">
      <w:tblPr/>
      <w:tcPr>
        <w:tcBorders>
          <w:insideH w:val="nil"/>
          <w:insideV w:val="nil"/>
        </w:tcBorders>
        <w:shd w:val="clear" w:color="auto" w:fill="D5BD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5B7012"/>
    <w:tblPr>
      <w:tblStyleRowBandSize w:val="1"/>
      <w:tblStyleColBandSize w:val="1"/>
      <w:tblBorders>
        <w:top w:val="single" w:sz="8"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single" w:sz="8" w:space="0" w:color="F15888" w:themeColor="accent2" w:themeTint="BF"/>
      </w:tblBorders>
    </w:tblPr>
    <w:tblStylePr w:type="firstRow">
      <w:pPr>
        <w:spacing w:before="0" w:after="0" w:line="240" w:lineRule="auto"/>
      </w:pPr>
      <w:rPr>
        <w:b/>
        <w:bCs/>
        <w:color w:val="FFFFFF" w:themeColor="background1"/>
      </w:rPr>
      <w:tblPr/>
      <w:tcPr>
        <w:tcBorders>
          <w:top w:val="single" w:sz="8"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nil"/>
          <w:insideV w:val="nil"/>
        </w:tcBorders>
        <w:shd w:val="clear" w:color="auto" w:fill="ED2161" w:themeFill="accent2"/>
      </w:tcPr>
    </w:tblStylePr>
    <w:tblStylePr w:type="lastRow">
      <w:pPr>
        <w:spacing w:before="0" w:after="0" w:line="240" w:lineRule="auto"/>
      </w:pPr>
      <w:rPr>
        <w:b/>
        <w:bCs/>
      </w:rPr>
      <w:tblPr/>
      <w:tcPr>
        <w:tcBorders>
          <w:top w:val="double" w:sz="6" w:space="0" w:color="F15888" w:themeColor="accent2" w:themeTint="BF"/>
          <w:left w:val="single" w:sz="8" w:space="0" w:color="F15888" w:themeColor="accent2" w:themeTint="BF"/>
          <w:bottom w:val="single" w:sz="8" w:space="0" w:color="F15888" w:themeColor="accent2" w:themeTint="BF"/>
          <w:right w:val="single" w:sz="8" w:space="0" w:color="F1588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C8D7" w:themeFill="accent2" w:themeFillTint="3F"/>
      </w:tcPr>
    </w:tblStylePr>
    <w:tblStylePr w:type="band1Horz">
      <w:tblPr/>
      <w:tcPr>
        <w:tcBorders>
          <w:insideH w:val="nil"/>
          <w:insideV w:val="nil"/>
        </w:tcBorders>
        <w:shd w:val="clear" w:color="auto" w:fill="FAC8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5B7012"/>
    <w:tblPr>
      <w:tblStyleRowBandSize w:val="1"/>
      <w:tblStyleColBandSize w:val="1"/>
      <w:tblBorders>
        <w:top w:val="single" w:sz="8"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single" w:sz="8" w:space="0" w:color="FF7D2F" w:themeColor="accent3" w:themeTint="BF"/>
      </w:tblBorders>
    </w:tblPr>
    <w:tblStylePr w:type="firstRow">
      <w:pPr>
        <w:spacing w:before="0" w:after="0" w:line="240" w:lineRule="auto"/>
      </w:pPr>
      <w:rPr>
        <w:b/>
        <w:bCs/>
        <w:color w:val="FFFFFF" w:themeColor="background1"/>
      </w:rPr>
      <w:tblPr/>
      <w:tcPr>
        <w:tcBorders>
          <w:top w:val="single" w:sz="8"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nil"/>
          <w:insideV w:val="nil"/>
        </w:tcBorders>
        <w:shd w:val="clear" w:color="auto" w:fill="E95800" w:themeFill="accent3"/>
      </w:tcPr>
    </w:tblStylePr>
    <w:tblStylePr w:type="lastRow">
      <w:pPr>
        <w:spacing w:before="0" w:after="0" w:line="240" w:lineRule="auto"/>
      </w:pPr>
      <w:rPr>
        <w:b/>
        <w:bCs/>
      </w:rPr>
      <w:tblPr/>
      <w:tcPr>
        <w:tcBorders>
          <w:top w:val="double" w:sz="6" w:space="0" w:color="FF7D2F" w:themeColor="accent3" w:themeTint="BF"/>
          <w:left w:val="single" w:sz="8" w:space="0" w:color="FF7D2F" w:themeColor="accent3" w:themeTint="BF"/>
          <w:bottom w:val="single" w:sz="8" w:space="0" w:color="FF7D2F" w:themeColor="accent3" w:themeTint="BF"/>
          <w:right w:val="single" w:sz="8" w:space="0" w:color="FF7D2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4BA" w:themeFill="accent3" w:themeFillTint="3F"/>
      </w:tcPr>
    </w:tblStylePr>
    <w:tblStylePr w:type="band1Horz">
      <w:tblPr/>
      <w:tcPr>
        <w:tcBorders>
          <w:insideH w:val="nil"/>
          <w:insideV w:val="nil"/>
        </w:tcBorders>
        <w:shd w:val="clear" w:color="auto" w:fill="FFD4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5B7012"/>
    <w:tblPr>
      <w:tblStyleRowBandSize w:val="1"/>
      <w:tblStyleColBandSize w:val="1"/>
      <w:tblBorders>
        <w:top w:val="single" w:sz="8"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single" w:sz="8" w:space="0" w:color="10E5FF" w:themeColor="accent4" w:themeTint="BF"/>
      </w:tblBorders>
    </w:tblPr>
    <w:tblStylePr w:type="firstRow">
      <w:pPr>
        <w:spacing w:before="0" w:after="0" w:line="240" w:lineRule="auto"/>
      </w:pPr>
      <w:rPr>
        <w:b/>
        <w:bCs/>
        <w:color w:val="FFFFFF" w:themeColor="background1"/>
      </w:rPr>
      <w:tblPr/>
      <w:tcPr>
        <w:tcBorders>
          <w:top w:val="single" w:sz="8"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nil"/>
          <w:insideV w:val="nil"/>
        </w:tcBorders>
        <w:shd w:val="clear" w:color="auto" w:fill="00ABBF" w:themeFill="accent4"/>
      </w:tcPr>
    </w:tblStylePr>
    <w:tblStylePr w:type="lastRow">
      <w:pPr>
        <w:spacing w:before="0" w:after="0" w:line="240" w:lineRule="auto"/>
      </w:pPr>
      <w:rPr>
        <w:b/>
        <w:bCs/>
      </w:rPr>
      <w:tblPr/>
      <w:tcPr>
        <w:tcBorders>
          <w:top w:val="double" w:sz="6" w:space="0" w:color="10E5FF" w:themeColor="accent4" w:themeTint="BF"/>
          <w:left w:val="single" w:sz="8" w:space="0" w:color="10E5FF" w:themeColor="accent4" w:themeTint="BF"/>
          <w:bottom w:val="single" w:sz="8" w:space="0" w:color="10E5FF" w:themeColor="accent4" w:themeTint="BF"/>
          <w:right w:val="single" w:sz="8" w:space="0" w:color="10E5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0F6FF" w:themeFill="accent4" w:themeFillTint="3F"/>
      </w:tcPr>
    </w:tblStylePr>
    <w:tblStylePr w:type="band1Horz">
      <w:tblPr/>
      <w:tcPr>
        <w:tcBorders>
          <w:insideH w:val="nil"/>
          <w:insideV w:val="nil"/>
        </w:tcBorders>
        <w:shd w:val="clear" w:color="auto" w:fill="B0F6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5B7012"/>
    <w:tblPr>
      <w:tblStyleRowBandSize w:val="1"/>
      <w:tblStyleColBandSize w:val="1"/>
      <w:tblBorders>
        <w:top w:val="single" w:sz="8"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single" w:sz="8" w:space="0" w:color="D6E151" w:themeColor="accent5" w:themeTint="BF"/>
      </w:tblBorders>
    </w:tblPr>
    <w:tblStylePr w:type="firstRow">
      <w:pPr>
        <w:spacing w:before="0" w:after="0" w:line="240" w:lineRule="auto"/>
      </w:pPr>
      <w:rPr>
        <w:b/>
        <w:bCs/>
        <w:color w:val="FFFFFF" w:themeColor="background1"/>
      </w:rPr>
      <w:tblPr/>
      <w:tcPr>
        <w:tcBorders>
          <w:top w:val="single" w:sz="8"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nil"/>
          <w:insideV w:val="nil"/>
        </w:tcBorders>
        <w:shd w:val="clear" w:color="auto" w:fill="C0CC23" w:themeFill="accent5"/>
      </w:tcPr>
    </w:tblStylePr>
    <w:tblStylePr w:type="lastRow">
      <w:pPr>
        <w:spacing w:before="0" w:after="0" w:line="240" w:lineRule="auto"/>
      </w:pPr>
      <w:rPr>
        <w:b/>
        <w:bCs/>
      </w:rPr>
      <w:tblPr/>
      <w:tcPr>
        <w:tcBorders>
          <w:top w:val="double" w:sz="6" w:space="0" w:color="D6E151" w:themeColor="accent5" w:themeTint="BF"/>
          <w:left w:val="single" w:sz="8" w:space="0" w:color="D6E151" w:themeColor="accent5" w:themeTint="BF"/>
          <w:bottom w:val="single" w:sz="8" w:space="0" w:color="D6E151" w:themeColor="accent5" w:themeTint="BF"/>
          <w:right w:val="single" w:sz="8" w:space="0" w:color="D6E15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F5C5" w:themeFill="accent5" w:themeFillTint="3F"/>
      </w:tcPr>
    </w:tblStylePr>
    <w:tblStylePr w:type="band1Horz">
      <w:tblPr/>
      <w:tcPr>
        <w:tcBorders>
          <w:insideH w:val="nil"/>
          <w:insideV w:val="nil"/>
        </w:tcBorders>
        <w:shd w:val="clear" w:color="auto" w:fill="F1F5C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5B701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C3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C3F" w:themeFill="text1"/>
      </w:tcPr>
    </w:tblStylePr>
    <w:tblStylePr w:type="lastCol">
      <w:rPr>
        <w:b/>
        <w:bCs/>
        <w:color w:val="FFFFFF" w:themeColor="background1"/>
      </w:rPr>
      <w:tblPr/>
      <w:tcPr>
        <w:tcBorders>
          <w:left w:val="nil"/>
          <w:right w:val="nil"/>
          <w:insideH w:val="nil"/>
          <w:insideV w:val="nil"/>
        </w:tcBorders>
        <w:shd w:val="clear" w:color="auto" w:fill="363C3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26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267D" w:themeFill="accent1"/>
      </w:tcPr>
    </w:tblStylePr>
    <w:tblStylePr w:type="lastCol">
      <w:rPr>
        <w:b/>
        <w:bCs/>
        <w:color w:val="FFFFFF" w:themeColor="background1"/>
      </w:rPr>
      <w:tblPr/>
      <w:tcPr>
        <w:tcBorders>
          <w:left w:val="nil"/>
          <w:right w:val="nil"/>
          <w:insideH w:val="nil"/>
          <w:insideV w:val="nil"/>
        </w:tcBorders>
        <w:shd w:val="clear" w:color="auto" w:fill="5526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216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2161" w:themeFill="accent2"/>
      </w:tcPr>
    </w:tblStylePr>
    <w:tblStylePr w:type="lastCol">
      <w:rPr>
        <w:b/>
        <w:bCs/>
        <w:color w:val="FFFFFF" w:themeColor="background1"/>
      </w:rPr>
      <w:tblPr/>
      <w:tcPr>
        <w:tcBorders>
          <w:left w:val="nil"/>
          <w:right w:val="nil"/>
          <w:insideH w:val="nil"/>
          <w:insideV w:val="nil"/>
        </w:tcBorders>
        <w:shd w:val="clear" w:color="auto" w:fill="ED216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8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800" w:themeFill="accent3"/>
      </w:tcPr>
    </w:tblStylePr>
    <w:tblStylePr w:type="lastCol">
      <w:rPr>
        <w:b/>
        <w:bCs/>
        <w:color w:val="FFFFFF" w:themeColor="background1"/>
      </w:rPr>
      <w:tblPr/>
      <w:tcPr>
        <w:tcBorders>
          <w:left w:val="nil"/>
          <w:right w:val="nil"/>
          <w:insideH w:val="nil"/>
          <w:insideV w:val="nil"/>
        </w:tcBorders>
        <w:shd w:val="clear" w:color="auto" w:fill="E958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BB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BBF" w:themeFill="accent4"/>
      </w:tcPr>
    </w:tblStylePr>
    <w:tblStylePr w:type="lastCol">
      <w:rPr>
        <w:b/>
        <w:bCs/>
        <w:color w:val="FFFFFF" w:themeColor="background1"/>
      </w:rPr>
      <w:tblPr/>
      <w:tcPr>
        <w:tcBorders>
          <w:left w:val="nil"/>
          <w:right w:val="nil"/>
          <w:insideH w:val="nil"/>
          <w:insideV w:val="nil"/>
        </w:tcBorders>
        <w:shd w:val="clear" w:color="auto" w:fill="00ABB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C2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C23" w:themeFill="accent5"/>
      </w:tcPr>
    </w:tblStylePr>
    <w:tblStylePr w:type="lastCol">
      <w:rPr>
        <w:b/>
        <w:bCs/>
        <w:color w:val="FFFFFF" w:themeColor="background1"/>
      </w:rPr>
      <w:tblPr/>
      <w:tcPr>
        <w:tcBorders>
          <w:left w:val="nil"/>
          <w:right w:val="nil"/>
          <w:insideH w:val="nil"/>
          <w:insideV w:val="nil"/>
        </w:tcBorders>
        <w:shd w:val="clear" w:color="auto" w:fill="C0CC2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5B70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5B701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B7012"/>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locked/>
    <w:rsid w:val="005B7012"/>
    <w:pPr>
      <w:suppressAutoHyphens/>
    </w:pPr>
    <w:rPr>
      <w:rFonts w:ascii="Verdana" w:hAnsi="Verdana"/>
      <w:lang w:eastAsia="en-US"/>
    </w:rPr>
  </w:style>
  <w:style w:type="paragraph" w:styleId="NormalIndent">
    <w:name w:val="Normal Indent"/>
    <w:basedOn w:val="Normal"/>
    <w:semiHidden/>
    <w:locked/>
    <w:rsid w:val="005B7012"/>
    <w:pPr>
      <w:ind w:left="720"/>
    </w:pPr>
  </w:style>
  <w:style w:type="paragraph" w:styleId="NoteHeading">
    <w:name w:val="Note Heading"/>
    <w:basedOn w:val="Normal"/>
    <w:next w:val="Normal"/>
    <w:link w:val="NoteHeadingChar"/>
    <w:semiHidden/>
    <w:locked/>
    <w:rsid w:val="005B7012"/>
    <w:pPr>
      <w:spacing w:after="0"/>
    </w:pPr>
  </w:style>
  <w:style w:type="character" w:customStyle="1" w:styleId="NoteHeadingChar">
    <w:name w:val="Note Heading Char"/>
    <w:basedOn w:val="DefaultParagraphFont"/>
    <w:link w:val="NoteHeading"/>
    <w:semiHidden/>
    <w:rsid w:val="005B7012"/>
    <w:rPr>
      <w:rFonts w:ascii="Cambria" w:hAnsi="Cambria"/>
      <w:sz w:val="22"/>
      <w:lang w:eastAsia="en-US"/>
    </w:rPr>
  </w:style>
  <w:style w:type="character" w:styleId="PlaceholderText">
    <w:name w:val="Placeholder Text"/>
    <w:basedOn w:val="DefaultParagraphFont"/>
    <w:uiPriority w:val="99"/>
    <w:semiHidden/>
    <w:locked/>
    <w:rsid w:val="005B7012"/>
    <w:rPr>
      <w:color w:val="808080"/>
    </w:rPr>
  </w:style>
  <w:style w:type="paragraph" w:styleId="Quote">
    <w:name w:val="Quote"/>
    <w:basedOn w:val="Normal"/>
    <w:next w:val="Normal"/>
    <w:link w:val="QuoteChar"/>
    <w:uiPriority w:val="29"/>
    <w:semiHidden/>
    <w:qFormat/>
    <w:locked/>
    <w:rsid w:val="005B7012"/>
    <w:rPr>
      <w:i/>
      <w:iCs/>
      <w:color w:val="363C3F" w:themeColor="text1"/>
    </w:rPr>
  </w:style>
  <w:style w:type="character" w:customStyle="1" w:styleId="QuoteChar">
    <w:name w:val="Quote Char"/>
    <w:basedOn w:val="DefaultParagraphFont"/>
    <w:link w:val="Quote"/>
    <w:uiPriority w:val="29"/>
    <w:semiHidden/>
    <w:rsid w:val="005B7012"/>
    <w:rPr>
      <w:rFonts w:ascii="Cambria" w:hAnsi="Cambria"/>
      <w:i/>
      <w:iCs/>
      <w:color w:val="363C3F" w:themeColor="text1"/>
      <w:sz w:val="22"/>
      <w:lang w:eastAsia="en-US"/>
    </w:rPr>
  </w:style>
  <w:style w:type="paragraph" w:styleId="Signature">
    <w:name w:val="Signature"/>
    <w:basedOn w:val="Normal"/>
    <w:link w:val="SignatureChar"/>
    <w:semiHidden/>
    <w:locked/>
    <w:rsid w:val="005B7012"/>
    <w:pPr>
      <w:spacing w:after="0"/>
      <w:ind w:left="4252"/>
    </w:pPr>
  </w:style>
  <w:style w:type="character" w:customStyle="1" w:styleId="SignatureChar">
    <w:name w:val="Signature Char"/>
    <w:basedOn w:val="DefaultParagraphFont"/>
    <w:link w:val="Signature"/>
    <w:semiHidden/>
    <w:rsid w:val="005B7012"/>
    <w:rPr>
      <w:rFonts w:ascii="Cambria" w:hAnsi="Cambria"/>
      <w:sz w:val="22"/>
      <w:lang w:eastAsia="en-US"/>
    </w:rPr>
  </w:style>
  <w:style w:type="character" w:styleId="Strong">
    <w:name w:val="Strong"/>
    <w:basedOn w:val="DefaultParagraphFont"/>
    <w:qFormat/>
    <w:locked/>
    <w:rsid w:val="005B7012"/>
    <w:rPr>
      <w:b/>
      <w:bCs/>
    </w:rPr>
  </w:style>
  <w:style w:type="paragraph" w:styleId="Subtitle">
    <w:name w:val="Subtitle"/>
    <w:basedOn w:val="Normal"/>
    <w:next w:val="Normal"/>
    <w:link w:val="SubtitleChar"/>
    <w:semiHidden/>
    <w:qFormat/>
    <w:locked/>
    <w:rsid w:val="005B7012"/>
    <w:pPr>
      <w:numPr>
        <w:ilvl w:val="1"/>
      </w:numPr>
    </w:pPr>
    <w:rPr>
      <w:rFonts w:asciiTheme="majorHAnsi" w:eastAsiaTheme="majorEastAsia" w:hAnsiTheme="majorHAnsi" w:cstheme="majorBidi"/>
      <w:i/>
      <w:iCs/>
      <w:color w:val="55267D" w:themeColor="accent1"/>
      <w:spacing w:val="15"/>
      <w:sz w:val="24"/>
      <w:szCs w:val="24"/>
    </w:rPr>
  </w:style>
  <w:style w:type="character" w:customStyle="1" w:styleId="SubtitleChar">
    <w:name w:val="Subtitle Char"/>
    <w:basedOn w:val="DefaultParagraphFont"/>
    <w:link w:val="Subtitle"/>
    <w:semiHidden/>
    <w:rsid w:val="008D71BD"/>
    <w:rPr>
      <w:rFonts w:asciiTheme="majorHAnsi" w:eastAsiaTheme="majorEastAsia" w:hAnsiTheme="majorHAnsi" w:cstheme="majorBidi"/>
      <w:i/>
      <w:iCs/>
      <w:color w:val="55267D" w:themeColor="accent1"/>
      <w:spacing w:val="15"/>
      <w:sz w:val="24"/>
      <w:szCs w:val="24"/>
      <w:lang w:eastAsia="en-US"/>
    </w:rPr>
  </w:style>
  <w:style w:type="character" w:styleId="SubtleEmphasis">
    <w:name w:val="Subtle Emphasis"/>
    <w:basedOn w:val="DefaultParagraphFont"/>
    <w:uiPriority w:val="19"/>
    <w:semiHidden/>
    <w:qFormat/>
    <w:locked/>
    <w:rsid w:val="005B7012"/>
    <w:rPr>
      <w:i/>
      <w:iCs/>
      <w:color w:val="959FA4" w:themeColor="text1" w:themeTint="7F"/>
    </w:rPr>
  </w:style>
  <w:style w:type="character" w:styleId="SubtleReference">
    <w:name w:val="Subtle Reference"/>
    <w:basedOn w:val="DefaultParagraphFont"/>
    <w:uiPriority w:val="31"/>
    <w:semiHidden/>
    <w:qFormat/>
    <w:locked/>
    <w:rsid w:val="005B7012"/>
    <w:rPr>
      <w:smallCaps/>
      <w:color w:val="ED2161" w:themeColor="accent2"/>
      <w:u w:val="single"/>
    </w:rPr>
  </w:style>
  <w:style w:type="table" w:styleId="Table3Deffects1">
    <w:name w:val="Table 3D effects 1"/>
    <w:basedOn w:val="TableNormal"/>
    <w:locked/>
    <w:rsid w:val="005B7012"/>
    <w:pPr>
      <w:suppressAutoHyphens/>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5B7012"/>
    <w:pPr>
      <w:suppressAutoHyphens/>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5B7012"/>
    <w:pPr>
      <w:suppressAutoHyphens/>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5B7012"/>
    <w:pPr>
      <w:suppressAutoHyphens/>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5B7012"/>
    <w:pPr>
      <w:suppressAutoHyphens/>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5B7012"/>
    <w:pPr>
      <w:suppressAutoHyphens/>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5B7012"/>
    <w:pPr>
      <w:suppressAutoHyphens/>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5B7012"/>
    <w:pPr>
      <w:suppressAutoHyphens/>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5B7012"/>
    <w:pPr>
      <w:suppressAutoHyphens/>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5B7012"/>
    <w:pPr>
      <w:suppressAutoHyphens/>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5B7012"/>
    <w:pPr>
      <w:suppressAutoHyphens/>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5B7012"/>
    <w:pPr>
      <w:suppressAutoHyphens/>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5B7012"/>
    <w:pPr>
      <w:suppressAutoHyphens/>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5B7012"/>
    <w:pPr>
      <w:suppressAutoHyphens/>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5B7012"/>
    <w:pPr>
      <w:suppressAutoHyphens/>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5B7012"/>
    <w:pPr>
      <w:suppressAutoHyphens/>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5B7012"/>
    <w:pPr>
      <w:suppressAutoHyphens/>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5B7012"/>
    <w:pPr>
      <w:suppressAutoHyphens/>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5B7012"/>
    <w:pPr>
      <w:suppressAutoHyphens/>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5B7012"/>
    <w:pPr>
      <w:suppressAutoHyphens/>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5B7012"/>
    <w:pPr>
      <w:suppressAutoHyphens/>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5B7012"/>
    <w:pPr>
      <w:suppressAutoHyphens/>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5B7012"/>
    <w:pPr>
      <w:suppressAutoHyphens/>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5B7012"/>
    <w:pPr>
      <w:suppressAutoHyphens/>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5B7012"/>
    <w:pPr>
      <w:suppressAutoHyphens/>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B7012"/>
    <w:pPr>
      <w:suppressAutoHyphens/>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5B7012"/>
    <w:pPr>
      <w:suppressAutoHyphens/>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5B7012"/>
    <w:pPr>
      <w:suppressAutoHyphens/>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5B7012"/>
    <w:pPr>
      <w:suppressAutoHyphens/>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5B7012"/>
    <w:pPr>
      <w:suppressAutoHyphens/>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5B7012"/>
    <w:pPr>
      <w:spacing w:after="0"/>
      <w:ind w:left="200" w:hanging="200"/>
    </w:pPr>
  </w:style>
  <w:style w:type="table" w:styleId="TableProfessional">
    <w:name w:val="Table Professional"/>
    <w:basedOn w:val="TableNormal"/>
    <w:locked/>
    <w:rsid w:val="005B7012"/>
    <w:pPr>
      <w:suppressAutoHyphens/>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5B7012"/>
    <w:pPr>
      <w:suppressAutoHyphens/>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5B7012"/>
    <w:pPr>
      <w:suppressAutoHyphens/>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5B7012"/>
    <w:pPr>
      <w:suppressAutoHyphens/>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5B7012"/>
    <w:pPr>
      <w:suppressAutoHyphens/>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5B7012"/>
    <w:pPr>
      <w:suppressAutoHyphens/>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5B7012"/>
    <w:pPr>
      <w:suppressAutoHyphen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5B7012"/>
    <w:pPr>
      <w:suppressAutoHyphens/>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5B7012"/>
    <w:pPr>
      <w:suppressAutoHyphens/>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5B7012"/>
    <w:pPr>
      <w:suppressAutoHyphens/>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locked/>
    <w:rsid w:val="005B7012"/>
    <w:pPr>
      <w:pBdr>
        <w:bottom w:val="single" w:sz="8" w:space="4" w:color="55267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7012"/>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semiHidden/>
    <w:locked/>
    <w:rsid w:val="005B701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5B7012"/>
    <w:pPr>
      <w:keepLines/>
      <w:spacing w:before="480" w:after="0"/>
      <w:outlineLvl w:val="9"/>
    </w:pPr>
    <w:rPr>
      <w:rFonts w:asciiTheme="majorHAnsi" w:eastAsiaTheme="majorEastAsia" w:hAnsiTheme="majorHAnsi" w:cstheme="majorBidi"/>
      <w:bCs/>
      <w:caps/>
      <w:color w:val="3F1C5D" w:themeColor="accent1" w:themeShade="BF"/>
      <w:sz w:val="28"/>
      <w:szCs w:val="28"/>
    </w:rPr>
  </w:style>
  <w:style w:type="paragraph" w:customStyle="1" w:styleId="SHPThemeStatementBullets">
    <w:name w:val="SHP_Theme Statement Bullets"/>
    <w:basedOn w:val="SHPThemeStatement"/>
    <w:qFormat/>
    <w:rsid w:val="001260EF"/>
    <w:pPr>
      <w:numPr>
        <w:numId w:val="22"/>
      </w:numPr>
    </w:pPr>
  </w:style>
  <w:style w:type="paragraph" w:customStyle="1" w:styleId="SHPTableBullet">
    <w:name w:val="SHP_Table Bullet"/>
    <w:qFormat/>
    <w:rsid w:val="008A6E13"/>
    <w:pPr>
      <w:numPr>
        <w:numId w:val="20"/>
      </w:numPr>
      <w:spacing w:before="120" w:after="120"/>
      <w:ind w:left="284" w:hanging="284"/>
    </w:pPr>
    <w:rPr>
      <w:rFonts w:ascii="Open Sans" w:eastAsia="Calibri" w:hAnsi="Open Sans"/>
      <w:color w:val="363C3F"/>
      <w:sz w:val="18"/>
      <w:szCs w:val="24"/>
      <w:lang w:eastAsia="en-US"/>
    </w:rPr>
  </w:style>
  <w:style w:type="paragraph" w:customStyle="1" w:styleId="SHPBodyText">
    <w:name w:val="SHP_Body Text"/>
    <w:qFormat/>
    <w:rsid w:val="00322AA7"/>
    <w:pPr>
      <w:spacing w:before="60" w:after="60" w:line="259" w:lineRule="auto"/>
      <w:ind w:left="-3119"/>
    </w:pPr>
    <w:rPr>
      <w:rFonts w:ascii="Open Sans" w:hAnsi="Open Sans"/>
      <w:color w:val="363C3F"/>
      <w:lang w:eastAsia="en-US"/>
    </w:rPr>
  </w:style>
  <w:style w:type="paragraph" w:customStyle="1" w:styleId="SHPHeading1">
    <w:name w:val="SHP_Heading 1"/>
    <w:next w:val="SHPBodyText"/>
    <w:qFormat/>
    <w:rsid w:val="006A67F3"/>
    <w:pPr>
      <w:keepNext/>
      <w:pageBreakBefore/>
      <w:pBdr>
        <w:bottom w:val="single" w:sz="12" w:space="1" w:color="00ABBF"/>
      </w:pBdr>
      <w:spacing w:before="60" w:after="120" w:line="259" w:lineRule="auto"/>
      <w:ind w:left="-3119"/>
      <w:outlineLvl w:val="0"/>
    </w:pPr>
    <w:rPr>
      <w:rFonts w:ascii="Open Sans" w:hAnsi="Open Sans"/>
      <w:color w:val="55267D"/>
      <w:sz w:val="44"/>
      <w:szCs w:val="32"/>
      <w:lang w:eastAsia="en-US"/>
    </w:rPr>
  </w:style>
  <w:style w:type="paragraph" w:customStyle="1" w:styleId="SHPHeading2">
    <w:name w:val="SHP_Heading 2"/>
    <w:next w:val="SHPBodyText"/>
    <w:qFormat/>
    <w:rsid w:val="00322AA7"/>
    <w:pPr>
      <w:keepNext/>
      <w:spacing w:before="120" w:after="60"/>
      <w:ind w:left="-3119"/>
      <w:outlineLvl w:val="1"/>
    </w:pPr>
    <w:rPr>
      <w:rFonts w:ascii="Open Sans" w:hAnsi="Open Sans"/>
      <w:color w:val="000000"/>
      <w:sz w:val="32"/>
      <w:szCs w:val="24"/>
      <w:lang w:eastAsia="en-US"/>
    </w:rPr>
  </w:style>
  <w:style w:type="paragraph" w:customStyle="1" w:styleId="SHPHeading3">
    <w:name w:val="SHP_Heading 3"/>
    <w:next w:val="SHPBodyText"/>
    <w:qFormat/>
    <w:rsid w:val="008759CD"/>
    <w:pPr>
      <w:keepNext/>
      <w:spacing w:before="120" w:after="60"/>
      <w:ind w:left="-3119"/>
      <w:outlineLvl w:val="2"/>
    </w:pPr>
    <w:rPr>
      <w:rFonts w:ascii="Open Sans" w:hAnsi="Open Sans"/>
      <w:color w:val="000000"/>
      <w:sz w:val="28"/>
      <w:szCs w:val="24"/>
      <w:lang w:eastAsia="en-US"/>
    </w:rPr>
  </w:style>
  <w:style w:type="paragraph" w:customStyle="1" w:styleId="SHPHeading4">
    <w:name w:val="SHP_Heading 4"/>
    <w:next w:val="SHPBodyText"/>
    <w:qFormat/>
    <w:rsid w:val="00CC3C66"/>
    <w:pPr>
      <w:keepNext/>
      <w:spacing w:before="120" w:after="60"/>
      <w:outlineLvl w:val="3"/>
    </w:pPr>
    <w:rPr>
      <w:rFonts w:ascii="Open Sans" w:hAnsi="Open Sans"/>
      <w:b/>
      <w:color w:val="363C3F"/>
      <w:sz w:val="24"/>
      <w:szCs w:val="22"/>
      <w:lang w:eastAsia="en-US"/>
    </w:rPr>
  </w:style>
  <w:style w:type="paragraph" w:customStyle="1" w:styleId="SHPSubtitle">
    <w:name w:val="SHP_Subtitle"/>
    <w:next w:val="SHPBodyText"/>
    <w:qFormat/>
    <w:rsid w:val="008A6E13"/>
    <w:rPr>
      <w:rFonts w:ascii="Open Sans" w:eastAsiaTheme="majorEastAsia" w:hAnsi="Open Sans" w:cstheme="majorBidi"/>
      <w:i/>
      <w:iCs/>
      <w:color w:val="55267D"/>
      <w:spacing w:val="15"/>
      <w:sz w:val="22"/>
      <w:szCs w:val="24"/>
      <w:lang w:eastAsia="en-US"/>
    </w:rPr>
  </w:style>
  <w:style w:type="paragraph" w:customStyle="1" w:styleId="SHPCalloutBody">
    <w:name w:val="SHP_Callout Body"/>
    <w:basedOn w:val="SHPCallout"/>
    <w:qFormat/>
    <w:rsid w:val="00405514"/>
    <w:pPr>
      <w:framePr w:w="0" w:hSpace="113" w:wrap="around" w:x="1"/>
      <w:pBdr>
        <w:top w:val="none" w:sz="0" w:space="0" w:color="auto"/>
        <w:left w:val="single" w:sz="36" w:space="4" w:color="55267D" w:themeColor="accent1"/>
        <w:bottom w:val="none" w:sz="0" w:space="0" w:color="auto"/>
      </w:pBdr>
      <w:shd w:val="clear" w:color="auto" w:fill="DDC9EE"/>
      <w:spacing w:before="120" w:line="259" w:lineRule="auto"/>
    </w:pPr>
    <w:rPr>
      <w:color w:val="000000"/>
    </w:rPr>
  </w:style>
  <w:style w:type="paragraph" w:customStyle="1" w:styleId="SHPCalloutBodyBullets">
    <w:name w:val="SHP_Callout Body Bullets"/>
    <w:basedOn w:val="SHPCalloutBody"/>
    <w:qFormat/>
    <w:rsid w:val="001260EF"/>
    <w:pPr>
      <w:framePr w:wrap="around"/>
      <w:numPr>
        <w:numId w:val="21"/>
      </w:numPr>
    </w:pPr>
  </w:style>
  <w:style w:type="numbering" w:customStyle="1" w:styleId="SHPBulletListStyle">
    <w:name w:val="SHP_Bullet List Style"/>
    <w:uiPriority w:val="99"/>
    <w:rsid w:val="00CC3C66"/>
    <w:pPr>
      <w:numPr>
        <w:numId w:val="23"/>
      </w:numPr>
    </w:pPr>
  </w:style>
  <w:style w:type="paragraph" w:customStyle="1" w:styleId="SHPFooter">
    <w:name w:val="SHP_Footer"/>
    <w:basedOn w:val="SHPBodyText"/>
    <w:qFormat/>
    <w:rsid w:val="00484A90"/>
  </w:style>
  <w:style w:type="paragraph" w:customStyle="1" w:styleId="SHPDocumentTitle">
    <w:name w:val="SHP_Document Title"/>
    <w:qFormat/>
    <w:rsid w:val="008A6E13"/>
    <w:pPr>
      <w:spacing w:before="3000"/>
    </w:pPr>
    <w:rPr>
      <w:rFonts w:ascii="Open Sans" w:hAnsi="Open Sans"/>
      <w:color w:val="363C3F"/>
      <w:sz w:val="48"/>
      <w:lang w:eastAsia="en-US"/>
    </w:rPr>
  </w:style>
  <w:style w:type="paragraph" w:customStyle="1" w:styleId="SHPDocumentSubheading">
    <w:name w:val="SHP_Document Subheading"/>
    <w:qFormat/>
    <w:rsid w:val="008A6E13"/>
    <w:pPr>
      <w:spacing w:before="240" w:line="360" w:lineRule="auto"/>
    </w:pPr>
    <w:rPr>
      <w:rFonts w:ascii="Open Sans" w:hAnsi="Open Sans"/>
      <w:color w:val="363C3F"/>
      <w:sz w:val="36"/>
      <w:lang w:eastAsia="en-US"/>
    </w:rPr>
  </w:style>
  <w:style w:type="paragraph" w:customStyle="1" w:styleId="SHPDocumentDate">
    <w:name w:val="SHP_Document Date"/>
    <w:qFormat/>
    <w:rsid w:val="008A6E13"/>
    <w:rPr>
      <w:rFonts w:ascii="Open Sans" w:hAnsi="Open Sans"/>
      <w:b/>
      <w:color w:val="363C3F"/>
      <w:sz w:val="24"/>
      <w:lang w:eastAsia="en-US"/>
    </w:rPr>
  </w:style>
  <w:style w:type="paragraph" w:customStyle="1" w:styleId="SHPTOCTitles">
    <w:name w:val="SHP_TOC Titles"/>
    <w:qFormat/>
    <w:rsid w:val="008A6E13"/>
    <w:pPr>
      <w:spacing w:before="240" w:after="120"/>
    </w:pPr>
    <w:rPr>
      <w:rFonts w:ascii="Open Sans" w:hAnsi="Open Sans"/>
      <w:color w:val="55267D"/>
      <w:sz w:val="40"/>
      <w:lang w:eastAsia="en-US"/>
    </w:rPr>
  </w:style>
  <w:style w:type="paragraph" w:customStyle="1" w:styleId="SHPClientName">
    <w:name w:val="SHP_Client Name"/>
    <w:qFormat/>
    <w:rsid w:val="00805483"/>
    <w:pPr>
      <w:framePr w:hSpace="181" w:wrap="around" w:vAnchor="page" w:hAnchor="page" w:x="965" w:y="14856"/>
      <w:suppressAutoHyphens/>
      <w:suppressOverlap/>
    </w:pPr>
    <w:rPr>
      <w:rFonts w:ascii="Open Sans" w:hAnsi="Open Sans"/>
      <w:b/>
      <w:noProof/>
      <w:color w:val="363C3F"/>
      <w:sz w:val="36"/>
    </w:rPr>
  </w:style>
  <w:style w:type="character" w:customStyle="1" w:styleId="HeaderChar">
    <w:name w:val="Header Char"/>
    <w:basedOn w:val="DefaultParagraphFont"/>
    <w:link w:val="Header"/>
    <w:uiPriority w:val="99"/>
    <w:rsid w:val="00A072F2"/>
    <w:rPr>
      <w:rFonts w:ascii="Arial" w:hAnsi="Arial"/>
      <w:sz w:val="18"/>
      <w:lang w:eastAsia="en-US"/>
    </w:rPr>
  </w:style>
  <w:style w:type="character" w:customStyle="1" w:styleId="NoSpacingChar">
    <w:name w:val="No Spacing Char"/>
    <w:basedOn w:val="DefaultParagraphFont"/>
    <w:link w:val="NoSpacing"/>
    <w:uiPriority w:val="1"/>
    <w:rsid w:val="0073260C"/>
    <w:rPr>
      <w:rFonts w:ascii="Verdana" w:hAnsi="Verdana"/>
      <w:lang w:eastAsia="en-US"/>
    </w:rPr>
  </w:style>
  <w:style w:type="table" w:customStyle="1" w:styleId="GridTable4">
    <w:name w:val="Grid Table 4"/>
    <w:basedOn w:val="TableNormal"/>
    <w:uiPriority w:val="49"/>
    <w:rsid w:val="00C90574"/>
    <w:rPr>
      <w:rFonts w:asciiTheme="minorHAnsi" w:eastAsiaTheme="minorEastAsia" w:hAnsiTheme="minorHAnsi" w:cstheme="minorBidi"/>
      <w:sz w:val="24"/>
      <w:szCs w:val="24"/>
      <w:lang w:val="en-US" w:eastAsia="en-US"/>
    </w:rPr>
    <w:tblPr>
      <w:tblStyleRowBandSize w:val="1"/>
      <w:tblStyleColBandSize w:val="1"/>
      <w:tblBorders>
        <w:top w:val="single" w:sz="4" w:space="0" w:color="7F8C92" w:themeColor="text1" w:themeTint="99"/>
        <w:left w:val="single" w:sz="4" w:space="0" w:color="7F8C92" w:themeColor="text1" w:themeTint="99"/>
        <w:bottom w:val="single" w:sz="4" w:space="0" w:color="7F8C92" w:themeColor="text1" w:themeTint="99"/>
        <w:right w:val="single" w:sz="4" w:space="0" w:color="7F8C92" w:themeColor="text1" w:themeTint="99"/>
        <w:insideH w:val="single" w:sz="4" w:space="0" w:color="7F8C92" w:themeColor="text1" w:themeTint="99"/>
        <w:insideV w:val="single" w:sz="4" w:space="0" w:color="7F8C92" w:themeColor="text1" w:themeTint="99"/>
      </w:tblBorders>
    </w:tblPr>
    <w:tblStylePr w:type="firstRow">
      <w:rPr>
        <w:b/>
        <w:bCs/>
        <w:color w:val="FFFFFF" w:themeColor="background1"/>
      </w:rPr>
      <w:tblPr/>
      <w:tcPr>
        <w:tcBorders>
          <w:top w:val="single" w:sz="4" w:space="0" w:color="363C3F" w:themeColor="text1"/>
          <w:left w:val="single" w:sz="4" w:space="0" w:color="363C3F" w:themeColor="text1"/>
          <w:bottom w:val="single" w:sz="4" w:space="0" w:color="363C3F" w:themeColor="text1"/>
          <w:right w:val="single" w:sz="4" w:space="0" w:color="363C3F" w:themeColor="text1"/>
          <w:insideH w:val="nil"/>
          <w:insideV w:val="nil"/>
        </w:tcBorders>
        <w:shd w:val="clear" w:color="auto" w:fill="363C3F" w:themeFill="text1"/>
      </w:tcPr>
    </w:tblStylePr>
    <w:tblStylePr w:type="lastRow">
      <w:rPr>
        <w:b/>
        <w:bCs/>
      </w:rPr>
      <w:tblPr/>
      <w:tcPr>
        <w:tcBorders>
          <w:top w:val="double" w:sz="4" w:space="0" w:color="363C3F" w:themeColor="text1"/>
        </w:tcBorders>
      </w:tcPr>
    </w:tblStylePr>
    <w:tblStylePr w:type="firstCol">
      <w:rPr>
        <w:b/>
        <w:bCs/>
      </w:rPr>
    </w:tblStylePr>
    <w:tblStylePr w:type="lastCol">
      <w:rPr>
        <w:b/>
        <w:bCs/>
      </w:rPr>
    </w:tblStylePr>
    <w:tblStylePr w:type="band1Vert">
      <w:tblPr/>
      <w:tcPr>
        <w:shd w:val="clear" w:color="auto" w:fill="D4D8DA" w:themeFill="text1" w:themeFillTint="33"/>
      </w:tcPr>
    </w:tblStylePr>
    <w:tblStylePr w:type="band1Horz">
      <w:tblPr/>
      <w:tcPr>
        <w:shd w:val="clear" w:color="auto" w:fill="D4D8DA" w:themeFill="text1" w:themeFillTint="33"/>
      </w:tcPr>
    </w:tblStylePr>
  </w:style>
  <w:style w:type="character" w:customStyle="1" w:styleId="UnresolvedMention">
    <w:name w:val="Unresolved Mention"/>
    <w:basedOn w:val="DefaultParagraphFont"/>
    <w:uiPriority w:val="99"/>
    <w:semiHidden/>
    <w:unhideWhenUsed/>
    <w:rsid w:val="000308E0"/>
    <w:rPr>
      <w:color w:val="605E5C"/>
      <w:shd w:val="clear" w:color="auto" w:fill="E1DFDD"/>
    </w:rPr>
  </w:style>
  <w:style w:type="character" w:customStyle="1" w:styleId="APMPLettertextstyle">
    <w:name w:val="APMP Letter text style"/>
    <w:basedOn w:val="DefaultParagraphFont"/>
    <w:uiPriority w:val="1"/>
    <w:qFormat/>
    <w:rsid w:val="00473E97"/>
    <w:rPr>
      <w:rFonts w:ascii="Calibri" w:eastAsia="Times New Roman" w:hAnsi="Calibri" w:cs="Times New Roman"/>
      <w:sz w:val="20"/>
      <w:szCs w:val="20"/>
    </w:rPr>
  </w:style>
  <w:style w:type="character" w:customStyle="1" w:styleId="BalloonTextChar">
    <w:name w:val="Balloon Text Char"/>
    <w:basedOn w:val="DefaultParagraphFont"/>
    <w:link w:val="BalloonText"/>
    <w:semiHidden/>
    <w:rsid w:val="00473E97"/>
    <w:rPr>
      <w:rFonts w:ascii="Tahoma" w:hAnsi="Tahoma" w:cs="Tahoma"/>
      <w:sz w:val="16"/>
      <w:szCs w:val="16"/>
      <w:lang w:eastAsia="en-US"/>
    </w:rPr>
  </w:style>
  <w:style w:type="paragraph" w:customStyle="1" w:styleId="Para">
    <w:name w:val="Para"/>
    <w:qFormat/>
    <w:rsid w:val="00473E97"/>
    <w:pPr>
      <w:spacing w:before="200" w:after="120" w:line="360" w:lineRule="auto"/>
      <w:ind w:left="547" w:right="446"/>
    </w:pPr>
    <w:rPr>
      <w:rFonts w:asciiTheme="minorHAnsi" w:hAnsiTheme="minorHAnsi"/>
      <w:sz w:val="22"/>
      <w:szCs w:val="24"/>
      <w:lang w:val="en-US" w:eastAsia="en-US"/>
    </w:rPr>
  </w:style>
  <w:style w:type="paragraph" w:customStyle="1" w:styleId="Graphic">
    <w:name w:val="Graphic"/>
    <w:basedOn w:val="Para"/>
    <w:qFormat/>
    <w:rsid w:val="00473E97"/>
    <w:pPr>
      <w:keepNext/>
      <w:spacing w:after="60"/>
      <w:jc w:val="center"/>
    </w:pPr>
  </w:style>
  <w:style w:type="paragraph" w:customStyle="1" w:styleId="Coverrt">
    <w:name w:val="Cover rt"/>
    <w:basedOn w:val="Para"/>
    <w:uiPriority w:val="1"/>
    <w:qFormat/>
    <w:rsid w:val="00473E97"/>
    <w:pPr>
      <w:spacing w:line="320" w:lineRule="exact"/>
      <w:jc w:val="right"/>
    </w:pPr>
  </w:style>
  <w:style w:type="character" w:customStyle="1" w:styleId="Heading1Char">
    <w:name w:val="Heading 1 Char"/>
    <w:basedOn w:val="DefaultParagraphFont"/>
    <w:link w:val="Heading1"/>
    <w:uiPriority w:val="1"/>
    <w:rsid w:val="00473E97"/>
    <w:rPr>
      <w:rFonts w:ascii="Tahoma" w:hAnsi="Tahoma"/>
      <w:b/>
      <w:color w:val="0F3655"/>
      <w:sz w:val="36"/>
      <w:szCs w:val="32"/>
      <w:lang w:eastAsia="en-US"/>
    </w:rPr>
  </w:style>
  <w:style w:type="character" w:customStyle="1" w:styleId="Heading3Char">
    <w:name w:val="Heading 3 Char"/>
    <w:basedOn w:val="DefaultParagraphFont"/>
    <w:link w:val="Heading3"/>
    <w:rsid w:val="00473E97"/>
    <w:rPr>
      <w:rFonts w:ascii="Tahoma" w:hAnsi="Tahoma"/>
      <w:b/>
      <w:color w:val="0F3655"/>
      <w:sz w:val="28"/>
      <w:szCs w:val="24"/>
      <w:lang w:eastAsia="en-US"/>
    </w:rPr>
  </w:style>
  <w:style w:type="character" w:customStyle="1" w:styleId="Heading5Char">
    <w:name w:val="Heading 5 Char"/>
    <w:basedOn w:val="DefaultParagraphFont"/>
    <w:link w:val="Heading5"/>
    <w:rsid w:val="00473E97"/>
    <w:rPr>
      <w:rFonts w:ascii="Arial Bold" w:hAnsi="Arial Bold"/>
      <w:b/>
      <w:color w:val="333399"/>
      <w:lang w:eastAsia="en-US"/>
    </w:rPr>
  </w:style>
  <w:style w:type="character" w:customStyle="1" w:styleId="Heading6Char">
    <w:name w:val="Heading 6 Char"/>
    <w:basedOn w:val="DefaultParagraphFont"/>
    <w:link w:val="Heading6"/>
    <w:rsid w:val="00473E97"/>
    <w:rPr>
      <w:rFonts w:ascii="Arial Bold" w:hAnsi="Arial Bold"/>
      <w:b/>
      <w:color w:val="333399"/>
      <w:lang w:eastAsia="en-US"/>
    </w:rPr>
  </w:style>
  <w:style w:type="character" w:customStyle="1" w:styleId="Heading7Char">
    <w:name w:val="Heading 7 Char"/>
    <w:basedOn w:val="DefaultParagraphFont"/>
    <w:link w:val="Heading7"/>
    <w:rsid w:val="00473E97"/>
    <w:rPr>
      <w:rFonts w:ascii="Arial Bold" w:hAnsi="Arial Bold"/>
      <w:b/>
      <w:color w:val="333399"/>
      <w:lang w:eastAsia="en-US"/>
    </w:rPr>
  </w:style>
  <w:style w:type="character" w:customStyle="1" w:styleId="Heading8Char">
    <w:name w:val="Heading 8 Char"/>
    <w:basedOn w:val="DefaultParagraphFont"/>
    <w:link w:val="Heading8"/>
    <w:rsid w:val="00473E97"/>
    <w:rPr>
      <w:rFonts w:ascii="Arial Bold" w:hAnsi="Arial Bold"/>
      <w:b/>
      <w:color w:val="333399"/>
      <w:lang w:eastAsia="en-US"/>
    </w:rPr>
  </w:style>
  <w:style w:type="character" w:customStyle="1" w:styleId="Heading9Char">
    <w:name w:val="Heading 9 Char"/>
    <w:basedOn w:val="DefaultParagraphFont"/>
    <w:link w:val="Heading9"/>
    <w:rsid w:val="00473E97"/>
    <w:rPr>
      <w:rFonts w:ascii="Arial Bold" w:hAnsi="Arial Bold"/>
      <w:b/>
      <w:color w:val="333399"/>
      <w:lang w:eastAsia="en-US"/>
    </w:rPr>
  </w:style>
  <w:style w:type="paragraph" w:customStyle="1" w:styleId="Parablue">
    <w:name w:val="Para blue"/>
    <w:basedOn w:val="Para"/>
    <w:qFormat/>
    <w:rsid w:val="00473E97"/>
    <w:rPr>
      <w:color w:val="0060B7"/>
    </w:rPr>
  </w:style>
  <w:style w:type="character" w:customStyle="1" w:styleId="CaptionChar">
    <w:name w:val="Caption Char"/>
    <w:basedOn w:val="DefaultParagraphFont"/>
    <w:link w:val="Caption"/>
    <w:rsid w:val="00473E97"/>
    <w:rPr>
      <w:rFonts w:ascii="Open Sans" w:hAnsi="Open Sans"/>
      <w:b/>
      <w:color w:val="FFFFFF" w:themeColor="background1"/>
      <w:shd w:val="clear" w:color="auto" w:fill="00ABBF"/>
      <w:lang w:eastAsia="en-US"/>
    </w:rPr>
  </w:style>
  <w:style w:type="character" w:customStyle="1" w:styleId="Typewriter">
    <w:name w:val="Typewriter"/>
    <w:semiHidden/>
    <w:rsid w:val="00473E97"/>
    <w:rPr>
      <w:rFonts w:ascii="Courier New" w:hAnsi="Courier New"/>
      <w:sz w:val="20"/>
    </w:rPr>
  </w:style>
  <w:style w:type="paragraph" w:customStyle="1" w:styleId="StyleListBullet2Bold">
    <w:name w:val="Style List Bullet 2 + Bold"/>
    <w:basedOn w:val="Normal"/>
    <w:link w:val="StyleListBullet2BoldChar"/>
    <w:semiHidden/>
    <w:rsid w:val="00473E97"/>
    <w:pPr>
      <w:widowControl w:val="0"/>
      <w:tabs>
        <w:tab w:val="num" w:pos="360"/>
        <w:tab w:val="left" w:pos="1296"/>
      </w:tabs>
      <w:suppressAutoHyphens w:val="0"/>
      <w:spacing w:after="0"/>
      <w:ind w:left="1440" w:hanging="360"/>
      <w:jc w:val="both"/>
    </w:pPr>
    <w:rPr>
      <w:rFonts w:asciiTheme="minorHAnsi" w:eastAsiaTheme="minorHAnsi" w:hAnsiTheme="minorHAnsi" w:cstheme="minorBidi"/>
      <w:b/>
      <w:bCs/>
      <w:szCs w:val="22"/>
      <w:lang w:val="en-US"/>
    </w:rPr>
  </w:style>
  <w:style w:type="character" w:customStyle="1" w:styleId="StyleListBullet2BoldChar">
    <w:name w:val="Style List Bullet 2 + Bold Char"/>
    <w:basedOn w:val="DefaultParagraphFont"/>
    <w:link w:val="StyleListBullet2Bold"/>
    <w:semiHidden/>
    <w:rsid w:val="00473E97"/>
    <w:rPr>
      <w:rFonts w:asciiTheme="minorHAnsi" w:eastAsiaTheme="minorHAnsi" w:hAnsiTheme="minorHAnsi" w:cstheme="minorBidi"/>
      <w:b/>
      <w:bCs/>
      <w:sz w:val="22"/>
      <w:szCs w:val="22"/>
      <w:lang w:val="en-US" w:eastAsia="en-US"/>
    </w:rPr>
  </w:style>
  <w:style w:type="paragraph" w:customStyle="1" w:styleId="StyleHeading114pt">
    <w:name w:val="Style Heading 1 + 14 pt"/>
    <w:basedOn w:val="Heading1"/>
    <w:next w:val="Normal"/>
    <w:semiHidden/>
    <w:rsid w:val="00473E97"/>
    <w:pPr>
      <w:tabs>
        <w:tab w:val="num" w:pos="432"/>
      </w:tabs>
      <w:suppressAutoHyphens w:val="0"/>
      <w:spacing w:before="360" w:after="120"/>
      <w:ind w:left="432" w:hanging="432"/>
    </w:pPr>
    <w:rPr>
      <w:rFonts w:ascii="Arial Bold" w:hAnsi="Arial Bold"/>
      <w:bCs/>
      <w:caps/>
      <w:color w:val="0070C0"/>
      <w:w w:val="105"/>
      <w:sz w:val="28"/>
      <w:szCs w:val="28"/>
      <w:lang w:val="en-US"/>
    </w:rPr>
  </w:style>
  <w:style w:type="paragraph" w:customStyle="1" w:styleId="StyleHeading2TimesNewRoman12ptJustified">
    <w:name w:val="Style Heading 2 + Times New Roman 12 pt Justified"/>
    <w:basedOn w:val="Header"/>
    <w:next w:val="Normal"/>
    <w:semiHidden/>
    <w:rsid w:val="00473E97"/>
    <w:pPr>
      <w:widowControl w:val="0"/>
      <w:tabs>
        <w:tab w:val="clear" w:pos="4153"/>
        <w:tab w:val="clear" w:pos="8306"/>
        <w:tab w:val="center" w:pos="4680"/>
        <w:tab w:val="right" w:pos="9360"/>
      </w:tabs>
      <w:jc w:val="both"/>
    </w:pPr>
    <w:rPr>
      <w:rFonts w:ascii="Arial Bold" w:eastAsiaTheme="minorHAnsi" w:hAnsi="Arial Bold" w:cstheme="minorBidi"/>
      <w:b/>
      <w:bCs/>
      <w:sz w:val="16"/>
      <w:szCs w:val="24"/>
      <w:lang w:val="en-US"/>
    </w:rPr>
  </w:style>
  <w:style w:type="paragraph" w:customStyle="1" w:styleId="StyleListBulletBold">
    <w:name w:val="Style List Bullet + Bold"/>
    <w:basedOn w:val="Normal"/>
    <w:link w:val="StyleListBulletBoldChar"/>
    <w:semiHidden/>
    <w:rsid w:val="00473E97"/>
    <w:pPr>
      <w:widowControl w:val="0"/>
      <w:suppressAutoHyphens w:val="0"/>
      <w:spacing w:after="0"/>
      <w:jc w:val="both"/>
    </w:pPr>
    <w:rPr>
      <w:rFonts w:asciiTheme="minorHAnsi" w:eastAsiaTheme="minorHAnsi" w:hAnsiTheme="minorHAnsi" w:cstheme="minorBidi"/>
      <w:b/>
      <w:bCs/>
      <w:szCs w:val="22"/>
      <w:lang w:val="en-US"/>
    </w:rPr>
  </w:style>
  <w:style w:type="character" w:customStyle="1" w:styleId="StyleListBulletBoldChar">
    <w:name w:val="Style List Bullet + Bold Char"/>
    <w:basedOn w:val="DefaultParagraphFont"/>
    <w:link w:val="StyleListBulletBold"/>
    <w:semiHidden/>
    <w:rsid w:val="00473E97"/>
    <w:rPr>
      <w:rFonts w:asciiTheme="minorHAnsi" w:eastAsiaTheme="minorHAnsi" w:hAnsiTheme="minorHAnsi" w:cstheme="minorBidi"/>
      <w:b/>
      <w:bCs/>
      <w:sz w:val="22"/>
      <w:szCs w:val="22"/>
      <w:lang w:val="en-US" w:eastAsia="en-US"/>
    </w:rPr>
  </w:style>
  <w:style w:type="paragraph" w:customStyle="1" w:styleId="Bullet2">
    <w:name w:val="Bullet 2"/>
    <w:basedOn w:val="Bullet1"/>
    <w:rsid w:val="00473E97"/>
    <w:pPr>
      <w:numPr>
        <w:numId w:val="25"/>
      </w:numPr>
      <w:tabs>
        <w:tab w:val="clear" w:pos="360"/>
        <w:tab w:val="clear" w:pos="720"/>
        <w:tab w:val="left" w:pos="1080"/>
      </w:tabs>
    </w:pPr>
  </w:style>
  <w:style w:type="paragraph" w:customStyle="1" w:styleId="Bullet1">
    <w:name w:val="Bullet 1"/>
    <w:basedOn w:val="Para"/>
    <w:qFormat/>
    <w:rsid w:val="00473E97"/>
    <w:pPr>
      <w:numPr>
        <w:numId w:val="27"/>
      </w:numPr>
      <w:tabs>
        <w:tab w:val="left" w:pos="720"/>
      </w:tabs>
      <w:spacing w:before="0" w:after="60"/>
      <w:ind w:left="1008" w:right="547" w:hanging="288"/>
    </w:pPr>
  </w:style>
  <w:style w:type="paragraph" w:customStyle="1" w:styleId="Tablebullet2">
    <w:name w:val="Table bullet 2"/>
    <w:basedOn w:val="Tablebullet1"/>
    <w:rsid w:val="00473E97"/>
    <w:pPr>
      <w:numPr>
        <w:numId w:val="26"/>
      </w:numPr>
      <w:ind w:left="432" w:hanging="216"/>
    </w:pPr>
  </w:style>
  <w:style w:type="paragraph" w:customStyle="1" w:styleId="TableHead">
    <w:name w:val="Table Head"/>
    <w:rsid w:val="00473E97"/>
    <w:pPr>
      <w:keepNext/>
      <w:spacing w:before="30" w:after="30"/>
      <w:jc w:val="center"/>
    </w:pPr>
    <w:rPr>
      <w:rFonts w:asciiTheme="minorHAnsi" w:hAnsiTheme="minorHAnsi" w:cs="Arial"/>
      <w:b/>
      <w:bCs/>
      <w:color w:val="FFFFFF"/>
      <w:w w:val="90"/>
      <w:lang w:val="en-US" w:eastAsia="en-US"/>
    </w:rPr>
  </w:style>
  <w:style w:type="paragraph" w:customStyle="1" w:styleId="Para3">
    <w:name w:val="Para 3"/>
    <w:basedOn w:val="Para"/>
    <w:qFormat/>
    <w:rsid w:val="00473E97"/>
    <w:pPr>
      <w:ind w:left="720"/>
    </w:pPr>
  </w:style>
  <w:style w:type="paragraph" w:customStyle="1" w:styleId="Parasingle">
    <w:name w:val="Para single"/>
    <w:basedOn w:val="Para"/>
    <w:qFormat/>
    <w:rsid w:val="00473E97"/>
    <w:pPr>
      <w:spacing w:after="0"/>
    </w:pPr>
  </w:style>
  <w:style w:type="paragraph" w:customStyle="1" w:styleId="Bullet3">
    <w:name w:val="Bullet 3"/>
    <w:basedOn w:val="Bullet1"/>
    <w:rsid w:val="00473E97"/>
    <w:pPr>
      <w:numPr>
        <w:numId w:val="0"/>
      </w:numPr>
      <w:tabs>
        <w:tab w:val="clear" w:pos="720"/>
        <w:tab w:val="left" w:pos="1440"/>
      </w:tabs>
      <w:ind w:left="1440" w:hanging="360"/>
    </w:pPr>
  </w:style>
  <w:style w:type="paragraph" w:customStyle="1" w:styleId="Heading1NoNumnoTOC">
    <w:name w:val="Heading 1 No Num no TOC"/>
    <w:basedOn w:val="Normal"/>
    <w:qFormat/>
    <w:rsid w:val="00473E97"/>
    <w:pPr>
      <w:widowControl w:val="0"/>
      <w:suppressAutoHyphens w:val="0"/>
      <w:spacing w:after="300"/>
      <w:jc w:val="center"/>
    </w:pPr>
    <w:rPr>
      <w:rFonts w:asciiTheme="minorHAnsi" w:eastAsiaTheme="minorHAnsi" w:hAnsiTheme="minorHAnsi" w:cstheme="minorBidi"/>
      <w:b/>
      <w:bCs/>
      <w:iCs/>
      <w:noProof/>
      <w:color w:val="0F4E96"/>
      <w:sz w:val="28"/>
      <w:szCs w:val="28"/>
      <w:lang w:val="en-US"/>
    </w:rPr>
  </w:style>
  <w:style w:type="paragraph" w:customStyle="1" w:styleId="Tabletext0">
    <w:name w:val="Table text"/>
    <w:basedOn w:val="Para"/>
    <w:rsid w:val="00473E97"/>
    <w:pPr>
      <w:spacing w:before="30" w:after="30" w:line="240" w:lineRule="auto"/>
      <w:ind w:left="0" w:right="0"/>
    </w:pPr>
    <w:rPr>
      <w:rFonts w:cs="Arial"/>
      <w:w w:val="95"/>
      <w:sz w:val="18"/>
      <w:szCs w:val="18"/>
    </w:rPr>
  </w:style>
  <w:style w:type="paragraph" w:customStyle="1" w:styleId="Tablebullet1">
    <w:name w:val="Table bullet 1"/>
    <w:basedOn w:val="Tabletext0"/>
    <w:rsid w:val="00473E97"/>
    <w:pPr>
      <w:numPr>
        <w:numId w:val="28"/>
      </w:numPr>
      <w:spacing w:before="10" w:after="10"/>
    </w:pPr>
    <w:rPr>
      <w:bCs/>
    </w:rPr>
  </w:style>
  <w:style w:type="table" w:customStyle="1" w:styleId="TableContemporarynoheading">
    <w:name w:val="Table Contemporary no heading"/>
    <w:basedOn w:val="TableContemporary"/>
    <w:rsid w:val="00473E97"/>
    <w:pPr>
      <w:suppressAutoHyphens w:val="0"/>
      <w:spacing w:after="0"/>
    </w:pPr>
    <w:rPr>
      <w:lang w:val="en-US" w:eastAsia="en-US"/>
    </w:rPr>
    <w:tblPr>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8" w:type="dxa"/>
        <w:left w:w="115" w:type="dxa"/>
        <w:bottom w:w="58" w:type="dxa"/>
        <w:right w:w="115" w:type="dxa"/>
      </w:tblCellMar>
    </w:tblPr>
    <w:trPr>
      <w:jc w:val="center"/>
    </w:trPr>
    <w:tcPr>
      <w:vAlign w:val="center"/>
    </w:tcPr>
    <w:tblStylePr w:type="firstRow">
      <w:pPr>
        <w:keepNext/>
        <w:wordWrap/>
        <w:spacing w:beforeLines="0" w:beforeAutospacing="0" w:afterLines="0" w:afterAutospacing="0"/>
        <w:jc w:val="center"/>
      </w:pPr>
      <w:rPr>
        <w:rFonts w:ascii="Proxima" w:hAnsi="Proxima"/>
        <w:b/>
        <w:bCs/>
        <w:i w:val="0"/>
        <w:color w:val="FFFFFF"/>
        <w:sz w:val="22"/>
      </w:rPr>
      <w:tblPr/>
      <w:trPr>
        <w:tblHeader/>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0F4E96"/>
        <w:vAlign w:val="bottom"/>
      </w:tcPr>
    </w:tblStylePr>
    <w:tblStylePr w:type="band1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C0C0C0"/>
      </w:tcPr>
    </w:tblStylePr>
    <w:tblStylePr w:type="band2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D9D9D9"/>
      </w:tcPr>
    </w:tblStylePr>
  </w:style>
  <w:style w:type="paragraph" w:customStyle="1" w:styleId="Bullet1last">
    <w:name w:val="Bullet 1 last"/>
    <w:basedOn w:val="Bullet1"/>
    <w:qFormat/>
    <w:rsid w:val="00473E97"/>
    <w:pPr>
      <w:spacing w:after="120"/>
    </w:pPr>
  </w:style>
  <w:style w:type="paragraph" w:customStyle="1" w:styleId="Bullet2last">
    <w:name w:val="Bullet 2 last"/>
    <w:basedOn w:val="Bullet2"/>
    <w:rsid w:val="00473E97"/>
    <w:pPr>
      <w:spacing w:after="240"/>
    </w:pPr>
  </w:style>
  <w:style w:type="paragraph" w:customStyle="1" w:styleId="Bullet3last">
    <w:name w:val="Bullet 3 last"/>
    <w:basedOn w:val="Bullet3"/>
    <w:rsid w:val="00473E97"/>
    <w:pPr>
      <w:spacing w:after="240"/>
    </w:pPr>
  </w:style>
  <w:style w:type="paragraph" w:customStyle="1" w:styleId="TOClabel">
    <w:name w:val="TOC label"/>
    <w:basedOn w:val="Normal"/>
    <w:rsid w:val="00473E97"/>
    <w:pPr>
      <w:widowControl w:val="0"/>
      <w:tabs>
        <w:tab w:val="right" w:pos="9360"/>
      </w:tabs>
      <w:suppressAutoHyphens w:val="0"/>
      <w:spacing w:after="0"/>
    </w:pPr>
    <w:rPr>
      <w:rFonts w:asciiTheme="minorHAnsi" w:eastAsiaTheme="minorHAnsi" w:hAnsiTheme="minorHAnsi" w:cstheme="minorBidi"/>
      <w:sz w:val="20"/>
      <w:szCs w:val="22"/>
      <w:u w:val="words"/>
      <w:lang w:val="en-US"/>
    </w:rPr>
  </w:style>
  <w:style w:type="paragraph" w:customStyle="1" w:styleId="TableList10">
    <w:name w:val="Table List1"/>
    <w:basedOn w:val="Tabletext0"/>
    <w:qFormat/>
    <w:rsid w:val="00473E97"/>
    <w:pPr>
      <w:ind w:left="432" w:hanging="216"/>
    </w:pPr>
  </w:style>
  <w:style w:type="paragraph" w:customStyle="1" w:styleId="Headerborder">
    <w:name w:val="Header border"/>
    <w:basedOn w:val="Header"/>
    <w:rsid w:val="00473E97"/>
    <w:pPr>
      <w:widowControl w:val="0"/>
      <w:pBdr>
        <w:bottom w:val="single" w:sz="4" w:space="2" w:color="CCB468"/>
      </w:pBdr>
      <w:tabs>
        <w:tab w:val="clear" w:pos="4153"/>
        <w:tab w:val="clear" w:pos="8306"/>
        <w:tab w:val="center" w:pos="4680"/>
        <w:tab w:val="right" w:pos="9360"/>
      </w:tabs>
      <w:spacing w:after="120"/>
      <w:jc w:val="right"/>
    </w:pPr>
    <w:rPr>
      <w:rFonts w:eastAsiaTheme="minorHAnsi" w:cs="Arial"/>
      <w:sz w:val="16"/>
      <w:szCs w:val="16"/>
      <w:lang w:val="en-US"/>
    </w:rPr>
  </w:style>
  <w:style w:type="table" w:customStyle="1" w:styleId="TableContemporaryGold">
    <w:name w:val="Table Contemporary Gold"/>
    <w:basedOn w:val="TableContemporary"/>
    <w:rsid w:val="00473E97"/>
    <w:pPr>
      <w:suppressAutoHyphens w:val="0"/>
      <w:spacing w:after="0"/>
    </w:pPr>
    <w:rPr>
      <w:lang w:val="en-US" w:eastAsia="en-US"/>
    </w:rPr>
    <w:tblPr>
      <w:tblStyleColBandSize w:val="1"/>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blStylePr w:type="firstRow">
      <w:pPr>
        <w:keepNext/>
        <w:wordWrap/>
        <w:spacing w:beforeLines="0" w:beforeAutospacing="0" w:afterLines="0" w:afterAutospacing="0"/>
        <w:jc w:val="center"/>
      </w:pPr>
      <w:rPr>
        <w:rFonts w:ascii="Proxima" w:hAnsi="Proxima"/>
        <w:b/>
        <w:bCs/>
        <w:i w:val="0"/>
        <w:color w:val="FFFFFF"/>
        <w:sz w:val="22"/>
      </w:rPr>
      <w:tblPr/>
      <w:trPr>
        <w:tblHeader/>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CCB468"/>
        <w:vAlign w:val="bottom"/>
      </w:tcPr>
    </w:tblStylePr>
    <w:tblStylePr w:type="band1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C0C0C0"/>
      </w:tcPr>
    </w:tblStylePr>
    <w:tblStylePr w:type="band2Horz">
      <w:rPr>
        <w:color w:val="auto"/>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000000" w:fill="D9D9D9"/>
      </w:tcPr>
    </w:tblStylePr>
  </w:style>
  <w:style w:type="paragraph" w:customStyle="1" w:styleId="Heading1np">
    <w:name w:val="Heading 1 np"/>
    <w:basedOn w:val="Heading1"/>
    <w:next w:val="Para"/>
    <w:qFormat/>
    <w:rsid w:val="00473E97"/>
    <w:pPr>
      <w:pageBreakBefore/>
      <w:suppressAutoHyphens w:val="0"/>
      <w:spacing w:before="360" w:after="120"/>
    </w:pPr>
    <w:rPr>
      <w:rFonts w:asciiTheme="minorHAnsi" w:hAnsiTheme="minorHAnsi"/>
      <w:caps/>
      <w:color w:val="0070C0"/>
      <w:w w:val="105"/>
      <w:sz w:val="28"/>
      <w:lang w:val="en-US"/>
    </w:rPr>
  </w:style>
  <w:style w:type="character" w:customStyle="1" w:styleId="DocumentMapChar">
    <w:name w:val="Document Map Char"/>
    <w:basedOn w:val="DefaultParagraphFont"/>
    <w:link w:val="DocumentMap"/>
    <w:rsid w:val="00473E97"/>
    <w:rPr>
      <w:rFonts w:ascii="Cambria" w:hAnsi="Cambria"/>
      <w:sz w:val="22"/>
      <w:shd w:val="clear" w:color="auto" w:fill="000080"/>
      <w:lang w:eastAsia="en-US"/>
    </w:rPr>
  </w:style>
  <w:style w:type="paragraph" w:customStyle="1" w:styleId="List1">
    <w:name w:val="List 1"/>
    <w:basedOn w:val="Para"/>
    <w:qFormat/>
    <w:rsid w:val="00473E97"/>
    <w:pPr>
      <w:spacing w:after="0"/>
      <w:ind w:left="720" w:hanging="360"/>
    </w:pPr>
  </w:style>
  <w:style w:type="paragraph" w:customStyle="1" w:styleId="List1Last">
    <w:name w:val="List 1 Last"/>
    <w:basedOn w:val="List1"/>
    <w:qFormat/>
    <w:rsid w:val="00473E97"/>
    <w:pPr>
      <w:spacing w:after="120"/>
    </w:pPr>
  </w:style>
  <w:style w:type="paragraph" w:customStyle="1" w:styleId="List2Last">
    <w:name w:val="List 2 Last"/>
    <w:basedOn w:val="List2"/>
    <w:qFormat/>
    <w:rsid w:val="00473E97"/>
    <w:pPr>
      <w:widowControl w:val="0"/>
      <w:suppressAutoHyphens w:val="0"/>
      <w:ind w:left="1080" w:hanging="360"/>
    </w:pPr>
    <w:rPr>
      <w:rFonts w:asciiTheme="minorHAnsi" w:eastAsiaTheme="minorHAnsi" w:hAnsiTheme="minorHAnsi" w:cstheme="minorBidi"/>
      <w:sz w:val="24"/>
      <w:szCs w:val="22"/>
      <w:lang w:val="en-US"/>
    </w:rPr>
  </w:style>
  <w:style w:type="paragraph" w:customStyle="1" w:styleId="Heading2np">
    <w:name w:val="Heading 2 np"/>
    <w:basedOn w:val="Heading2"/>
    <w:qFormat/>
    <w:rsid w:val="00473E97"/>
    <w:pPr>
      <w:pageBreakBefore/>
      <w:tabs>
        <w:tab w:val="center" w:pos="4680"/>
        <w:tab w:val="right" w:pos="9360"/>
      </w:tabs>
      <w:suppressAutoHyphens w:val="0"/>
      <w:spacing w:before="120" w:after="120" w:line="240" w:lineRule="auto"/>
      <w:ind w:left="187" w:right="446"/>
    </w:pPr>
    <w:rPr>
      <w:rFonts w:asciiTheme="minorHAnsi" w:hAnsiTheme="minorHAnsi"/>
      <w:smallCaps/>
      <w:color w:val="0070C0"/>
      <w:sz w:val="28"/>
      <w:szCs w:val="28"/>
      <w:lang w:val="en-US"/>
    </w:rPr>
  </w:style>
  <w:style w:type="paragraph" w:customStyle="1" w:styleId="Bullet1para">
    <w:name w:val="Bullet 1 para"/>
    <w:basedOn w:val="Para"/>
    <w:qFormat/>
    <w:rsid w:val="00473E97"/>
    <w:pPr>
      <w:spacing w:before="60" w:after="60"/>
      <w:ind w:left="720"/>
    </w:pPr>
  </w:style>
  <w:style w:type="paragraph" w:customStyle="1" w:styleId="TableCaption">
    <w:name w:val="Table Caption"/>
    <w:basedOn w:val="Caption"/>
    <w:link w:val="TableCaptionChar"/>
    <w:qFormat/>
    <w:rsid w:val="00473E97"/>
    <w:pPr>
      <w:keepNext/>
      <w:shd w:val="clear" w:color="auto" w:fill="auto"/>
      <w:suppressAutoHyphens w:val="0"/>
      <w:spacing w:before="60" w:line="360" w:lineRule="auto"/>
      <w:ind w:left="547" w:right="446"/>
      <w:jc w:val="center"/>
    </w:pPr>
    <w:rPr>
      <w:rFonts w:asciiTheme="minorHAnsi" w:hAnsiTheme="minorHAnsi"/>
      <w:bCs/>
      <w:color w:val="0F4E96"/>
      <w:sz w:val="22"/>
      <w:szCs w:val="22"/>
      <w:lang w:val="en-US"/>
    </w:rPr>
  </w:style>
  <w:style w:type="character" w:customStyle="1" w:styleId="TableCaptionChar">
    <w:name w:val="Table Caption Char"/>
    <w:basedOn w:val="CaptionChar"/>
    <w:link w:val="TableCaption"/>
    <w:rsid w:val="00473E97"/>
    <w:rPr>
      <w:rFonts w:asciiTheme="minorHAnsi" w:hAnsiTheme="minorHAnsi"/>
      <w:b/>
      <w:bCs/>
      <w:color w:val="0F4E96"/>
      <w:sz w:val="22"/>
      <w:szCs w:val="22"/>
      <w:shd w:val="clear" w:color="auto" w:fill="00ABBF"/>
      <w:lang w:val="en-US" w:eastAsia="en-US"/>
    </w:rPr>
  </w:style>
  <w:style w:type="paragraph" w:customStyle="1" w:styleId="Parahd1">
    <w:name w:val="Para hd 1"/>
    <w:basedOn w:val="Para"/>
    <w:qFormat/>
    <w:rsid w:val="00473E97"/>
    <w:pPr>
      <w:keepNext/>
      <w:keepLines/>
      <w:spacing w:before="60" w:after="40"/>
    </w:pPr>
    <w:rPr>
      <w:b/>
      <w:szCs w:val="22"/>
    </w:rPr>
  </w:style>
  <w:style w:type="paragraph" w:customStyle="1" w:styleId="Parahd2">
    <w:name w:val="Para hd 2"/>
    <w:basedOn w:val="Parahd1"/>
    <w:qFormat/>
    <w:rsid w:val="00473E97"/>
    <w:rPr>
      <w:i/>
    </w:rPr>
  </w:style>
  <w:style w:type="paragraph" w:customStyle="1" w:styleId="Tabletextbold">
    <w:name w:val="Table text bold"/>
    <w:basedOn w:val="Tabletext0"/>
    <w:qFormat/>
    <w:rsid w:val="00473E97"/>
    <w:rPr>
      <w:b/>
    </w:rPr>
  </w:style>
  <w:style w:type="paragraph" w:customStyle="1" w:styleId="Heading1NoNum">
    <w:name w:val="Heading 1 No Num"/>
    <w:basedOn w:val="Heading1np"/>
    <w:qFormat/>
    <w:rsid w:val="00473E97"/>
  </w:style>
  <w:style w:type="paragraph" w:customStyle="1" w:styleId="Tablebullet1Last">
    <w:name w:val="Table bullet 1 Last"/>
    <w:basedOn w:val="Tablebullet1"/>
    <w:qFormat/>
    <w:rsid w:val="00473E97"/>
    <w:pPr>
      <w:spacing w:after="100"/>
    </w:pPr>
  </w:style>
  <w:style w:type="paragraph" w:customStyle="1" w:styleId="Tablebullet2Last">
    <w:name w:val="Table bullet 2 Last"/>
    <w:basedOn w:val="Tablebullet2"/>
    <w:qFormat/>
    <w:rsid w:val="00473E97"/>
    <w:pPr>
      <w:spacing w:after="100"/>
    </w:pPr>
    <w:rPr>
      <w:bCs w:val="0"/>
      <w:szCs w:val="20"/>
    </w:rPr>
  </w:style>
  <w:style w:type="paragraph" w:customStyle="1" w:styleId="Theme">
    <w:name w:val="Theme"/>
    <w:basedOn w:val="Para"/>
    <w:next w:val="Para"/>
    <w:rsid w:val="00473E97"/>
    <w:pPr>
      <w:pBdr>
        <w:top w:val="single" w:sz="4" w:space="3" w:color="0F4E96"/>
        <w:bottom w:val="single" w:sz="4" w:space="3" w:color="0F4E96"/>
      </w:pBdr>
    </w:pPr>
    <w:rPr>
      <w:i/>
      <w:color w:val="0F4E96"/>
    </w:rPr>
  </w:style>
  <w:style w:type="paragraph" w:customStyle="1" w:styleId="Headerline">
    <w:name w:val="Header line"/>
    <w:basedOn w:val="Header"/>
    <w:qFormat/>
    <w:rsid w:val="00473E97"/>
    <w:pPr>
      <w:widowControl w:val="0"/>
      <w:pBdr>
        <w:bottom w:val="single" w:sz="8" w:space="4" w:color="CCB468"/>
      </w:pBdr>
      <w:tabs>
        <w:tab w:val="clear" w:pos="4153"/>
        <w:tab w:val="clear" w:pos="8306"/>
        <w:tab w:val="center" w:pos="4680"/>
        <w:tab w:val="right" w:pos="9360"/>
      </w:tabs>
      <w:jc w:val="right"/>
    </w:pPr>
    <w:rPr>
      <w:rFonts w:eastAsiaTheme="minorHAnsi" w:cstheme="minorBidi"/>
      <w:sz w:val="16"/>
      <w:szCs w:val="22"/>
      <w:lang w:val="en-US"/>
    </w:rPr>
  </w:style>
  <w:style w:type="paragraph" w:customStyle="1" w:styleId="Spacer">
    <w:name w:val="Spacer"/>
    <w:basedOn w:val="Normal"/>
    <w:qFormat/>
    <w:rsid w:val="00473E97"/>
    <w:pPr>
      <w:widowControl w:val="0"/>
      <w:suppressAutoHyphens w:val="0"/>
      <w:spacing w:after="0"/>
    </w:pPr>
    <w:rPr>
      <w:rFonts w:asciiTheme="minorHAnsi" w:eastAsiaTheme="minorHAnsi" w:hAnsiTheme="minorHAnsi" w:cstheme="minorBidi"/>
      <w:sz w:val="16"/>
      <w:szCs w:val="22"/>
      <w:lang w:val="en-US"/>
    </w:rPr>
  </w:style>
  <w:style w:type="paragraph" w:customStyle="1" w:styleId="Para2">
    <w:name w:val="Para 2"/>
    <w:basedOn w:val="Para"/>
    <w:qFormat/>
    <w:rsid w:val="00473E97"/>
    <w:pPr>
      <w:ind w:left="360"/>
    </w:pPr>
  </w:style>
  <w:style w:type="paragraph" w:customStyle="1" w:styleId="ParaBibliography">
    <w:name w:val="Para Bibliography"/>
    <w:basedOn w:val="Para"/>
    <w:qFormat/>
    <w:rsid w:val="00473E97"/>
    <w:pPr>
      <w:spacing w:before="0" w:line="240" w:lineRule="auto"/>
      <w:ind w:left="835" w:hanging="288"/>
    </w:pPr>
    <w:rPr>
      <w:w w:val="95"/>
      <w:szCs w:val="20"/>
    </w:rPr>
  </w:style>
  <w:style w:type="paragraph" w:customStyle="1" w:styleId="Heading3np">
    <w:name w:val="Heading 3 np"/>
    <w:basedOn w:val="Heading3"/>
    <w:qFormat/>
    <w:rsid w:val="00473E97"/>
    <w:pPr>
      <w:pageBreakBefore/>
      <w:suppressAutoHyphens w:val="0"/>
      <w:spacing w:before="120" w:after="60" w:line="360" w:lineRule="auto"/>
      <w:ind w:left="547" w:right="446"/>
    </w:pPr>
    <w:rPr>
      <w:rFonts w:asciiTheme="minorHAnsi" w:hAnsiTheme="minorHAnsi"/>
      <w:color w:val="0070C0"/>
      <w:sz w:val="24"/>
      <w:lang w:val="en-US"/>
    </w:rPr>
  </w:style>
  <w:style w:type="paragraph" w:customStyle="1" w:styleId="Tabletextboldctr">
    <w:name w:val="Table text bold ctr"/>
    <w:basedOn w:val="Tabletextbold"/>
    <w:qFormat/>
    <w:rsid w:val="00473E97"/>
    <w:pPr>
      <w:jc w:val="center"/>
    </w:pPr>
  </w:style>
  <w:style w:type="paragraph" w:customStyle="1" w:styleId="Tabletextrt">
    <w:name w:val="Table text rt"/>
    <w:basedOn w:val="Tabletext0"/>
    <w:qFormat/>
    <w:rsid w:val="00473E97"/>
    <w:pPr>
      <w:jc w:val="right"/>
    </w:pPr>
  </w:style>
  <w:style w:type="paragraph" w:customStyle="1" w:styleId="Tabletextctr">
    <w:name w:val="Table text ctr"/>
    <w:basedOn w:val="Tabletext0"/>
    <w:qFormat/>
    <w:rsid w:val="00473E97"/>
    <w:pPr>
      <w:jc w:val="center"/>
    </w:pPr>
  </w:style>
  <w:style w:type="paragraph" w:customStyle="1" w:styleId="Tabletextspacer">
    <w:name w:val="Table text spacer"/>
    <w:basedOn w:val="Tabletext0"/>
    <w:qFormat/>
    <w:rsid w:val="00473E97"/>
    <w:pPr>
      <w:spacing w:after="100"/>
    </w:pPr>
  </w:style>
  <w:style w:type="table" w:customStyle="1" w:styleId="APMP">
    <w:name w:val="APMP"/>
    <w:basedOn w:val="TableNormal"/>
    <w:uiPriority w:val="99"/>
    <w:qFormat/>
    <w:rsid w:val="00473E97"/>
    <w:rPr>
      <w:lang w:val="en-US" w:eastAsia="en-US"/>
    </w:rPr>
    <w:tblPr>
      <w:tblStyleRowBandSize w:val="1"/>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8" w:type="dxa"/>
        <w:right w:w="58" w:type="dxa"/>
      </w:tblCellMar>
    </w:tblPr>
    <w:trPr>
      <w:jc w:val="center"/>
    </w:trPr>
    <w:tblStylePr w:type="firstRow">
      <w:tblPr/>
      <w:tcPr>
        <w:shd w:val="clear" w:color="auto" w:fill="0060B7"/>
      </w:tcPr>
    </w:tblStylePr>
    <w:tblStylePr w:type="band1Horz">
      <w:tblPr/>
      <w:tcPr>
        <w:shd w:val="clear" w:color="auto" w:fill="FFFFFF" w:themeFill="background1"/>
      </w:tcPr>
    </w:tblStylePr>
    <w:tblStylePr w:type="band2Horz">
      <w:tblPr>
        <w:jc w:val="center"/>
        <w:tblCellMar>
          <w:top w:w="0" w:type="dxa"/>
          <w:left w:w="58" w:type="dxa"/>
          <w:bottom w:w="0" w:type="dxa"/>
          <w:right w:w="58" w:type="dxa"/>
        </w:tblCellMar>
      </w:tblPr>
      <w:trPr>
        <w:jc w:val="center"/>
      </w:trPr>
      <w:tcPr>
        <w:shd w:val="clear" w:color="auto" w:fill="EAEAEA"/>
      </w:tcPr>
    </w:tblStylePr>
  </w:style>
  <w:style w:type="paragraph" w:customStyle="1" w:styleId="TableParagraph">
    <w:name w:val="Table Paragraph"/>
    <w:basedOn w:val="Normal"/>
    <w:uiPriority w:val="1"/>
    <w:qFormat/>
    <w:rsid w:val="00473E97"/>
    <w:pPr>
      <w:widowControl w:val="0"/>
      <w:suppressAutoHyphens w:val="0"/>
      <w:spacing w:after="0"/>
    </w:pPr>
    <w:rPr>
      <w:rFonts w:asciiTheme="minorHAnsi" w:eastAsiaTheme="minorHAnsi" w:hAnsiTheme="minorHAnsi" w:cstheme="minorBidi"/>
      <w:szCs w:val="22"/>
      <w:lang w:val="en-US"/>
    </w:rPr>
  </w:style>
  <w:style w:type="paragraph" w:customStyle="1" w:styleId="TableList1Last">
    <w:name w:val="Table List 1 Last"/>
    <w:basedOn w:val="TableList10"/>
    <w:uiPriority w:val="1"/>
    <w:qFormat/>
    <w:rsid w:val="00473E97"/>
    <w:pPr>
      <w:spacing w:after="80"/>
    </w:pPr>
  </w:style>
  <w:style w:type="paragraph" w:customStyle="1" w:styleId="Footerrt">
    <w:name w:val="Footer rt"/>
    <w:basedOn w:val="Footer"/>
    <w:uiPriority w:val="1"/>
    <w:qFormat/>
    <w:rsid w:val="00473E97"/>
    <w:pPr>
      <w:widowControl w:val="0"/>
      <w:tabs>
        <w:tab w:val="clear" w:pos="4153"/>
        <w:tab w:val="clear" w:pos="8306"/>
        <w:tab w:val="right" w:pos="9360"/>
      </w:tabs>
      <w:suppressAutoHyphens w:val="0"/>
      <w:spacing w:before="0"/>
    </w:pPr>
    <w:rPr>
      <w:rFonts w:asciiTheme="minorHAnsi" w:eastAsiaTheme="minorHAnsi" w:hAnsiTheme="minorHAnsi" w:cstheme="minorBidi"/>
      <w:szCs w:val="22"/>
      <w:lang w:val="en-US"/>
    </w:rPr>
  </w:style>
  <w:style w:type="table" w:customStyle="1" w:styleId="LightShading-Accent11">
    <w:name w:val="Light Shading - Accent 11"/>
    <w:basedOn w:val="TableNormal"/>
    <w:uiPriority w:val="60"/>
    <w:rsid w:val="00473E97"/>
    <w:rPr>
      <w:rFonts w:asciiTheme="minorHAnsi" w:eastAsiaTheme="minorEastAsia" w:hAnsiTheme="minorHAnsi" w:cstheme="minorBidi"/>
      <w:color w:val="3F1C5D" w:themeColor="accent1" w:themeShade="BF"/>
      <w:sz w:val="22"/>
      <w:szCs w:val="22"/>
      <w:lang w:val="en-CA" w:eastAsia="en-CA"/>
    </w:rPr>
    <w:tblPr>
      <w:tblStyleRowBandSize w:val="1"/>
      <w:tblStyleColBandSize w:val="1"/>
      <w:tblBorders>
        <w:top w:val="single" w:sz="8" w:space="0" w:color="55267D" w:themeColor="accent1"/>
        <w:bottom w:val="single" w:sz="8" w:space="0" w:color="55267D" w:themeColor="accent1"/>
      </w:tblBorders>
    </w:tblPr>
    <w:tblStylePr w:type="fir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lastRow">
      <w:pPr>
        <w:spacing w:before="0" w:after="0" w:line="240" w:lineRule="auto"/>
      </w:pPr>
      <w:rPr>
        <w:b/>
        <w:bCs/>
      </w:rPr>
      <w:tblPr/>
      <w:tcPr>
        <w:tcBorders>
          <w:top w:val="single" w:sz="8" w:space="0" w:color="55267D" w:themeColor="accent1"/>
          <w:left w:val="nil"/>
          <w:bottom w:val="single" w:sz="8" w:space="0" w:color="5526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BDEB" w:themeFill="accent1" w:themeFillTint="3F"/>
      </w:tcPr>
    </w:tblStylePr>
    <w:tblStylePr w:type="band1Horz">
      <w:tblPr/>
      <w:tcPr>
        <w:tcBorders>
          <w:left w:val="nil"/>
          <w:right w:val="nil"/>
          <w:insideH w:val="nil"/>
          <w:insideV w:val="nil"/>
        </w:tcBorders>
        <w:shd w:val="clear" w:color="auto" w:fill="D5BDEB" w:themeFill="accent1" w:themeFillTint="3F"/>
      </w:tcPr>
    </w:tblStylePr>
  </w:style>
  <w:style w:type="paragraph" w:styleId="Revision">
    <w:name w:val="Revision"/>
    <w:hidden/>
    <w:uiPriority w:val="99"/>
    <w:semiHidden/>
    <w:rsid w:val="00473E97"/>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38965">
      <w:bodyDiv w:val="1"/>
      <w:marLeft w:val="0"/>
      <w:marRight w:val="0"/>
      <w:marTop w:val="0"/>
      <w:marBottom w:val="0"/>
      <w:divBdr>
        <w:top w:val="none" w:sz="0" w:space="0" w:color="auto"/>
        <w:left w:val="none" w:sz="0" w:space="0" w:color="auto"/>
        <w:bottom w:val="none" w:sz="0" w:space="0" w:color="auto"/>
        <w:right w:val="none" w:sz="0" w:space="0" w:color="auto"/>
      </w:divBdr>
    </w:div>
    <w:div w:id="113822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Shipley">
      <a:dk1>
        <a:srgbClr val="363C3F"/>
      </a:dk1>
      <a:lt1>
        <a:sysClr val="window" lastClr="FFFFFF"/>
      </a:lt1>
      <a:dk2>
        <a:srgbClr val="1F497D"/>
      </a:dk2>
      <a:lt2>
        <a:srgbClr val="EEECE1"/>
      </a:lt2>
      <a:accent1>
        <a:srgbClr val="55267D"/>
      </a:accent1>
      <a:accent2>
        <a:srgbClr val="ED2161"/>
      </a:accent2>
      <a:accent3>
        <a:srgbClr val="E95800"/>
      </a:accent3>
      <a:accent4>
        <a:srgbClr val="00ABBF"/>
      </a:accent4>
      <a:accent5>
        <a:srgbClr val="C0CC2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F45A3-5F85-4016-8F17-984E35EA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2630</Words>
  <Characters>14994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17589</CharactersWithSpaces>
  <SharedDoc>false</SharedDoc>
  <HLinks>
    <vt:vector size="42" baseType="variant">
      <vt:variant>
        <vt:i4>1310769</vt:i4>
      </vt:variant>
      <vt:variant>
        <vt:i4>44</vt:i4>
      </vt:variant>
      <vt:variant>
        <vt:i4>0</vt:i4>
      </vt:variant>
      <vt:variant>
        <vt:i4>5</vt:i4>
      </vt:variant>
      <vt:variant>
        <vt:lpwstr/>
      </vt:variant>
      <vt:variant>
        <vt:lpwstr>_Toc351670408</vt:lpwstr>
      </vt:variant>
      <vt:variant>
        <vt:i4>1310769</vt:i4>
      </vt:variant>
      <vt:variant>
        <vt:i4>35</vt:i4>
      </vt:variant>
      <vt:variant>
        <vt:i4>0</vt:i4>
      </vt:variant>
      <vt:variant>
        <vt:i4>5</vt:i4>
      </vt:variant>
      <vt:variant>
        <vt:lpwstr/>
      </vt:variant>
      <vt:variant>
        <vt:lpwstr>_Toc351670407</vt:lpwstr>
      </vt:variant>
      <vt:variant>
        <vt:i4>1310769</vt:i4>
      </vt:variant>
      <vt:variant>
        <vt:i4>29</vt:i4>
      </vt:variant>
      <vt:variant>
        <vt:i4>0</vt:i4>
      </vt:variant>
      <vt:variant>
        <vt:i4>5</vt:i4>
      </vt:variant>
      <vt:variant>
        <vt:lpwstr/>
      </vt:variant>
      <vt:variant>
        <vt:lpwstr>_Toc351670406</vt:lpwstr>
      </vt:variant>
      <vt:variant>
        <vt:i4>1310769</vt:i4>
      </vt:variant>
      <vt:variant>
        <vt:i4>20</vt:i4>
      </vt:variant>
      <vt:variant>
        <vt:i4>0</vt:i4>
      </vt:variant>
      <vt:variant>
        <vt:i4>5</vt:i4>
      </vt:variant>
      <vt:variant>
        <vt:lpwstr/>
      </vt:variant>
      <vt:variant>
        <vt:lpwstr>_Toc351670405</vt:lpwstr>
      </vt:variant>
      <vt:variant>
        <vt:i4>1310769</vt:i4>
      </vt:variant>
      <vt:variant>
        <vt:i4>14</vt:i4>
      </vt:variant>
      <vt:variant>
        <vt:i4>0</vt:i4>
      </vt:variant>
      <vt:variant>
        <vt:i4>5</vt:i4>
      </vt:variant>
      <vt:variant>
        <vt:lpwstr/>
      </vt:variant>
      <vt:variant>
        <vt:lpwstr>_Toc351670404</vt:lpwstr>
      </vt:variant>
      <vt:variant>
        <vt:i4>1310769</vt:i4>
      </vt:variant>
      <vt:variant>
        <vt:i4>8</vt:i4>
      </vt:variant>
      <vt:variant>
        <vt:i4>0</vt:i4>
      </vt:variant>
      <vt:variant>
        <vt:i4>5</vt:i4>
      </vt:variant>
      <vt:variant>
        <vt:lpwstr/>
      </vt:variant>
      <vt:variant>
        <vt:lpwstr>_Toc351670403</vt:lpwstr>
      </vt:variant>
      <vt:variant>
        <vt:i4>1310769</vt:i4>
      </vt:variant>
      <vt:variant>
        <vt:i4>2</vt:i4>
      </vt:variant>
      <vt:variant>
        <vt:i4>0</vt:i4>
      </vt:variant>
      <vt:variant>
        <vt:i4>5</vt:i4>
      </vt:variant>
      <vt:variant>
        <vt:lpwstr/>
      </vt:variant>
      <vt:variant>
        <vt:lpwstr>_Toc351670402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2020-01-27T14:59:00Z</dcterms:created>
  <dcterms:modified xsi:type="dcterms:W3CDTF">2020-01-27T14:59:00Z</dcterms:modified>
</cp:coreProperties>
</file>